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A5AD" w14:textId="77777777" w:rsidR="00B62256" w:rsidRDefault="00000000">
      <w:pPr>
        <w:widowControl/>
        <w:tabs>
          <w:tab w:val="center" w:pos="4511"/>
        </w:tabs>
        <w:jc w:val="both"/>
        <w:rPr>
          <w:rFonts w:ascii="Verdana" w:hAnsi="Verdana"/>
          <w:color w:val="000000"/>
          <w:lang w:val="en-GB"/>
        </w:rPr>
      </w:pPr>
      <w:r>
        <w:rPr>
          <w:rFonts w:ascii="Verdana" w:hAnsi="Verdana"/>
          <w:lang w:val="en-GB"/>
        </w:rPr>
        <w:tab/>
      </w:r>
      <w:r>
        <w:rPr>
          <w:rFonts w:ascii="Verdana" w:hAnsi="Verdana"/>
          <w:b/>
          <w:smallCaps/>
          <w:shadow/>
          <w:color w:val="000080"/>
          <w:sz w:val="36"/>
          <w:lang w:val="en-GB"/>
        </w:rPr>
        <w:t>End Time Issue Ministries</w:t>
      </w:r>
    </w:p>
    <w:p w14:paraId="3469B06B" w14:textId="77777777" w:rsidR="00B62256" w:rsidRDefault="00000000">
      <w:pPr>
        <w:widowControl/>
        <w:tabs>
          <w:tab w:val="center" w:pos="4511"/>
        </w:tabs>
        <w:rPr>
          <w:rFonts w:ascii="Verdana" w:hAnsi="Verdana"/>
          <w:b/>
          <w:smallCaps/>
          <w:shadow/>
          <w:color w:val="000000"/>
          <w:sz w:val="19"/>
          <w:lang w:val="en-GB"/>
        </w:rPr>
      </w:pPr>
      <w:r>
        <w:rPr>
          <w:rFonts w:ascii="Verdana" w:hAnsi="Verdana"/>
          <w:b/>
          <w:smallCaps/>
          <w:shadow/>
          <w:color w:val="000000"/>
          <w:sz w:val="19"/>
          <w:lang w:val="en-GB"/>
        </w:rPr>
        <w:tab/>
        <w:t>For we are all One Body in The Anointing</w:t>
      </w:r>
    </w:p>
    <w:p w14:paraId="55A1D927" w14:textId="77777777" w:rsidR="00B62256" w:rsidRDefault="00000000">
      <w:pPr>
        <w:widowControl/>
        <w:tabs>
          <w:tab w:val="center" w:pos="4511"/>
        </w:tabs>
        <w:rPr>
          <w:rFonts w:ascii="Verdana" w:hAnsi="Verdana"/>
          <w:color w:val="000000"/>
          <w:lang w:val="en-GB"/>
        </w:rPr>
      </w:pPr>
      <w:r>
        <w:rPr>
          <w:rFonts w:ascii="Verdana" w:hAnsi="Verdana"/>
          <w:b/>
          <w:smallCaps/>
          <w:shadow/>
          <w:color w:val="000000"/>
          <w:sz w:val="19"/>
          <w:lang w:val="en-GB"/>
        </w:rPr>
        <w:tab/>
        <w:t xml:space="preserve">Of The Set Apart Holy Spirit Of Yah the eternally </w:t>
      </w:r>
      <w:proofErr w:type="spellStart"/>
      <w:r>
        <w:rPr>
          <w:rFonts w:ascii="Verdana" w:hAnsi="Verdana"/>
          <w:b/>
          <w:smallCaps/>
          <w:shadow/>
          <w:color w:val="000000"/>
          <w:sz w:val="19"/>
          <w:lang w:val="en-GB"/>
        </w:rPr>
        <w:t>self existing</w:t>
      </w:r>
      <w:proofErr w:type="spellEnd"/>
    </w:p>
    <w:p w14:paraId="3D1496AB" w14:textId="77777777" w:rsidR="00B62256" w:rsidRDefault="00000000">
      <w:pPr>
        <w:widowControl/>
        <w:tabs>
          <w:tab w:val="center" w:pos="4511"/>
        </w:tabs>
        <w:rPr>
          <w:rFonts w:ascii="Verdana" w:hAnsi="Verdana"/>
          <w:color w:val="000000"/>
          <w:lang w:val="en-GB"/>
        </w:rPr>
      </w:pPr>
      <w:r>
        <w:rPr>
          <w:rFonts w:ascii="Verdana" w:hAnsi="Verdana"/>
          <w:color w:val="000000"/>
          <w:lang w:val="en-GB"/>
        </w:rPr>
        <w:tab/>
      </w:r>
      <w:r>
        <w:rPr>
          <w:rFonts w:ascii="Verdana" w:hAnsi="Verdana"/>
          <w:color w:val="000000"/>
          <w:sz w:val="12"/>
          <w:lang w:val="en-GB"/>
        </w:rPr>
        <w:t>(Romans 12, 1 Corinthians 12)</w:t>
      </w:r>
    </w:p>
    <w:p w14:paraId="59E4EE5E" w14:textId="77777777" w:rsidR="00B62256" w:rsidRDefault="00B62256">
      <w:pPr>
        <w:widowControl/>
        <w:rPr>
          <w:rFonts w:ascii="Verdana" w:hAnsi="Verdana"/>
          <w:color w:val="000000"/>
          <w:lang w:val="en-GB"/>
        </w:rPr>
      </w:pPr>
    </w:p>
    <w:p w14:paraId="4D150B7F" w14:textId="77777777" w:rsidR="00B62256" w:rsidRDefault="00B62256">
      <w:pPr>
        <w:widowControl/>
        <w:rPr>
          <w:rFonts w:ascii="Verdana" w:hAnsi="Verdana"/>
          <w:i/>
          <w:shadow/>
          <w:color w:val="000080"/>
          <w:lang w:val="en-GB"/>
        </w:rPr>
      </w:pPr>
    </w:p>
    <w:p w14:paraId="3B66F86E" w14:textId="2DF3E0BD" w:rsidR="00B62256" w:rsidRDefault="00000000">
      <w:pPr>
        <w:widowControl/>
        <w:tabs>
          <w:tab w:val="center" w:pos="4511"/>
        </w:tabs>
        <w:rPr>
          <w:rFonts w:ascii="Verdana" w:hAnsi="Verdana"/>
          <w:b/>
          <w:i/>
          <w:shadow/>
          <w:color w:val="000080"/>
          <w:sz w:val="29"/>
          <w:lang w:val="en-GB"/>
        </w:rPr>
      </w:pPr>
      <w:r>
        <w:rPr>
          <w:rFonts w:ascii="Verdana" w:hAnsi="Verdana"/>
          <w:i/>
          <w:shadow/>
          <w:color w:val="000080"/>
          <w:lang w:val="en-GB"/>
        </w:rPr>
        <w:tab/>
      </w:r>
      <w:r>
        <w:fldChar w:fldCharType="begin"/>
      </w:r>
      <w:r>
        <w:instrText xml:space="preserve"> TC  </w:instrText>
      </w:r>
      <w:r>
        <w:rPr>
          <w:rFonts w:ascii="Verdana" w:hAnsi="Verdana"/>
          <w:b/>
          <w:i/>
          <w:shadow/>
          <w:color w:val="000080"/>
          <w:sz w:val="29"/>
          <w:lang w:val="en-GB"/>
        </w:rPr>
        <w:instrText>"\""</w:instrText>
      </w:r>
      <w:r>
        <w:instrText xml:space="preserve"> </w:instrText>
      </w:r>
      <w:r>
        <w:fldChar w:fldCharType="end"/>
      </w:r>
      <w:r>
        <w:rPr>
          <w:rFonts w:ascii="Verdana" w:hAnsi="Verdana"/>
          <w:b/>
          <w:i/>
          <w:shadow/>
          <w:color w:val="000080"/>
          <w:sz w:val="29"/>
          <w:lang w:val="en-GB"/>
        </w:rPr>
        <w:t>The TRUE Name of the Almighty in the bible</w:t>
      </w:r>
    </w:p>
    <w:p w14:paraId="78556003" w14:textId="77777777" w:rsidR="00B62256" w:rsidRDefault="00B62256">
      <w:pPr>
        <w:widowControl/>
        <w:rPr>
          <w:rFonts w:ascii="Verdana" w:hAnsi="Verdana"/>
          <w:b/>
          <w:i/>
          <w:shadow/>
          <w:color w:val="000080"/>
          <w:lang w:val="en-GB"/>
        </w:rPr>
      </w:pPr>
    </w:p>
    <w:p w14:paraId="7E513AF0" w14:textId="77777777" w:rsidR="00B62256" w:rsidRDefault="00B62256">
      <w:pPr>
        <w:widowControl/>
        <w:rPr>
          <w:rFonts w:ascii="Verdana" w:hAnsi="Verdana"/>
          <w:b/>
          <w:i/>
          <w:shadow/>
          <w:color w:val="000080"/>
          <w:lang w:val="en-GB"/>
        </w:rPr>
      </w:pPr>
    </w:p>
    <w:p w14:paraId="0D4F001A" w14:textId="77777777" w:rsidR="00B62256" w:rsidRDefault="00000000">
      <w:pPr>
        <w:widowControl/>
        <w:tabs>
          <w:tab w:val="center" w:pos="4511"/>
        </w:tabs>
        <w:rPr>
          <w:rFonts w:ascii="Verdana" w:hAnsi="Verdana"/>
          <w:b/>
          <w:i/>
          <w:shadow/>
          <w:color w:val="000080"/>
          <w:sz w:val="19"/>
          <w:lang w:val="en-GB"/>
        </w:rPr>
      </w:pPr>
      <w:r>
        <w:rPr>
          <w:rFonts w:ascii="Verdana" w:hAnsi="Verdana"/>
          <w:b/>
          <w:i/>
          <w:shadow/>
          <w:color w:val="000080"/>
          <w:lang w:val="en-GB"/>
        </w:rPr>
        <w:tab/>
      </w:r>
      <w:r>
        <w:rPr>
          <w:rFonts w:ascii="Verdana" w:hAnsi="Verdana"/>
          <w:b/>
          <w:i/>
          <w:shadow/>
          <w:color w:val="000080"/>
          <w:sz w:val="19"/>
          <w:lang w:val="en-GB"/>
        </w:rPr>
        <w:t>by</w:t>
      </w:r>
    </w:p>
    <w:p w14:paraId="2AC3A31D" w14:textId="77777777" w:rsidR="00B62256" w:rsidRDefault="00000000">
      <w:pPr>
        <w:widowControl/>
        <w:tabs>
          <w:tab w:val="center" w:pos="4511"/>
        </w:tabs>
        <w:rPr>
          <w:rFonts w:ascii="Verdana" w:hAnsi="Verdana"/>
          <w:color w:val="000000"/>
          <w:lang w:val="en-GB"/>
        </w:rPr>
      </w:pPr>
      <w:r>
        <w:rPr>
          <w:rFonts w:ascii="Verdana" w:hAnsi="Verdana"/>
          <w:b/>
          <w:i/>
          <w:shadow/>
          <w:color w:val="000080"/>
          <w:sz w:val="19"/>
          <w:lang w:val="en-GB"/>
        </w:rPr>
        <w:tab/>
        <w:t>Dr James Robertson</w:t>
      </w:r>
    </w:p>
    <w:p w14:paraId="2E5555D2" w14:textId="77777777" w:rsidR="00B62256" w:rsidRDefault="00B62256">
      <w:pPr>
        <w:widowControl/>
        <w:rPr>
          <w:rFonts w:ascii="Verdana" w:hAnsi="Verdana"/>
          <w:color w:val="800000"/>
          <w:lang w:val="en-GB"/>
        </w:rPr>
      </w:pPr>
    </w:p>
    <w:p w14:paraId="1ACA1B4E" w14:textId="77777777" w:rsidR="00B62256" w:rsidRDefault="00B62256">
      <w:pPr>
        <w:widowControl/>
        <w:rPr>
          <w:rFonts w:ascii="Verdana" w:hAnsi="Verdana"/>
          <w:color w:val="800000"/>
          <w:lang w:val="en-GB"/>
        </w:rPr>
      </w:pPr>
    </w:p>
    <w:p w14:paraId="568633C9" w14:textId="77777777" w:rsidR="00B62256" w:rsidRDefault="00B62256">
      <w:pPr>
        <w:widowControl/>
        <w:rPr>
          <w:rFonts w:ascii="Verdana" w:hAnsi="Verdana"/>
          <w:color w:val="800000"/>
          <w:lang w:val="en-GB"/>
        </w:rPr>
      </w:pPr>
    </w:p>
    <w:p w14:paraId="757D858D" w14:textId="77777777" w:rsidR="00B62256" w:rsidRDefault="00000000">
      <w:pPr>
        <w:widowControl/>
        <w:rPr>
          <w:rFonts w:ascii="Verdana" w:hAnsi="Verdana"/>
          <w:color w:val="000000"/>
          <w:lang w:val="en-GB"/>
        </w:rPr>
      </w:pPr>
      <w:r>
        <w:rPr>
          <w:rFonts w:ascii="Verdana" w:hAnsi="Verdana"/>
          <w:color w:val="800000"/>
          <w:lang w:val="en-GB"/>
        </w:rPr>
        <w:t xml:space="preserve"> </w:t>
      </w:r>
    </w:p>
    <w:p w14:paraId="6B7962C3" w14:textId="77777777" w:rsidR="00B62256" w:rsidRDefault="00000000">
      <w:pPr>
        <w:widowControl/>
        <w:spacing w:line="287" w:lineRule="auto"/>
        <w:rPr>
          <w:rFonts w:ascii="Verdana" w:hAnsi="Verdana"/>
          <w:b/>
          <w:i/>
          <w:color w:val="000000"/>
          <w:lang w:val="en-GB"/>
        </w:rPr>
      </w:pPr>
      <w:r>
        <w:rPr>
          <w:rFonts w:ascii="Verdana" w:hAnsi="Verdana"/>
          <w:b/>
          <w:i/>
          <w:color w:val="000000"/>
          <w:lang w:val="en-GB"/>
        </w:rPr>
        <w:t>ABSTRACT:</w:t>
      </w:r>
    </w:p>
    <w:p w14:paraId="2ACECC73"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About ten years ago I became aware that the name of the Almighty was “Yahooeh” or “Yah the eternally </w:t>
      </w:r>
      <w:proofErr w:type="spellStart"/>
      <w:r>
        <w:rPr>
          <w:rFonts w:ascii="Verdana" w:hAnsi="Verdana"/>
          <w:color w:val="000000"/>
          <w:lang w:val="en-GB"/>
        </w:rPr>
        <w:t>self existing</w:t>
      </w:r>
      <w:proofErr w:type="spellEnd"/>
      <w:r>
        <w:rPr>
          <w:rFonts w:ascii="Verdana" w:hAnsi="Verdana"/>
          <w:color w:val="000000"/>
          <w:lang w:val="en-GB"/>
        </w:rPr>
        <w:t xml:space="preserve">”.  At the same time I came to understand that “the </w:t>
      </w:r>
      <w:proofErr w:type="spellStart"/>
      <w:r>
        <w:rPr>
          <w:rFonts w:ascii="Verdana" w:hAnsi="Verdana"/>
          <w:color w:val="000000"/>
          <w:lang w:val="en-GB"/>
        </w:rPr>
        <w:t>LORD”was</w:t>
      </w:r>
      <w:proofErr w:type="spellEnd"/>
      <w:r>
        <w:rPr>
          <w:rFonts w:ascii="Verdana" w:hAnsi="Verdana"/>
          <w:color w:val="000000"/>
          <w:lang w:val="en-GB"/>
        </w:rPr>
        <w:t xml:space="preserve"> an accurate translation of “</w:t>
      </w:r>
      <w:proofErr w:type="spellStart"/>
      <w:r>
        <w:rPr>
          <w:rFonts w:ascii="Verdana" w:hAnsi="Verdana"/>
          <w:color w:val="000000"/>
          <w:lang w:val="en-GB"/>
        </w:rPr>
        <w:t>Baal”and</w:t>
      </w:r>
      <w:proofErr w:type="spellEnd"/>
      <w:r>
        <w:rPr>
          <w:rFonts w:ascii="Verdana" w:hAnsi="Verdana"/>
          <w:color w:val="000000"/>
          <w:lang w:val="en-GB"/>
        </w:rPr>
        <w:t xml:space="preserve"> was therefore blasphemous and that it was only through the mercy and grace of our Almighty Father in Heaven that He answered to the commonly used names.</w:t>
      </w:r>
    </w:p>
    <w:p w14:paraId="5A862A1F" w14:textId="77777777" w:rsidR="00B62256" w:rsidRDefault="00B62256">
      <w:pPr>
        <w:widowControl/>
        <w:spacing w:line="287" w:lineRule="auto"/>
        <w:rPr>
          <w:rFonts w:ascii="Verdana" w:hAnsi="Verdana"/>
          <w:color w:val="000000"/>
          <w:lang w:val="en-GB"/>
        </w:rPr>
      </w:pPr>
    </w:p>
    <w:p w14:paraId="680AD900" w14:textId="77777777" w:rsidR="00B62256" w:rsidRDefault="00000000">
      <w:pPr>
        <w:widowControl/>
        <w:spacing w:line="287" w:lineRule="auto"/>
        <w:rPr>
          <w:rFonts w:ascii="Verdana" w:hAnsi="Verdana"/>
          <w:color w:val="000000"/>
          <w:lang w:val="en-GB"/>
        </w:rPr>
      </w:pPr>
      <w:r>
        <w:rPr>
          <w:rFonts w:ascii="Verdana" w:hAnsi="Verdana"/>
          <w:color w:val="000000"/>
          <w:lang w:val="en-GB"/>
        </w:rPr>
        <w:t>As I continued in my research, led by His Spirit I came to understand that God was the name of a pagan deity and that the word Elohim commonly translated God should in fact have been translated Mighty One or Almighty depending on context.</w:t>
      </w:r>
    </w:p>
    <w:p w14:paraId="0333CADE" w14:textId="77777777" w:rsidR="00B62256" w:rsidRDefault="00B62256">
      <w:pPr>
        <w:widowControl/>
        <w:spacing w:line="287" w:lineRule="auto"/>
        <w:rPr>
          <w:rFonts w:ascii="Verdana" w:hAnsi="Verdana"/>
          <w:color w:val="000000"/>
          <w:lang w:val="en-GB"/>
        </w:rPr>
      </w:pPr>
    </w:p>
    <w:p w14:paraId="74FA4F68" w14:textId="77777777" w:rsidR="00B62256" w:rsidRDefault="00000000">
      <w:pPr>
        <w:widowControl/>
        <w:spacing w:line="287" w:lineRule="auto"/>
        <w:rPr>
          <w:rFonts w:ascii="Verdana" w:hAnsi="Verdana"/>
          <w:color w:val="000000"/>
          <w:lang w:val="en-GB"/>
        </w:rPr>
      </w:pPr>
      <w:r>
        <w:rPr>
          <w:rFonts w:ascii="Verdana" w:hAnsi="Verdana"/>
          <w:color w:val="000000"/>
          <w:lang w:val="en-GB"/>
        </w:rPr>
        <w:t>I also came to understand that the name of the man commonly known as Jesus Christ was in fact “Yahooshua the anointed of Yah” and that Christ referred to the anointing or impartation of the Spirit of the Almighty on any human being.  Yahooshua means “Yah is salvation”.</w:t>
      </w:r>
    </w:p>
    <w:p w14:paraId="41C541CB" w14:textId="77777777" w:rsidR="00B62256" w:rsidRDefault="00B62256">
      <w:pPr>
        <w:widowControl/>
        <w:spacing w:line="287" w:lineRule="auto"/>
        <w:rPr>
          <w:rFonts w:ascii="Verdana" w:hAnsi="Verdana"/>
          <w:color w:val="000000"/>
          <w:lang w:val="en-GB"/>
        </w:rPr>
      </w:pPr>
    </w:p>
    <w:p w14:paraId="4779E0A3" w14:textId="77777777" w:rsidR="00B62256" w:rsidRDefault="00000000">
      <w:pPr>
        <w:widowControl/>
        <w:spacing w:line="287" w:lineRule="auto"/>
        <w:rPr>
          <w:rFonts w:ascii="Verdana" w:hAnsi="Verdana"/>
          <w:color w:val="000000"/>
          <w:lang w:val="en-GB"/>
        </w:rPr>
      </w:pPr>
      <w:r>
        <w:rPr>
          <w:rFonts w:ascii="Verdana" w:hAnsi="Verdana"/>
          <w:color w:val="000000"/>
          <w:lang w:val="en-GB"/>
        </w:rPr>
        <w:t>I learned many other things in this context and this opened up a new understanding of many key issues.</w:t>
      </w:r>
    </w:p>
    <w:p w14:paraId="29ABA987" w14:textId="77777777" w:rsidR="00B62256" w:rsidRDefault="00B62256">
      <w:pPr>
        <w:widowControl/>
        <w:spacing w:line="287" w:lineRule="auto"/>
        <w:rPr>
          <w:rFonts w:ascii="Verdana" w:hAnsi="Verdana"/>
          <w:color w:val="000000"/>
          <w:lang w:val="en-GB"/>
        </w:rPr>
      </w:pPr>
    </w:p>
    <w:p w14:paraId="3993717E" w14:textId="77777777" w:rsidR="00B62256" w:rsidRDefault="00000000">
      <w:pPr>
        <w:widowControl/>
        <w:spacing w:line="287" w:lineRule="auto"/>
        <w:rPr>
          <w:rFonts w:ascii="Verdana" w:hAnsi="Verdana"/>
          <w:color w:val="000000"/>
          <w:lang w:val="en-GB"/>
        </w:rPr>
      </w:pPr>
      <w:r>
        <w:rPr>
          <w:rFonts w:ascii="Verdana" w:hAnsi="Verdana"/>
          <w:color w:val="000000"/>
          <w:lang w:val="en-GB"/>
        </w:rPr>
        <w:t>In January 2002 I published a formal document titled “The Names of Yah in Scripture” which examined in depth the use of the name Yah.</w:t>
      </w:r>
    </w:p>
    <w:p w14:paraId="6875B341" w14:textId="77777777" w:rsidR="00B62256" w:rsidRDefault="00B62256">
      <w:pPr>
        <w:widowControl/>
        <w:spacing w:line="287" w:lineRule="auto"/>
        <w:rPr>
          <w:rFonts w:ascii="Verdana" w:hAnsi="Verdana"/>
          <w:color w:val="000000"/>
          <w:lang w:val="en-GB"/>
        </w:rPr>
      </w:pPr>
    </w:p>
    <w:p w14:paraId="066AC592" w14:textId="77777777" w:rsidR="00B62256" w:rsidRDefault="00000000">
      <w:pPr>
        <w:widowControl/>
        <w:spacing w:line="287" w:lineRule="auto"/>
        <w:rPr>
          <w:rFonts w:ascii="Verdana" w:hAnsi="Verdana"/>
          <w:color w:val="000000"/>
          <w:lang w:val="en-GB"/>
        </w:rPr>
      </w:pPr>
      <w:r>
        <w:rPr>
          <w:rFonts w:ascii="Verdana" w:hAnsi="Verdana"/>
          <w:color w:val="000000"/>
          <w:lang w:val="en-GB"/>
        </w:rPr>
        <w:t>This article is an update of that article, nine years on to take account of what I have learned in the intervening period as I have sought to walk in these truths.</w:t>
      </w:r>
    </w:p>
    <w:p w14:paraId="492A164E" w14:textId="77777777" w:rsidR="00B62256" w:rsidRDefault="00B62256">
      <w:pPr>
        <w:widowControl/>
        <w:spacing w:line="287" w:lineRule="auto"/>
        <w:rPr>
          <w:rFonts w:ascii="Verdana" w:hAnsi="Verdana"/>
          <w:color w:val="000000"/>
          <w:lang w:val="en-GB"/>
        </w:rPr>
      </w:pPr>
    </w:p>
    <w:p w14:paraId="6EA684E0"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Something that has become very clear to me is that we GRIEVE the heart of our Father in Heaven when we use the traditional names and that it is </w:t>
      </w:r>
      <w:r>
        <w:rPr>
          <w:rFonts w:ascii="Verdana" w:hAnsi="Verdana"/>
          <w:color w:val="000000"/>
          <w:lang w:val="en-GB"/>
        </w:rPr>
        <w:lastRenderedPageBreak/>
        <w:t>only as an act of great mercy and grace on His part that He tolerates our error and still loves us and answers us.</w:t>
      </w:r>
    </w:p>
    <w:p w14:paraId="05447DB7" w14:textId="77777777" w:rsidR="00B62256" w:rsidRDefault="00B62256">
      <w:pPr>
        <w:widowControl/>
        <w:spacing w:line="287" w:lineRule="auto"/>
        <w:rPr>
          <w:rFonts w:ascii="Verdana" w:hAnsi="Verdana"/>
          <w:color w:val="000000"/>
          <w:lang w:val="en-GB"/>
        </w:rPr>
      </w:pPr>
    </w:p>
    <w:p w14:paraId="2F977E2B" w14:textId="77777777" w:rsidR="00B62256" w:rsidRDefault="00000000">
      <w:pPr>
        <w:widowControl/>
        <w:spacing w:line="287" w:lineRule="auto"/>
        <w:rPr>
          <w:rFonts w:ascii="Verdana" w:hAnsi="Verdana"/>
          <w:color w:val="000000"/>
          <w:lang w:val="en-GB"/>
        </w:rPr>
      </w:pPr>
      <w:r>
        <w:rPr>
          <w:rFonts w:ascii="Verdana" w:hAnsi="Verdana"/>
          <w:color w:val="000000"/>
          <w:lang w:val="en-GB"/>
        </w:rPr>
        <w:t>I have also come to understand that the use of the true names brings a much richer understanding of many things, for example, the name you may know as “John the Baptist” should be translated as “Yahoochanan the immerser” and Yahoochanan means “Yah has Graced” which is a prophetic indication that the arrival of Yahooshua would usher in a dispensation of Grace.</w:t>
      </w:r>
    </w:p>
    <w:p w14:paraId="61D0034C" w14:textId="77777777" w:rsidR="00B62256" w:rsidRDefault="00B62256">
      <w:pPr>
        <w:widowControl/>
        <w:spacing w:line="287" w:lineRule="auto"/>
        <w:rPr>
          <w:rFonts w:ascii="Verdana" w:hAnsi="Verdana"/>
          <w:color w:val="000000"/>
          <w:lang w:val="en-GB"/>
        </w:rPr>
      </w:pPr>
    </w:p>
    <w:p w14:paraId="041B65FC" w14:textId="77777777" w:rsidR="00B62256" w:rsidRDefault="00000000">
      <w:pPr>
        <w:widowControl/>
        <w:spacing w:line="287" w:lineRule="auto"/>
        <w:rPr>
          <w:rFonts w:ascii="Verdana" w:hAnsi="Verdana"/>
          <w:color w:val="000000"/>
          <w:lang w:val="en-GB"/>
        </w:rPr>
      </w:pPr>
      <w:r>
        <w:rPr>
          <w:rFonts w:ascii="Verdana" w:hAnsi="Verdana"/>
          <w:color w:val="000000"/>
          <w:lang w:val="en-GB"/>
        </w:rPr>
        <w:t>I pray that you will find what follows informative and that you will chose to change your use of language to that which is more pleasing to our Father in heaven.</w:t>
      </w:r>
    </w:p>
    <w:p w14:paraId="2A243330" w14:textId="77777777" w:rsidR="00B62256" w:rsidRDefault="00B62256">
      <w:pPr>
        <w:widowControl/>
        <w:spacing w:line="287" w:lineRule="auto"/>
        <w:rPr>
          <w:rFonts w:ascii="Verdana" w:hAnsi="Verdana"/>
          <w:color w:val="000000"/>
          <w:lang w:val="en-GB"/>
        </w:rPr>
      </w:pPr>
    </w:p>
    <w:p w14:paraId="49CC8C95" w14:textId="77777777" w:rsidR="00B62256" w:rsidRDefault="00B62256">
      <w:pPr>
        <w:widowControl/>
        <w:spacing w:line="287" w:lineRule="auto"/>
        <w:rPr>
          <w:rFonts w:ascii="Verdana" w:hAnsi="Verdana"/>
          <w:color w:val="000000"/>
          <w:lang w:val="en-GB"/>
        </w:rPr>
      </w:pPr>
    </w:p>
    <w:p w14:paraId="473A094B" w14:textId="77777777" w:rsidR="00B62256" w:rsidRDefault="00000000">
      <w:pPr>
        <w:widowControl/>
        <w:spacing w:line="287" w:lineRule="auto"/>
        <w:ind w:left="720" w:right="720" w:hanging="720"/>
        <w:rPr>
          <w:rFonts w:ascii="Verdana" w:hAnsi="Verdana"/>
          <w:color w:val="000000"/>
          <w:lang w:val="en-GB"/>
        </w:rPr>
      </w:pPr>
      <w:r>
        <w:rPr>
          <w:rFonts w:ascii="Verdana" w:hAnsi="Verdana"/>
          <w:b/>
          <w:i/>
          <w:color w:val="000000"/>
          <w:lang w:val="en-GB"/>
        </w:rPr>
        <w:t>KEY VERSES OF SCRIPTURE</w:t>
      </w:r>
      <w:r>
        <w:rPr>
          <w:rFonts w:ascii="Verdana" w:hAnsi="Verdana"/>
          <w:color w:val="000000"/>
          <w:lang w:val="en-GB"/>
        </w:rPr>
        <w:t>:</w:t>
      </w:r>
    </w:p>
    <w:p w14:paraId="188361EF"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Exodus 20:7 </w:t>
      </w:r>
      <w:r>
        <w:rPr>
          <w:rFonts w:ascii="Verdana" w:hAnsi="Verdana"/>
          <w:i/>
          <w:color w:val="000000"/>
          <w:lang w:val="en-GB"/>
        </w:rPr>
        <w:t xml:space="preserve">“Thou shalt not take the name of Yah the eternally </w:t>
      </w:r>
      <w:proofErr w:type="spellStart"/>
      <w:r>
        <w:rPr>
          <w:rFonts w:ascii="Verdana" w:hAnsi="Verdana"/>
          <w:i/>
          <w:color w:val="000000"/>
          <w:lang w:val="en-GB"/>
        </w:rPr>
        <w:t>self existing</w:t>
      </w:r>
      <w:proofErr w:type="spellEnd"/>
      <w:r>
        <w:rPr>
          <w:rFonts w:ascii="Verdana" w:hAnsi="Verdana"/>
          <w:i/>
          <w:color w:val="000000"/>
          <w:lang w:val="en-GB"/>
        </w:rPr>
        <w:t xml:space="preserve"> (Yahooeh) {the LORD} thy Mighty One {God} in vain; for Yahooeh will not hold him guiltless that taketh his name in vain.”</w:t>
      </w:r>
      <w:r>
        <w:rPr>
          <w:rFonts w:ascii="Verdana" w:hAnsi="Verdana"/>
          <w:color w:val="000000"/>
          <w:lang w:val="en-GB"/>
        </w:rPr>
        <w:t xml:space="preserve"> (KJV, names adjusted)</w:t>
      </w:r>
    </w:p>
    <w:p w14:paraId="0350BF95" w14:textId="77777777" w:rsidR="00B62256" w:rsidRDefault="00B62256">
      <w:pPr>
        <w:widowControl/>
        <w:spacing w:line="287" w:lineRule="auto"/>
        <w:rPr>
          <w:rFonts w:ascii="Verdana" w:hAnsi="Verdana"/>
          <w:color w:val="000000"/>
          <w:lang w:val="en-GB"/>
        </w:rPr>
      </w:pPr>
    </w:p>
    <w:p w14:paraId="4BD25B9E"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Hosea 2:17 </w:t>
      </w:r>
      <w:r>
        <w:rPr>
          <w:rFonts w:ascii="Verdana" w:hAnsi="Verdana"/>
          <w:i/>
          <w:color w:val="000000"/>
          <w:lang w:val="en-GB"/>
        </w:rPr>
        <w:t xml:space="preserve">“For I will take away the names of </w:t>
      </w:r>
      <w:proofErr w:type="spellStart"/>
      <w:r>
        <w:rPr>
          <w:rFonts w:ascii="Verdana" w:hAnsi="Verdana"/>
          <w:i/>
          <w:color w:val="000000"/>
          <w:lang w:val="en-GB"/>
        </w:rPr>
        <w:t>Baalim</w:t>
      </w:r>
      <w:proofErr w:type="spellEnd"/>
      <w:r>
        <w:rPr>
          <w:rFonts w:ascii="Verdana" w:hAnsi="Verdana"/>
          <w:i/>
          <w:color w:val="000000"/>
          <w:lang w:val="en-GB"/>
        </w:rPr>
        <w:t xml:space="preserve"> </w:t>
      </w:r>
      <w:r>
        <w:rPr>
          <w:rFonts w:ascii="Verdana" w:hAnsi="Verdana"/>
          <w:color w:val="000000"/>
          <w:lang w:val="en-GB"/>
        </w:rPr>
        <w:t>[the LORD]</w:t>
      </w:r>
      <w:r>
        <w:rPr>
          <w:rFonts w:ascii="Verdana" w:hAnsi="Verdana"/>
          <w:i/>
          <w:color w:val="000000"/>
          <w:lang w:val="en-GB"/>
        </w:rPr>
        <w:t xml:space="preserve"> out of her mouth, and they shall no more be remembered by their name.”</w:t>
      </w:r>
      <w:r>
        <w:rPr>
          <w:rFonts w:ascii="Verdana" w:hAnsi="Verdana"/>
          <w:color w:val="000000"/>
          <w:lang w:val="en-GB"/>
        </w:rPr>
        <w:t xml:space="preserve"> (KJV)</w:t>
      </w:r>
    </w:p>
    <w:p w14:paraId="6011A7D9" w14:textId="77777777" w:rsidR="00B62256" w:rsidRDefault="00B62256">
      <w:pPr>
        <w:widowControl/>
        <w:spacing w:line="287" w:lineRule="auto"/>
        <w:rPr>
          <w:rFonts w:ascii="Verdana" w:hAnsi="Verdana"/>
          <w:color w:val="000000"/>
          <w:lang w:val="en-GB"/>
        </w:rPr>
      </w:pPr>
    </w:p>
    <w:p w14:paraId="20610C72" w14:textId="77777777" w:rsidR="00B62256" w:rsidRDefault="00B62256">
      <w:pPr>
        <w:widowControl/>
        <w:spacing w:line="287" w:lineRule="auto"/>
        <w:rPr>
          <w:rFonts w:ascii="Verdana" w:hAnsi="Verdana"/>
          <w:color w:val="000000"/>
          <w:lang w:val="en-GB"/>
        </w:rPr>
      </w:pPr>
    </w:p>
    <w:p w14:paraId="4627385F" w14:textId="77777777" w:rsidR="00B62256" w:rsidRDefault="00000000">
      <w:pPr>
        <w:widowControl/>
        <w:spacing w:line="287" w:lineRule="auto"/>
        <w:ind w:left="720" w:right="720" w:hanging="720"/>
        <w:rPr>
          <w:rFonts w:ascii="Verdana" w:hAnsi="Verdana"/>
          <w:b/>
          <w:i/>
          <w:color w:val="000000"/>
          <w:lang w:val="en-GB"/>
        </w:rPr>
      </w:pPr>
      <w:r>
        <w:rPr>
          <w:rFonts w:ascii="Verdana" w:hAnsi="Verdana"/>
          <w:b/>
          <w:i/>
          <w:color w:val="000000"/>
          <w:lang w:val="en-GB"/>
        </w:rPr>
        <w:t>PRAYER:</w:t>
      </w:r>
    </w:p>
    <w:p w14:paraId="69AA6EDF" w14:textId="77777777" w:rsidR="00B62256" w:rsidRDefault="00000000">
      <w:pPr>
        <w:widowControl/>
        <w:spacing w:line="287" w:lineRule="auto"/>
        <w:rPr>
          <w:rFonts w:ascii="Verdana" w:hAnsi="Verdana"/>
          <w:color w:val="000000"/>
          <w:lang w:val="en-GB"/>
        </w:rPr>
      </w:pPr>
      <w:r>
        <w:rPr>
          <w:rFonts w:ascii="Verdana" w:hAnsi="Verdana"/>
          <w:color w:val="000000"/>
          <w:lang w:val="en-GB"/>
        </w:rPr>
        <w:t>Father, in the Name of Yahooshua the Anointed of Nazareth, if there is anything in this document that is not according to Your Word or Your perfect will please prevent it taking root in the heart of the reader and let all that IS according to Your Word and Your Will take deep root in the hearts of all who read it.</w:t>
      </w:r>
    </w:p>
    <w:p w14:paraId="4A6C6376" w14:textId="77777777" w:rsidR="00B62256" w:rsidRDefault="00B62256">
      <w:pPr>
        <w:widowControl/>
        <w:spacing w:line="287" w:lineRule="auto"/>
        <w:rPr>
          <w:rFonts w:ascii="Verdana" w:hAnsi="Verdana"/>
          <w:color w:val="000000"/>
          <w:lang w:val="en-GB"/>
        </w:rPr>
      </w:pPr>
    </w:p>
    <w:p w14:paraId="3B3088C6" w14:textId="77777777" w:rsidR="00B62256" w:rsidRDefault="00B62256">
      <w:pPr>
        <w:widowControl/>
        <w:spacing w:line="287" w:lineRule="auto"/>
        <w:rPr>
          <w:rFonts w:ascii="Verdana" w:hAnsi="Verdana"/>
          <w:color w:val="000000"/>
          <w:lang w:val="en-GB"/>
        </w:rPr>
      </w:pPr>
    </w:p>
    <w:p w14:paraId="4FFBE4C7" w14:textId="77777777" w:rsidR="00B62256" w:rsidRDefault="00B62256">
      <w:pPr>
        <w:widowControl/>
        <w:spacing w:line="287" w:lineRule="auto"/>
        <w:rPr>
          <w:rFonts w:ascii="Verdana" w:hAnsi="Verdana"/>
          <w:color w:val="000000"/>
          <w:lang w:val="en-GB"/>
        </w:rPr>
      </w:pPr>
    </w:p>
    <w:p w14:paraId="0D847FC3" w14:textId="77777777" w:rsidR="00B62256" w:rsidRDefault="00B62256">
      <w:pPr>
        <w:widowControl/>
        <w:spacing w:line="287" w:lineRule="auto"/>
        <w:rPr>
          <w:rFonts w:ascii="Verdana" w:hAnsi="Verdana"/>
          <w:color w:val="000000"/>
          <w:lang w:val="en-GB"/>
        </w:rPr>
      </w:pPr>
    </w:p>
    <w:p w14:paraId="2F260AAC" w14:textId="77777777" w:rsidR="00B62256" w:rsidRDefault="00B62256">
      <w:pPr>
        <w:widowControl/>
        <w:spacing w:line="287" w:lineRule="auto"/>
        <w:rPr>
          <w:rFonts w:ascii="Verdana" w:hAnsi="Verdana"/>
          <w:color w:val="000000"/>
          <w:lang w:val="en-GB"/>
        </w:rPr>
      </w:pPr>
    </w:p>
    <w:p w14:paraId="6174301D" w14:textId="77777777" w:rsidR="00B62256" w:rsidRDefault="00B62256">
      <w:pPr>
        <w:widowControl/>
        <w:spacing w:line="287" w:lineRule="auto"/>
        <w:rPr>
          <w:rFonts w:ascii="Verdana" w:hAnsi="Verdana"/>
          <w:color w:val="000000"/>
          <w:lang w:val="en-GB"/>
        </w:rPr>
      </w:pPr>
    </w:p>
    <w:p w14:paraId="4166BB40" w14:textId="77777777" w:rsidR="00B62256" w:rsidRDefault="00000000">
      <w:pPr>
        <w:widowControl/>
        <w:tabs>
          <w:tab w:val="center" w:pos="4511"/>
        </w:tabs>
        <w:spacing w:line="287" w:lineRule="auto"/>
        <w:rPr>
          <w:rFonts w:ascii="Verdana" w:hAnsi="Verdana"/>
          <w:b/>
          <w:i/>
          <w:shadow/>
          <w:color w:val="000080"/>
          <w:lang w:val="en-GB"/>
        </w:rPr>
      </w:pPr>
      <w:r>
        <w:rPr>
          <w:rFonts w:ascii="Verdana" w:hAnsi="Verdana"/>
          <w:color w:val="000000"/>
          <w:lang w:val="en-GB"/>
        </w:rPr>
        <w:tab/>
      </w:r>
      <w:r>
        <w:rPr>
          <w:rFonts w:ascii="Verdana" w:hAnsi="Verdana"/>
          <w:b/>
          <w:i/>
          <w:shadow/>
          <w:color w:val="000080"/>
          <w:sz w:val="29"/>
          <w:lang w:val="en-GB"/>
        </w:rPr>
        <w:t>The TRUE Names of the Almighty in the bible</w:t>
      </w:r>
    </w:p>
    <w:p w14:paraId="1D2A639D" w14:textId="77777777" w:rsidR="00B62256" w:rsidRDefault="00B62256">
      <w:pPr>
        <w:widowControl/>
        <w:spacing w:line="287" w:lineRule="auto"/>
        <w:rPr>
          <w:rFonts w:ascii="Verdana" w:hAnsi="Verdana"/>
          <w:b/>
          <w:i/>
          <w:shadow/>
          <w:color w:val="000080"/>
          <w:lang w:val="en-GB"/>
        </w:rPr>
      </w:pPr>
    </w:p>
    <w:p w14:paraId="7E3C3DF2" w14:textId="77777777" w:rsidR="00B62256" w:rsidRDefault="00000000">
      <w:pPr>
        <w:widowControl/>
        <w:tabs>
          <w:tab w:val="center" w:pos="4511"/>
        </w:tabs>
        <w:spacing w:line="287" w:lineRule="auto"/>
        <w:rPr>
          <w:rFonts w:ascii="Verdana" w:hAnsi="Verdana"/>
          <w:b/>
          <w:i/>
          <w:shadow/>
          <w:color w:val="000080"/>
          <w:sz w:val="19"/>
          <w:lang w:val="en-GB"/>
        </w:rPr>
      </w:pPr>
      <w:r>
        <w:rPr>
          <w:rFonts w:ascii="Verdana" w:hAnsi="Verdana"/>
          <w:b/>
          <w:i/>
          <w:shadow/>
          <w:color w:val="000080"/>
          <w:lang w:val="en-GB"/>
        </w:rPr>
        <w:tab/>
      </w:r>
      <w:r>
        <w:rPr>
          <w:rFonts w:ascii="Verdana" w:hAnsi="Verdana"/>
          <w:b/>
          <w:i/>
          <w:shadow/>
          <w:color w:val="000080"/>
          <w:sz w:val="19"/>
          <w:lang w:val="en-GB"/>
        </w:rPr>
        <w:t>by</w:t>
      </w:r>
    </w:p>
    <w:p w14:paraId="68216ACB" w14:textId="77777777" w:rsidR="00B62256" w:rsidRDefault="00000000">
      <w:pPr>
        <w:widowControl/>
        <w:tabs>
          <w:tab w:val="center" w:pos="4511"/>
        </w:tabs>
        <w:spacing w:line="287" w:lineRule="auto"/>
        <w:rPr>
          <w:rFonts w:ascii="Verdana" w:hAnsi="Verdana"/>
          <w:color w:val="000000"/>
          <w:lang w:val="en-GB"/>
        </w:rPr>
      </w:pPr>
      <w:r>
        <w:rPr>
          <w:rFonts w:ascii="Verdana" w:hAnsi="Verdana"/>
          <w:b/>
          <w:i/>
          <w:shadow/>
          <w:color w:val="000080"/>
          <w:sz w:val="19"/>
          <w:lang w:val="en-GB"/>
        </w:rPr>
        <w:tab/>
        <w:t>Dr James Robertson</w:t>
      </w:r>
    </w:p>
    <w:p w14:paraId="650ACD94" w14:textId="77777777" w:rsidR="00B62256" w:rsidRDefault="00B62256">
      <w:pPr>
        <w:widowControl/>
        <w:spacing w:line="287" w:lineRule="auto"/>
        <w:rPr>
          <w:rFonts w:ascii="Verdana" w:hAnsi="Verdana"/>
          <w:color w:val="000000"/>
          <w:lang w:val="en-GB"/>
        </w:rPr>
      </w:pPr>
    </w:p>
    <w:p w14:paraId="6A7D8CD1" w14:textId="77777777" w:rsidR="00B62256" w:rsidRDefault="00B62256">
      <w:pPr>
        <w:widowControl/>
        <w:spacing w:line="287" w:lineRule="auto"/>
        <w:rPr>
          <w:rFonts w:ascii="Verdana" w:hAnsi="Verdana"/>
          <w:color w:val="000000"/>
          <w:lang w:val="en-GB"/>
        </w:rPr>
      </w:pPr>
    </w:p>
    <w:p w14:paraId="6D9016E6" w14:textId="77777777" w:rsidR="00B62256" w:rsidRDefault="00B62256">
      <w:pPr>
        <w:widowControl/>
        <w:spacing w:line="287" w:lineRule="auto"/>
        <w:rPr>
          <w:rFonts w:ascii="Verdana" w:hAnsi="Verdana"/>
          <w:color w:val="000000"/>
          <w:lang w:val="en-GB"/>
        </w:rPr>
      </w:pPr>
    </w:p>
    <w:p w14:paraId="4BCB61C0" w14:textId="77777777" w:rsidR="00B62256" w:rsidRDefault="00B62256">
      <w:pPr>
        <w:widowControl/>
        <w:spacing w:line="287" w:lineRule="auto"/>
        <w:rPr>
          <w:rFonts w:ascii="Verdana" w:hAnsi="Verdana"/>
          <w:color w:val="000000"/>
          <w:lang w:val="en-GB"/>
        </w:rPr>
      </w:pPr>
    </w:p>
    <w:p w14:paraId="5471E7AD" w14:textId="77777777" w:rsidR="00B62256" w:rsidRDefault="00B62256">
      <w:pPr>
        <w:widowControl/>
        <w:spacing w:line="287" w:lineRule="auto"/>
        <w:rPr>
          <w:rFonts w:ascii="Verdana" w:hAnsi="Verdana"/>
          <w:color w:val="000000"/>
          <w:lang w:val="en-GB"/>
        </w:rPr>
      </w:pPr>
    </w:p>
    <w:p w14:paraId="30D1CB63" w14:textId="77777777" w:rsidR="00B62256" w:rsidRDefault="00000000">
      <w:pPr>
        <w:widowControl/>
        <w:spacing w:line="287" w:lineRule="auto"/>
        <w:rPr>
          <w:rFonts w:ascii="Verdana" w:hAnsi="Verdana"/>
          <w:color w:val="000000"/>
          <w:lang w:val="en-GB"/>
        </w:rPr>
      </w:pPr>
      <w:r>
        <w:rPr>
          <w:rFonts w:ascii="Verdana" w:hAnsi="Verdana"/>
          <w:color w:val="000000"/>
          <w:lang w:val="en-GB"/>
        </w:rPr>
        <w:t>Following on the articles on the Name of Yah, Yahweh, etc in Scripture, and particularly the article 1AD.02.01.30 “Yah versus Yahweh” (18 January 2002) which reported that in fact the Father’s essential Name is YAH, further analysis of the Scriptures has been undertaken with a view to better understanding how the Name Yah is fundamental to understanding the Scriptures.</w:t>
      </w:r>
    </w:p>
    <w:p w14:paraId="7B74723F" w14:textId="77777777" w:rsidR="00B62256" w:rsidRDefault="00B62256">
      <w:pPr>
        <w:widowControl/>
        <w:spacing w:line="287" w:lineRule="auto"/>
        <w:rPr>
          <w:rFonts w:ascii="Verdana" w:hAnsi="Verdana"/>
          <w:color w:val="000000"/>
          <w:lang w:val="en-GB"/>
        </w:rPr>
      </w:pPr>
    </w:p>
    <w:p w14:paraId="3D4FE08F" w14:textId="77777777" w:rsidR="00B62256" w:rsidRDefault="00000000">
      <w:pPr>
        <w:widowControl/>
        <w:spacing w:line="287" w:lineRule="auto"/>
        <w:rPr>
          <w:rFonts w:ascii="Verdana" w:hAnsi="Verdana"/>
          <w:color w:val="000000"/>
          <w:lang w:val="en-GB"/>
        </w:rPr>
      </w:pPr>
      <w:r>
        <w:rPr>
          <w:rFonts w:ascii="Verdana" w:hAnsi="Verdana"/>
          <w:color w:val="000000"/>
          <w:lang w:val="en-GB"/>
        </w:rPr>
        <w:t>In order to do this, a limited analysis has been undertaken to identify words that are readily identified as containing the Name “Yah” or being derived from the Name Yah.  This limited analysis has opened up considerable further understanding for the writer and it seemed appropriate to publish this information to the list.</w:t>
      </w:r>
    </w:p>
    <w:p w14:paraId="3C66A996" w14:textId="77777777" w:rsidR="00B62256" w:rsidRDefault="00B62256">
      <w:pPr>
        <w:widowControl/>
        <w:spacing w:line="287" w:lineRule="auto"/>
        <w:rPr>
          <w:rFonts w:ascii="Verdana" w:hAnsi="Verdana"/>
          <w:color w:val="000000"/>
          <w:lang w:val="en-GB"/>
        </w:rPr>
      </w:pPr>
    </w:p>
    <w:p w14:paraId="4984BEF3" w14:textId="77777777" w:rsidR="00B62256" w:rsidRDefault="00000000">
      <w:pPr>
        <w:widowControl/>
        <w:spacing w:line="287" w:lineRule="auto"/>
        <w:rPr>
          <w:rFonts w:ascii="Verdana" w:hAnsi="Verdana"/>
          <w:color w:val="000000"/>
          <w:lang w:val="en-GB"/>
        </w:rPr>
      </w:pPr>
      <w:r>
        <w:rPr>
          <w:rFonts w:ascii="Verdana" w:hAnsi="Verdana"/>
          <w:color w:val="000000"/>
          <w:lang w:val="en-GB"/>
        </w:rPr>
        <w:t>This article is NOT intended to be an in-depth or comprehensive analysis but rather to report that information that is currently to hand.</w:t>
      </w:r>
    </w:p>
    <w:p w14:paraId="049E59DB" w14:textId="77777777" w:rsidR="00B62256" w:rsidRDefault="00B62256">
      <w:pPr>
        <w:widowControl/>
        <w:spacing w:line="287" w:lineRule="auto"/>
        <w:rPr>
          <w:rFonts w:ascii="Verdana" w:hAnsi="Verdana"/>
          <w:color w:val="000000"/>
          <w:lang w:val="en-GB"/>
        </w:rPr>
      </w:pPr>
    </w:p>
    <w:p w14:paraId="49E9D769" w14:textId="77777777" w:rsidR="00B62256" w:rsidRDefault="00B62256">
      <w:pPr>
        <w:widowControl/>
        <w:spacing w:line="287" w:lineRule="auto"/>
        <w:rPr>
          <w:rFonts w:ascii="Verdana" w:hAnsi="Verdana"/>
          <w:color w:val="000000"/>
          <w:lang w:val="en-GB"/>
        </w:rPr>
      </w:pPr>
    </w:p>
    <w:p w14:paraId="2AF9C178" w14:textId="77777777" w:rsidR="00B62256" w:rsidRDefault="00B62256">
      <w:pPr>
        <w:widowControl/>
        <w:spacing w:line="287" w:lineRule="auto"/>
        <w:rPr>
          <w:rFonts w:ascii="Verdana" w:hAnsi="Verdana"/>
          <w:color w:val="000000"/>
          <w:lang w:val="en-GB"/>
        </w:rPr>
      </w:pPr>
    </w:p>
    <w:p w14:paraId="4A7FE8C4" w14:textId="77777777" w:rsidR="00B62256" w:rsidRDefault="00000000">
      <w:pPr>
        <w:widowControl/>
        <w:tabs>
          <w:tab w:val="center" w:pos="4511"/>
        </w:tabs>
        <w:spacing w:line="287" w:lineRule="auto"/>
        <w:rPr>
          <w:rFonts w:ascii="Verdana" w:hAnsi="Verdana"/>
          <w:color w:val="000000"/>
          <w:lang w:val="en-GB"/>
        </w:rPr>
      </w:pPr>
      <w:r>
        <w:rPr>
          <w:rFonts w:ascii="Verdana" w:hAnsi="Verdana"/>
          <w:i/>
          <w:shadow/>
          <w:color w:val="800000"/>
          <w:sz w:val="29"/>
          <w:lang w:val="en-GB"/>
        </w:rPr>
        <w:tab/>
      </w:r>
      <w:r>
        <w:rPr>
          <w:rFonts w:ascii="Verdana" w:hAnsi="Verdana"/>
          <w:b/>
          <w:i/>
          <w:shadow/>
          <w:color w:val="000080"/>
          <w:sz w:val="29"/>
          <w:lang w:val="en-GB"/>
        </w:rPr>
        <w:t>SOME WORDS USED TO DESCRIBE YAH</w:t>
      </w:r>
    </w:p>
    <w:p w14:paraId="28118EAE" w14:textId="77777777" w:rsidR="00B62256" w:rsidRDefault="00B62256">
      <w:pPr>
        <w:widowControl/>
        <w:spacing w:line="287" w:lineRule="auto"/>
        <w:rPr>
          <w:rFonts w:ascii="Verdana" w:hAnsi="Verdana"/>
          <w:color w:val="000000"/>
          <w:lang w:val="en-GB"/>
        </w:rPr>
      </w:pPr>
    </w:p>
    <w:p w14:paraId="449B7D21" w14:textId="77777777" w:rsidR="00B62256" w:rsidRDefault="00B62256">
      <w:pPr>
        <w:widowControl/>
        <w:spacing w:line="287" w:lineRule="auto"/>
        <w:rPr>
          <w:rFonts w:ascii="Verdana" w:hAnsi="Verdana"/>
          <w:color w:val="000000"/>
          <w:lang w:val="en-GB"/>
        </w:rPr>
      </w:pPr>
    </w:p>
    <w:p w14:paraId="1C1C459D" w14:textId="77777777" w:rsidR="00B62256" w:rsidRDefault="00B62256">
      <w:pPr>
        <w:widowControl/>
        <w:spacing w:line="287" w:lineRule="auto"/>
        <w:rPr>
          <w:rFonts w:ascii="Verdana" w:hAnsi="Verdana"/>
          <w:color w:val="000000"/>
          <w:lang w:val="en-GB"/>
        </w:rPr>
      </w:pPr>
    </w:p>
    <w:p w14:paraId="03A75DB9" w14:textId="77777777" w:rsidR="00B62256" w:rsidRDefault="00000000">
      <w:pPr>
        <w:widowControl/>
        <w:spacing w:line="287" w:lineRule="auto"/>
        <w:rPr>
          <w:rFonts w:ascii="Verdana" w:hAnsi="Verdana"/>
          <w:color w:val="000000"/>
          <w:lang w:val="en-GB"/>
        </w:rPr>
      </w:pPr>
      <w:r>
        <w:rPr>
          <w:rFonts w:ascii="Verdana" w:hAnsi="Verdana"/>
          <w:b/>
          <w:i/>
          <w:shadow/>
          <w:color w:val="000080"/>
          <w:sz w:val="29"/>
          <w:lang w:val="en-GB"/>
        </w:rPr>
        <w:t>OBJECTIVE</w:t>
      </w:r>
    </w:p>
    <w:p w14:paraId="46C332D6" w14:textId="77777777" w:rsidR="00B62256" w:rsidRDefault="00000000">
      <w:pPr>
        <w:widowControl/>
        <w:spacing w:line="287" w:lineRule="auto"/>
        <w:rPr>
          <w:rFonts w:ascii="Verdana" w:hAnsi="Verdana"/>
          <w:color w:val="000000"/>
          <w:lang w:val="en-GB"/>
        </w:rPr>
      </w:pPr>
      <w:r>
        <w:rPr>
          <w:rFonts w:ascii="Verdana" w:hAnsi="Verdana"/>
          <w:color w:val="000000"/>
          <w:lang w:val="en-GB"/>
        </w:rPr>
        <w:t>The objective of this document is to give English speaking readers who do not have the benefit of in-depth knowledge of Hebrew some fundamental insight into the Names applied to Yah, our Creator and Heavenly Father, in the Hebrew texts.</w:t>
      </w:r>
    </w:p>
    <w:p w14:paraId="49821129" w14:textId="77777777" w:rsidR="00B62256" w:rsidRDefault="00B62256">
      <w:pPr>
        <w:widowControl/>
        <w:spacing w:line="287" w:lineRule="auto"/>
        <w:rPr>
          <w:rFonts w:ascii="Verdana" w:hAnsi="Verdana"/>
          <w:color w:val="000000"/>
          <w:lang w:val="en-GB"/>
        </w:rPr>
      </w:pPr>
    </w:p>
    <w:p w14:paraId="1DD92E6F" w14:textId="77777777" w:rsidR="00B62256" w:rsidRDefault="00000000">
      <w:pPr>
        <w:widowControl/>
        <w:spacing w:line="287" w:lineRule="auto"/>
        <w:rPr>
          <w:rFonts w:ascii="Verdana" w:hAnsi="Verdana"/>
          <w:color w:val="000000"/>
          <w:lang w:val="en-GB"/>
        </w:rPr>
      </w:pPr>
      <w:r>
        <w:rPr>
          <w:rFonts w:ascii="Verdana" w:hAnsi="Verdana"/>
          <w:color w:val="000000"/>
          <w:lang w:val="en-GB"/>
        </w:rPr>
        <w:t>The principal objective is to give readers a clear understanding of the frequency with which the ESSENTIAL SACRED NAME “YAH” permeates the breadth and depth of Scripture AND the names of His chosen people in a powerful way.</w:t>
      </w:r>
    </w:p>
    <w:p w14:paraId="2FD71850" w14:textId="77777777" w:rsidR="00B62256" w:rsidRDefault="00B62256">
      <w:pPr>
        <w:widowControl/>
        <w:spacing w:line="287" w:lineRule="auto"/>
        <w:rPr>
          <w:rFonts w:ascii="Verdana" w:hAnsi="Verdana"/>
          <w:color w:val="000000"/>
          <w:lang w:val="en-GB"/>
        </w:rPr>
      </w:pPr>
    </w:p>
    <w:p w14:paraId="69CC938B" w14:textId="77777777" w:rsidR="00B62256" w:rsidRDefault="00000000">
      <w:pPr>
        <w:widowControl/>
        <w:spacing w:line="287" w:lineRule="auto"/>
        <w:rPr>
          <w:rFonts w:ascii="Verdana" w:hAnsi="Verdana"/>
          <w:color w:val="000000"/>
          <w:lang w:val="en-GB"/>
        </w:rPr>
      </w:pPr>
      <w:r>
        <w:rPr>
          <w:rFonts w:ascii="Verdana" w:hAnsi="Verdana"/>
          <w:color w:val="000000"/>
          <w:lang w:val="en-GB"/>
        </w:rPr>
        <w:t>This document also makes certain anomalous translation practices previously reported more graphically visible.</w:t>
      </w:r>
    </w:p>
    <w:p w14:paraId="68453D92" w14:textId="77777777" w:rsidR="00B62256" w:rsidRDefault="00B62256">
      <w:pPr>
        <w:widowControl/>
        <w:spacing w:line="287" w:lineRule="auto"/>
        <w:rPr>
          <w:rFonts w:ascii="Verdana" w:hAnsi="Verdana"/>
          <w:color w:val="000000"/>
          <w:lang w:val="en-GB"/>
        </w:rPr>
      </w:pPr>
    </w:p>
    <w:p w14:paraId="4357F077" w14:textId="77777777" w:rsidR="00B62256" w:rsidRDefault="00B62256">
      <w:pPr>
        <w:widowControl/>
        <w:spacing w:line="287" w:lineRule="auto"/>
        <w:rPr>
          <w:rFonts w:ascii="Verdana" w:hAnsi="Verdana"/>
          <w:color w:val="000000"/>
          <w:lang w:val="en-GB"/>
        </w:rPr>
      </w:pPr>
    </w:p>
    <w:p w14:paraId="1FB0EAB0" w14:textId="77777777" w:rsidR="00B62256" w:rsidRDefault="00000000">
      <w:pPr>
        <w:widowControl/>
        <w:spacing w:line="287" w:lineRule="auto"/>
        <w:rPr>
          <w:rFonts w:ascii="Verdana" w:hAnsi="Verdana"/>
          <w:color w:val="000000"/>
          <w:lang w:val="en-GB"/>
        </w:rPr>
      </w:pPr>
      <w:r>
        <w:rPr>
          <w:rFonts w:ascii="Verdana" w:hAnsi="Verdana"/>
          <w:b/>
          <w:i/>
          <w:shadow/>
          <w:color w:val="800000"/>
          <w:sz w:val="29"/>
          <w:lang w:val="en-GB"/>
        </w:rPr>
        <w:t>TECHNICAL NOTES</w:t>
      </w:r>
    </w:p>
    <w:p w14:paraId="6128132A" w14:textId="77777777" w:rsidR="00B62256" w:rsidRDefault="00000000">
      <w:pPr>
        <w:widowControl/>
        <w:spacing w:line="287" w:lineRule="auto"/>
        <w:rPr>
          <w:rFonts w:ascii="Verdana" w:hAnsi="Verdana"/>
          <w:color w:val="000000"/>
          <w:lang w:val="en-GB"/>
        </w:rPr>
      </w:pPr>
      <w:r>
        <w:rPr>
          <w:rFonts w:ascii="Verdana" w:hAnsi="Verdana"/>
          <w:color w:val="000000"/>
          <w:lang w:val="en-GB"/>
        </w:rPr>
        <w:lastRenderedPageBreak/>
        <w:t xml:space="preserve">In this document and others that may follow, graphical extracts have been taken from the Interlinear Bible contained in PC Study Bible version 2.1G of October 1997 published by </w:t>
      </w:r>
      <w:proofErr w:type="spellStart"/>
      <w:r>
        <w:rPr>
          <w:rFonts w:ascii="Verdana" w:hAnsi="Verdana"/>
          <w:color w:val="000000"/>
          <w:lang w:val="en-GB"/>
        </w:rPr>
        <w:t>BibleSoft</w:t>
      </w:r>
      <w:proofErr w:type="spellEnd"/>
      <w:r>
        <w:rPr>
          <w:rFonts w:ascii="Verdana" w:hAnsi="Verdana"/>
          <w:color w:val="000000"/>
          <w:lang w:val="en-GB"/>
        </w:rPr>
        <w:t>.  The form of each entry as presented in the accompanying figures is as follows:</w:t>
      </w:r>
    </w:p>
    <w:p w14:paraId="5974190F" w14:textId="77777777" w:rsidR="00B62256" w:rsidRDefault="00000000">
      <w:pPr>
        <w:widowControl/>
        <w:spacing w:line="287" w:lineRule="auto"/>
        <w:rPr>
          <w:rFonts w:ascii="Verdana" w:hAnsi="Verdana"/>
          <w:color w:val="000000"/>
          <w:lang w:val="en-GB"/>
        </w:rPr>
      </w:pPr>
      <w:r>
        <w:pict w14:anchorId="64F9D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margin-left:0;margin-top:3.55pt;width:86.4pt;height:96pt;z-index:1;mso-wrap-distance-left:12pt;mso-wrap-distance-top:12pt;mso-wrap-distance-right:12pt;mso-wrap-distance-bottom:12pt;mso-position-horizontal-relative:margin" stroked="t" strokecolor="maroon" strokeweight="5.46pt">
            <v:stroke linestyle="thickThin"/>
            <v:imagedata r:id="rId7" o:title=" "/>
            <w10:wrap type="square" anchorx="margin"/>
          </v:shape>
        </w:pict>
      </w:r>
    </w:p>
    <w:p w14:paraId="55F23661" w14:textId="77777777" w:rsidR="00B62256" w:rsidRDefault="00000000">
      <w:pPr>
        <w:widowControl/>
        <w:spacing w:line="287" w:lineRule="auto"/>
        <w:rPr>
          <w:rFonts w:ascii="Verdana" w:hAnsi="Verdana"/>
          <w:color w:val="000000"/>
          <w:lang w:val="en-GB"/>
        </w:rPr>
      </w:pPr>
      <w:r>
        <w:rPr>
          <w:rFonts w:ascii="Verdana" w:hAnsi="Verdana"/>
          <w:color w:val="000000"/>
          <w:lang w:val="en-GB"/>
        </w:rPr>
        <w:t>&lt;The first line is the Hebrew text, written RIGHT to left.</w:t>
      </w:r>
    </w:p>
    <w:p w14:paraId="481D1096" w14:textId="77777777" w:rsidR="00B62256" w:rsidRDefault="00000000">
      <w:pPr>
        <w:widowControl/>
        <w:spacing w:line="287" w:lineRule="auto"/>
        <w:rPr>
          <w:rFonts w:ascii="Verdana" w:hAnsi="Verdana"/>
          <w:color w:val="000000"/>
          <w:lang w:val="en-GB"/>
        </w:rPr>
      </w:pPr>
      <w:r>
        <w:rPr>
          <w:rFonts w:ascii="Verdana" w:hAnsi="Verdana"/>
          <w:color w:val="000000"/>
          <w:lang w:val="en-GB"/>
        </w:rPr>
        <w:t>&lt;The second line (Yahweh) is the transliterated English.</w:t>
      </w:r>
    </w:p>
    <w:p w14:paraId="1E12332B" w14:textId="77777777" w:rsidR="00B62256" w:rsidRDefault="00000000">
      <w:pPr>
        <w:widowControl/>
        <w:spacing w:line="287" w:lineRule="auto"/>
        <w:rPr>
          <w:rFonts w:ascii="Verdana" w:hAnsi="Verdana"/>
          <w:color w:val="000000"/>
          <w:lang w:val="en-GB"/>
        </w:rPr>
      </w:pPr>
      <w:r>
        <w:rPr>
          <w:rFonts w:ascii="Verdana" w:hAnsi="Verdana"/>
          <w:color w:val="000000"/>
          <w:lang w:val="en-GB"/>
        </w:rPr>
        <w:t>&lt;The third line is the KJV English words RIGHT to left.</w:t>
      </w:r>
    </w:p>
    <w:p w14:paraId="3B41C8F2"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&lt;The fourth line, in </w:t>
      </w:r>
      <w:r>
        <w:rPr>
          <w:rFonts w:ascii="Verdana" w:hAnsi="Verdana"/>
          <w:color w:val="FF0000"/>
          <w:lang w:val="en-GB"/>
        </w:rPr>
        <w:t>red</w:t>
      </w:r>
      <w:r>
        <w:rPr>
          <w:rFonts w:ascii="Verdana" w:hAnsi="Verdana"/>
          <w:color w:val="000000"/>
          <w:lang w:val="en-GB"/>
        </w:rPr>
        <w:t>, is the Strong’s number.</w:t>
      </w:r>
    </w:p>
    <w:p w14:paraId="65C6BAF6" w14:textId="77777777" w:rsidR="00B62256" w:rsidRDefault="00000000">
      <w:pPr>
        <w:widowControl/>
        <w:spacing w:line="287" w:lineRule="auto"/>
        <w:ind w:left="2693" w:hanging="720"/>
        <w:rPr>
          <w:rFonts w:ascii="Verdana" w:hAnsi="Verdana"/>
          <w:color w:val="000000"/>
          <w:lang w:val="en-GB"/>
        </w:rPr>
      </w:pPr>
      <w:r>
        <w:rPr>
          <w:rFonts w:ascii="Verdana" w:hAnsi="Verdana"/>
          <w:color w:val="000000"/>
          <w:lang w:val="en-GB"/>
        </w:rPr>
        <w:t>&lt;The fifth and sixth lines in small text have been added by the writer to make the name of Yah more visible or to provide other comments - referred to as footnotes.</w:t>
      </w:r>
    </w:p>
    <w:p w14:paraId="13FF6169" w14:textId="77777777" w:rsidR="00B62256" w:rsidRDefault="00B62256">
      <w:pPr>
        <w:widowControl/>
        <w:spacing w:line="287" w:lineRule="auto"/>
        <w:rPr>
          <w:rFonts w:ascii="Verdana" w:hAnsi="Verdana"/>
          <w:color w:val="000000"/>
          <w:lang w:val="en-GB"/>
        </w:rPr>
      </w:pPr>
    </w:p>
    <w:p w14:paraId="4748BE27" w14:textId="77777777" w:rsidR="00B62256" w:rsidRDefault="00000000">
      <w:pPr>
        <w:widowControl/>
        <w:spacing w:line="287" w:lineRule="auto"/>
        <w:rPr>
          <w:rFonts w:ascii="Verdana" w:hAnsi="Verdana"/>
          <w:color w:val="000000"/>
          <w:lang w:val="en-GB"/>
        </w:rPr>
      </w:pPr>
      <w:r>
        <w:rPr>
          <w:rFonts w:ascii="Verdana" w:hAnsi="Verdana"/>
          <w:color w:val="000000"/>
          <w:lang w:val="en-GB"/>
        </w:rPr>
        <w:t>Where the footnotes are in black this indicates that what is written is more or less directly based on other sources, most frequently the Brown, Driver, Briggs Hebrew Lexicon in the same version of PC Study Bible.</w:t>
      </w:r>
    </w:p>
    <w:p w14:paraId="4CB3C32C" w14:textId="77777777" w:rsidR="00B62256" w:rsidRDefault="00B62256">
      <w:pPr>
        <w:widowControl/>
        <w:spacing w:line="287" w:lineRule="auto"/>
        <w:rPr>
          <w:rFonts w:ascii="Verdana" w:hAnsi="Verdana"/>
          <w:color w:val="000000"/>
          <w:lang w:val="en-GB"/>
        </w:rPr>
      </w:pPr>
    </w:p>
    <w:p w14:paraId="27534321" w14:textId="77777777" w:rsidR="00B62256" w:rsidRDefault="00000000">
      <w:pPr>
        <w:widowControl/>
        <w:spacing w:line="287" w:lineRule="auto"/>
        <w:rPr>
          <w:rFonts w:ascii="Verdana" w:hAnsi="Verdana"/>
          <w:color w:val="000000"/>
          <w:lang w:val="en-GB"/>
        </w:rPr>
      </w:pPr>
      <w:r>
        <w:rPr>
          <w:rFonts w:ascii="Verdana" w:hAnsi="Verdana"/>
          <w:color w:val="000000"/>
          <w:lang w:val="en-GB"/>
        </w:rPr>
        <w:t>Where the note is followed by one or two question marks (??) this indicates that the writer has a concern about the validity of the interpretation.</w:t>
      </w:r>
    </w:p>
    <w:p w14:paraId="40432227" w14:textId="77777777" w:rsidR="00B62256" w:rsidRDefault="00B62256">
      <w:pPr>
        <w:widowControl/>
        <w:spacing w:line="287" w:lineRule="auto"/>
        <w:rPr>
          <w:rFonts w:ascii="Verdana" w:hAnsi="Verdana"/>
          <w:color w:val="000000"/>
          <w:lang w:val="en-GB"/>
        </w:rPr>
      </w:pPr>
    </w:p>
    <w:p w14:paraId="6A8211D9" w14:textId="77777777" w:rsidR="00B62256" w:rsidRDefault="00000000">
      <w:pPr>
        <w:widowControl/>
        <w:spacing w:line="287" w:lineRule="auto"/>
        <w:rPr>
          <w:rFonts w:ascii="Verdana" w:hAnsi="Verdana"/>
          <w:color w:val="000000"/>
          <w:lang w:val="en-GB"/>
        </w:rPr>
      </w:pPr>
      <w:r>
        <w:rPr>
          <w:rFonts w:ascii="Verdana" w:hAnsi="Verdana"/>
          <w:color w:val="000000"/>
          <w:lang w:val="en-GB"/>
        </w:rPr>
        <w:t>In all cases the writer has substituted Yah for Yahweh where the Hebrew appears to contain ONLY Yah and not Yahweh.  This is done in accordance with the conclusion published in the article 1AD.02.01.30 “Yah versus Yahweh” (18 January 2002).</w:t>
      </w:r>
    </w:p>
    <w:p w14:paraId="1AF3B050" w14:textId="77777777" w:rsidR="00B62256" w:rsidRDefault="00B62256">
      <w:pPr>
        <w:widowControl/>
        <w:spacing w:line="287" w:lineRule="auto"/>
        <w:rPr>
          <w:rFonts w:ascii="Verdana" w:hAnsi="Verdana"/>
          <w:color w:val="000000"/>
          <w:lang w:val="en-GB"/>
        </w:rPr>
      </w:pPr>
    </w:p>
    <w:p w14:paraId="11BFB7EB" w14:textId="77777777" w:rsidR="00B62256" w:rsidRDefault="00000000">
      <w:pPr>
        <w:widowControl/>
        <w:spacing w:line="287" w:lineRule="auto"/>
        <w:rPr>
          <w:rFonts w:ascii="Verdana" w:hAnsi="Verdana"/>
          <w:color w:val="000000"/>
          <w:lang w:val="en-GB"/>
        </w:rPr>
      </w:pPr>
      <w:r>
        <w:rPr>
          <w:rFonts w:ascii="Verdana" w:hAnsi="Verdana"/>
          <w:color w:val="000000"/>
          <w:lang w:val="en-GB"/>
        </w:rPr>
        <w:t>Where the footnotes are in blue this indicates an interpretation given by the writer which deviates materially from that given in other sources.</w:t>
      </w:r>
    </w:p>
    <w:p w14:paraId="02FF7776" w14:textId="77777777" w:rsidR="00B62256" w:rsidRDefault="00000000">
      <w:pPr>
        <w:widowControl/>
        <w:spacing w:line="287" w:lineRule="auto"/>
        <w:rPr>
          <w:rFonts w:ascii="Verdana" w:hAnsi="Verdana"/>
          <w:color w:val="000000"/>
          <w:lang w:val="en-GB"/>
        </w:rPr>
      </w:pPr>
      <w:r>
        <w:rPr>
          <w:rFonts w:ascii="Verdana" w:hAnsi="Verdana"/>
          <w:color w:val="000000"/>
          <w:lang w:val="en-GB"/>
        </w:rPr>
        <w:t>In the case of Yahooshua the footnote is in red because of the significance of this name.</w:t>
      </w:r>
    </w:p>
    <w:p w14:paraId="1D96891D" w14:textId="77777777" w:rsidR="00B62256" w:rsidRDefault="00B62256">
      <w:pPr>
        <w:widowControl/>
        <w:spacing w:line="287" w:lineRule="auto"/>
        <w:rPr>
          <w:rFonts w:ascii="Verdana" w:hAnsi="Verdana"/>
          <w:color w:val="000000"/>
          <w:lang w:val="en-GB"/>
        </w:rPr>
      </w:pPr>
    </w:p>
    <w:p w14:paraId="3316ED90" w14:textId="77777777" w:rsidR="00B62256" w:rsidRDefault="00000000">
      <w:pPr>
        <w:widowControl/>
        <w:spacing w:line="287" w:lineRule="auto"/>
        <w:rPr>
          <w:rFonts w:ascii="Verdana" w:hAnsi="Verdana"/>
          <w:color w:val="000000"/>
          <w:lang w:val="en-GB"/>
        </w:rPr>
      </w:pPr>
      <w:r>
        <w:rPr>
          <w:rFonts w:ascii="Verdana" w:hAnsi="Verdana"/>
          <w:color w:val="000000"/>
          <w:lang w:val="en-GB"/>
        </w:rPr>
        <w:t>In the transliteration the Name of Yah is variously transliterated as “</w:t>
      </w:r>
      <w:proofErr w:type="spellStart"/>
      <w:r>
        <w:rPr>
          <w:rFonts w:ascii="Verdana" w:hAnsi="Verdana"/>
          <w:color w:val="000000"/>
          <w:lang w:val="en-GB"/>
        </w:rPr>
        <w:t>Yaah</w:t>
      </w:r>
      <w:proofErr w:type="spellEnd"/>
      <w:r>
        <w:rPr>
          <w:rFonts w:ascii="Verdana" w:hAnsi="Verdana"/>
          <w:color w:val="000000"/>
          <w:lang w:val="en-GB"/>
        </w:rPr>
        <w:t>”, “Y</w:t>
      </w:r>
      <w:r>
        <w:rPr>
          <w:rFonts w:ascii="Verdana" w:hAnsi="Verdana"/>
          <w:color w:val="000000"/>
          <w:vertAlign w:val="superscript"/>
          <w:lang w:val="en-GB"/>
        </w:rPr>
        <w:t>a</w:t>
      </w:r>
      <w:r>
        <w:rPr>
          <w:rFonts w:ascii="Verdana" w:hAnsi="Verdana"/>
          <w:color w:val="000000"/>
          <w:lang w:val="en-GB"/>
        </w:rPr>
        <w:t>h”, “</w:t>
      </w:r>
      <w:proofErr w:type="spellStart"/>
      <w:r>
        <w:rPr>
          <w:rFonts w:ascii="Verdana" w:hAnsi="Verdana"/>
          <w:color w:val="000000"/>
          <w:lang w:val="en-GB"/>
        </w:rPr>
        <w:t>yaah</w:t>
      </w:r>
      <w:proofErr w:type="spellEnd"/>
      <w:r>
        <w:rPr>
          <w:rFonts w:ascii="Verdana" w:hAnsi="Verdana"/>
          <w:color w:val="000000"/>
          <w:lang w:val="en-GB"/>
        </w:rPr>
        <w:t>” or “y</w:t>
      </w:r>
      <w:r>
        <w:rPr>
          <w:rFonts w:ascii="Verdana" w:hAnsi="Verdana"/>
          <w:color w:val="000000"/>
          <w:vertAlign w:val="superscript"/>
          <w:lang w:val="en-GB"/>
        </w:rPr>
        <w:t>a</w:t>
      </w:r>
      <w:r>
        <w:rPr>
          <w:rFonts w:ascii="Verdana" w:hAnsi="Verdana"/>
          <w:color w:val="000000"/>
          <w:lang w:val="en-GB"/>
        </w:rPr>
        <w:t>h”.  In most cases this is clearly evident in the transliterated text.</w:t>
      </w:r>
    </w:p>
    <w:p w14:paraId="11A4777F" w14:textId="77777777" w:rsidR="00B62256" w:rsidRDefault="00B62256">
      <w:pPr>
        <w:widowControl/>
        <w:spacing w:line="287" w:lineRule="auto"/>
        <w:rPr>
          <w:rFonts w:ascii="Verdana" w:hAnsi="Verdana"/>
          <w:color w:val="000000"/>
          <w:lang w:val="en-GB"/>
        </w:rPr>
      </w:pPr>
    </w:p>
    <w:p w14:paraId="6D88EFDE" w14:textId="77777777" w:rsidR="00B62256" w:rsidRDefault="00000000">
      <w:pPr>
        <w:widowControl/>
        <w:spacing w:line="287" w:lineRule="auto"/>
        <w:rPr>
          <w:rFonts w:ascii="Verdana" w:hAnsi="Verdana"/>
          <w:color w:val="000000"/>
          <w:lang w:val="en-GB"/>
        </w:rPr>
      </w:pPr>
      <w:r>
        <w:rPr>
          <w:rFonts w:ascii="Verdana" w:hAnsi="Verdana"/>
          <w:color w:val="000000"/>
          <w:lang w:val="en-GB"/>
        </w:rPr>
        <w:t>Casual inspection indicates that Yah generally does NOT appear in the English word used and hence the principal objective of this document is to draw the attention of English readers to the PRESENCE OF THE SACRED NAME YAH in many more locations than most have previously been aware of.</w:t>
      </w:r>
    </w:p>
    <w:p w14:paraId="39670259" w14:textId="77777777" w:rsidR="00B62256" w:rsidRDefault="00B62256">
      <w:pPr>
        <w:widowControl/>
        <w:spacing w:line="287" w:lineRule="auto"/>
        <w:rPr>
          <w:rFonts w:ascii="Verdana" w:hAnsi="Verdana"/>
          <w:color w:val="000000"/>
          <w:lang w:val="en-GB"/>
        </w:rPr>
      </w:pPr>
    </w:p>
    <w:p w14:paraId="3FD1DCFC" w14:textId="77777777" w:rsidR="00B62256" w:rsidRDefault="00000000">
      <w:pPr>
        <w:widowControl/>
        <w:spacing w:line="287" w:lineRule="auto"/>
        <w:rPr>
          <w:rFonts w:ascii="Verdana" w:hAnsi="Verdana"/>
          <w:color w:val="000000"/>
          <w:lang w:val="en-GB"/>
        </w:rPr>
      </w:pPr>
      <w:r>
        <w:rPr>
          <w:rFonts w:ascii="Verdana" w:hAnsi="Verdana"/>
          <w:color w:val="000000"/>
          <w:lang w:val="en-GB"/>
        </w:rPr>
        <w:t>In the sections that follow, a number of conventions are applied:</w:t>
      </w:r>
    </w:p>
    <w:p w14:paraId="7117826A" w14:textId="77777777" w:rsidR="00B62256" w:rsidRDefault="00B62256">
      <w:pPr>
        <w:widowControl/>
        <w:spacing w:line="287" w:lineRule="auto"/>
        <w:rPr>
          <w:rFonts w:ascii="Verdana" w:hAnsi="Verdana"/>
          <w:color w:val="000000"/>
          <w:lang w:val="en-GB"/>
        </w:rPr>
      </w:pPr>
    </w:p>
    <w:p w14:paraId="2DF318A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 The heading for the word comprises:</w:t>
      </w:r>
    </w:p>
    <w:p w14:paraId="62060AD9" w14:textId="77777777" w:rsidR="00B62256" w:rsidRDefault="00B62256">
      <w:pPr>
        <w:widowControl/>
        <w:spacing w:line="287" w:lineRule="auto"/>
        <w:rPr>
          <w:rFonts w:ascii="Verdana" w:hAnsi="Verdana"/>
          <w:color w:val="000000"/>
          <w:lang w:val="en-GB"/>
        </w:rPr>
      </w:pPr>
    </w:p>
    <w:p w14:paraId="1CDAFF8D" w14:textId="77777777" w:rsidR="00B62256" w:rsidRDefault="00000000">
      <w:pPr>
        <w:pStyle w:val="Level1"/>
        <w:widowControl/>
        <w:numPr>
          <w:ilvl w:val="0"/>
          <w:numId w:val="2"/>
        </w:numPr>
        <w:spacing w:line="287" w:lineRule="auto"/>
        <w:ind w:left="720" w:hanging="720"/>
        <w:jc w:val="both"/>
        <w:rPr>
          <w:rFonts w:ascii="Verdana" w:hAnsi="Verdana"/>
          <w:color w:val="000000"/>
          <w:lang w:val="en-GB"/>
        </w:rPr>
      </w:pPr>
      <w:r>
        <w:rPr>
          <w:rFonts w:ascii="Verdana" w:hAnsi="Verdana"/>
          <w:color w:val="000000"/>
          <w:lang w:val="en-GB"/>
        </w:rPr>
        <w:tab/>
        <w:t>the transliterated name as it appears in the graphic</w:t>
      </w:r>
    </w:p>
    <w:p w14:paraId="188A7A19" w14:textId="77777777" w:rsidR="00B62256" w:rsidRDefault="00B62256">
      <w:pPr>
        <w:widowControl/>
        <w:spacing w:line="287" w:lineRule="auto"/>
        <w:jc w:val="both"/>
        <w:rPr>
          <w:rFonts w:ascii="Verdana" w:hAnsi="Verdana"/>
          <w:color w:val="000000"/>
          <w:lang w:val="en-GB"/>
        </w:rPr>
      </w:pPr>
    </w:p>
    <w:p w14:paraId="137ADB90" w14:textId="77777777" w:rsidR="00B62256" w:rsidRDefault="00000000">
      <w:pPr>
        <w:pStyle w:val="Level1"/>
        <w:widowControl/>
        <w:numPr>
          <w:ilvl w:val="0"/>
          <w:numId w:val="2"/>
        </w:numPr>
        <w:spacing w:line="287" w:lineRule="auto"/>
        <w:ind w:left="720" w:hanging="720"/>
        <w:jc w:val="both"/>
        <w:rPr>
          <w:rFonts w:ascii="Verdana" w:hAnsi="Verdana"/>
          <w:color w:val="000000"/>
          <w:lang w:val="en-GB"/>
        </w:rPr>
      </w:pPr>
      <w:r>
        <w:rPr>
          <w:rFonts w:ascii="Verdana" w:hAnsi="Verdana"/>
          <w:color w:val="000000"/>
          <w:lang w:val="en-GB"/>
        </w:rPr>
        <w:tab/>
        <w:t>in some cases this is followed by the KJV English word or a seemingly appropriate transliteration - this is NOT consistent, the writer has found it difficult to formulate a clear view of what should be used in all cases and time and resources do not currently permit a comprehensive analysis so this information should NOT be regarded as authoritative.</w:t>
      </w:r>
    </w:p>
    <w:p w14:paraId="6B45EBEA" w14:textId="77777777" w:rsidR="00B62256" w:rsidRDefault="00B62256">
      <w:pPr>
        <w:widowControl/>
        <w:spacing w:line="287" w:lineRule="auto"/>
        <w:jc w:val="both"/>
        <w:rPr>
          <w:rFonts w:ascii="Verdana" w:hAnsi="Verdana"/>
          <w:color w:val="000000"/>
          <w:lang w:val="en-GB"/>
        </w:rPr>
      </w:pPr>
    </w:p>
    <w:p w14:paraId="74787095" w14:textId="77777777" w:rsidR="00B62256" w:rsidRDefault="00000000">
      <w:pPr>
        <w:pStyle w:val="Level1"/>
        <w:widowControl/>
        <w:numPr>
          <w:ilvl w:val="0"/>
          <w:numId w:val="2"/>
        </w:numPr>
        <w:spacing w:line="287" w:lineRule="auto"/>
        <w:ind w:left="720" w:hanging="720"/>
        <w:jc w:val="both"/>
        <w:rPr>
          <w:rFonts w:ascii="Verdana" w:hAnsi="Verdana"/>
          <w:color w:val="000000"/>
          <w:lang w:val="en-GB"/>
        </w:rPr>
      </w:pPr>
      <w:r>
        <w:rPr>
          <w:rFonts w:ascii="Verdana" w:hAnsi="Verdana"/>
          <w:color w:val="000000"/>
          <w:lang w:val="en-GB"/>
        </w:rPr>
        <w:tab/>
        <w:t>the Strong’s number</w:t>
      </w:r>
    </w:p>
    <w:p w14:paraId="4B83F8A4" w14:textId="77777777" w:rsidR="00B62256" w:rsidRDefault="00B62256">
      <w:pPr>
        <w:widowControl/>
        <w:spacing w:line="287" w:lineRule="auto"/>
        <w:jc w:val="both"/>
        <w:rPr>
          <w:rFonts w:ascii="Verdana" w:hAnsi="Verdana"/>
          <w:color w:val="000000"/>
          <w:lang w:val="en-GB"/>
        </w:rPr>
      </w:pPr>
    </w:p>
    <w:p w14:paraId="20E696CD" w14:textId="77777777" w:rsidR="00B62256" w:rsidRDefault="00000000">
      <w:pPr>
        <w:pStyle w:val="Level1"/>
        <w:widowControl/>
        <w:numPr>
          <w:ilvl w:val="0"/>
          <w:numId w:val="2"/>
        </w:numPr>
        <w:spacing w:line="287" w:lineRule="auto"/>
        <w:ind w:left="720" w:hanging="720"/>
        <w:jc w:val="both"/>
        <w:rPr>
          <w:rFonts w:ascii="Verdana" w:hAnsi="Verdana"/>
          <w:color w:val="000000"/>
          <w:lang w:val="en-GB"/>
        </w:rPr>
      </w:pPr>
      <w:r>
        <w:rPr>
          <w:rFonts w:ascii="Verdana" w:hAnsi="Verdana"/>
          <w:color w:val="000000"/>
          <w:lang w:val="en-GB"/>
        </w:rPr>
        <w:tab/>
        <w:t>the writers best estimate of the meaning based on Brown, Driver, Briggs and own interpretation and prayer</w:t>
      </w:r>
    </w:p>
    <w:p w14:paraId="49340D8A" w14:textId="77777777" w:rsidR="00B62256" w:rsidRDefault="00B62256">
      <w:pPr>
        <w:widowControl/>
        <w:spacing w:line="287" w:lineRule="auto"/>
        <w:jc w:val="both"/>
        <w:rPr>
          <w:rFonts w:ascii="Verdana" w:hAnsi="Verdana"/>
          <w:color w:val="000000"/>
          <w:lang w:val="en-GB"/>
        </w:rPr>
      </w:pPr>
    </w:p>
    <w:p w14:paraId="6CF8438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The transliteration adopted is that given in the graphic although the writer is not entirely certain that this is necessarily the most accurate transliteration.  In this regard refer the article 1AD.02.01.01 “Sacred Name of God YHVH YHWH Yahveh Yahweh Yeshuah </w:t>
      </w:r>
      <w:proofErr w:type="spellStart"/>
      <w:r>
        <w:rPr>
          <w:rFonts w:ascii="Verdana" w:hAnsi="Verdana"/>
          <w:color w:val="000000"/>
          <w:lang w:val="en-GB"/>
        </w:rPr>
        <w:t>Yashuah</w:t>
      </w:r>
      <w:proofErr w:type="spellEnd"/>
      <w:r>
        <w:rPr>
          <w:rFonts w:ascii="Verdana" w:hAnsi="Verdana"/>
          <w:color w:val="000000"/>
          <w:lang w:val="en-GB"/>
        </w:rPr>
        <w:t xml:space="preserve"> </w:t>
      </w:r>
      <w:proofErr w:type="spellStart"/>
      <w:r>
        <w:rPr>
          <w:rFonts w:ascii="Verdana" w:hAnsi="Verdana"/>
          <w:color w:val="000000"/>
          <w:lang w:val="en-GB"/>
        </w:rPr>
        <w:t>Yehshuah</w:t>
      </w:r>
      <w:proofErr w:type="spellEnd"/>
      <w:r>
        <w:rPr>
          <w:rFonts w:ascii="Verdana" w:hAnsi="Verdana"/>
          <w:color w:val="000000"/>
          <w:lang w:val="en-GB"/>
        </w:rPr>
        <w:t xml:space="preserve"> </w:t>
      </w:r>
      <w:proofErr w:type="spellStart"/>
      <w:r>
        <w:rPr>
          <w:rFonts w:ascii="Verdana" w:hAnsi="Verdana"/>
          <w:color w:val="000000"/>
          <w:lang w:val="en-GB"/>
        </w:rPr>
        <w:t>Yahshuah</w:t>
      </w:r>
      <w:proofErr w:type="spellEnd"/>
      <w:r>
        <w:rPr>
          <w:rFonts w:ascii="Verdana" w:hAnsi="Verdana"/>
          <w:color w:val="000000"/>
          <w:lang w:val="en-GB"/>
        </w:rPr>
        <w:t xml:space="preserve"> </w:t>
      </w:r>
      <w:proofErr w:type="spellStart"/>
      <w:r>
        <w:rPr>
          <w:rFonts w:ascii="Verdana" w:hAnsi="Verdana"/>
          <w:color w:val="000000"/>
          <w:lang w:val="en-GB"/>
        </w:rPr>
        <w:t>Yahushuah</w:t>
      </w:r>
      <w:proofErr w:type="spellEnd"/>
      <w:r>
        <w:rPr>
          <w:rFonts w:ascii="Verdana" w:hAnsi="Verdana"/>
          <w:color w:val="000000"/>
          <w:lang w:val="en-GB"/>
        </w:rPr>
        <w:t xml:space="preserve"> Yahoshua” (9 January 2002).</w:t>
      </w:r>
    </w:p>
    <w:p w14:paraId="0B431DBC" w14:textId="77777777" w:rsidR="00B62256" w:rsidRDefault="00B62256">
      <w:pPr>
        <w:widowControl/>
        <w:spacing w:line="287" w:lineRule="auto"/>
        <w:jc w:val="both"/>
        <w:rPr>
          <w:rFonts w:ascii="Verdana" w:hAnsi="Verdana"/>
          <w:color w:val="000000"/>
          <w:lang w:val="en-GB"/>
        </w:rPr>
      </w:pPr>
    </w:p>
    <w:p w14:paraId="28D875A9"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makes it apparent that there are widely divergent views as to the “correct” transliteration and that technically speaking there is probably no such thing as a “correct” transliteration.  Accordingly, since the PC Study Bible Interlinear makes the Name of Yah clearly apparent it has been adopted in most cases for the purposes of this document since this is NOT the principal objective.</w:t>
      </w:r>
    </w:p>
    <w:p w14:paraId="1326AF5C" w14:textId="77777777" w:rsidR="00B62256" w:rsidRDefault="00B62256">
      <w:pPr>
        <w:widowControl/>
        <w:spacing w:line="287" w:lineRule="auto"/>
        <w:jc w:val="both"/>
        <w:rPr>
          <w:rFonts w:ascii="Verdana" w:hAnsi="Verdana"/>
          <w:color w:val="000000"/>
          <w:lang w:val="en-GB"/>
        </w:rPr>
      </w:pPr>
    </w:p>
    <w:p w14:paraId="4E222387"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It does, however, seem to the writer that with prayerful consideration it may be possible to adopt anglicizations of the transliterations that are more readily pronounced and remembered.  This is not the objective of this document.</w:t>
      </w:r>
    </w:p>
    <w:p w14:paraId="0EB9DA59" w14:textId="77777777" w:rsidR="00B62256" w:rsidRDefault="00B62256">
      <w:pPr>
        <w:widowControl/>
        <w:spacing w:line="287" w:lineRule="auto"/>
        <w:jc w:val="both"/>
        <w:rPr>
          <w:rFonts w:ascii="Verdana" w:hAnsi="Verdana"/>
          <w:color w:val="000000"/>
          <w:lang w:val="en-GB"/>
        </w:rPr>
      </w:pPr>
    </w:p>
    <w:p w14:paraId="0AFA35D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3) Occurrence: reports the number of occurrences of each English variation in the “Authorized Version” (AV) which as the writer currently understands it is essentially the same text as the “King James Version”.  This is provided in order to provide a clear picture of the frequency of occurrence of various translation variations.  These statistics are obtained from the Hebrew Lexicon in the </w:t>
      </w:r>
      <w:proofErr w:type="spellStart"/>
      <w:r>
        <w:rPr>
          <w:rFonts w:ascii="Verdana" w:hAnsi="Verdana"/>
          <w:color w:val="000000"/>
          <w:lang w:val="en-GB"/>
        </w:rPr>
        <w:t>OnLine</w:t>
      </w:r>
      <w:proofErr w:type="spellEnd"/>
      <w:r>
        <w:rPr>
          <w:rFonts w:ascii="Verdana" w:hAnsi="Verdana"/>
          <w:color w:val="000000"/>
          <w:lang w:val="en-GB"/>
        </w:rPr>
        <w:t xml:space="preserve"> </w:t>
      </w:r>
      <w:r>
        <w:rPr>
          <w:rFonts w:ascii="Verdana" w:hAnsi="Verdana"/>
          <w:color w:val="000000"/>
          <w:lang w:val="en-GB"/>
        </w:rPr>
        <w:lastRenderedPageBreak/>
        <w:t xml:space="preserve">Bible from </w:t>
      </w:r>
      <w:hyperlink r:id="rId8" w:history="1">
        <w:r>
          <w:rPr>
            <w:rFonts w:ascii="Verdana" w:hAnsi="Verdana"/>
            <w:color w:val="0000FF"/>
            <w:lang w:val="en-GB"/>
          </w:rPr>
          <w:t>www.onlinebible.org</w:t>
        </w:r>
        <w:r>
          <w:rPr>
            <w:rFonts w:ascii="Verdana" w:hAnsi="Verdana"/>
            <w:color w:val="0000FF"/>
            <w:u w:val="single"/>
            <w:lang w:val="en-GB"/>
          </w:rPr>
          <w:t>.</w:t>
        </w:r>
      </w:hyperlink>
      <w:r>
        <w:rPr>
          <w:rFonts w:ascii="Verdana" w:hAnsi="Verdana"/>
          <w:color w:val="000000"/>
          <w:lang w:val="en-GB"/>
        </w:rPr>
        <w:t xml:space="preserve">  In the case of words typically associated with Yah our Creator and Heavenly Father it is instructive to note the number of occurrences of specific words associated with other entities in the context of words that are generally considered to be exclusive to Him.</w:t>
      </w:r>
    </w:p>
    <w:p w14:paraId="3BEF5038" w14:textId="77777777" w:rsidR="00B62256" w:rsidRDefault="00B62256">
      <w:pPr>
        <w:widowControl/>
        <w:spacing w:line="287" w:lineRule="auto"/>
        <w:jc w:val="both"/>
        <w:rPr>
          <w:rFonts w:ascii="Verdana" w:hAnsi="Verdana"/>
          <w:color w:val="000000"/>
          <w:lang w:val="en-GB"/>
        </w:rPr>
      </w:pPr>
    </w:p>
    <w:p w14:paraId="66E53E2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4) In most cases a sample verse is included to demonstrate application of the word.</w:t>
      </w:r>
    </w:p>
    <w:p w14:paraId="038E0E6D" w14:textId="77777777" w:rsidR="00B62256" w:rsidRDefault="00B62256">
      <w:pPr>
        <w:widowControl/>
        <w:spacing w:line="287" w:lineRule="auto"/>
        <w:jc w:val="both"/>
        <w:rPr>
          <w:rFonts w:ascii="Verdana" w:hAnsi="Verdana"/>
          <w:color w:val="000000"/>
          <w:lang w:val="en-GB"/>
        </w:rPr>
      </w:pPr>
    </w:p>
    <w:p w14:paraId="7BCC1E2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5) Strong: is a quote from the Hebrew or Greek dictionary by Strong included in PC Study Bible.</w:t>
      </w:r>
    </w:p>
    <w:p w14:paraId="60AE6F20" w14:textId="77777777" w:rsidR="00B62256" w:rsidRDefault="00B62256">
      <w:pPr>
        <w:widowControl/>
        <w:spacing w:line="287" w:lineRule="auto"/>
        <w:jc w:val="both"/>
        <w:rPr>
          <w:rFonts w:ascii="Verdana" w:hAnsi="Verdana"/>
          <w:color w:val="000000"/>
          <w:lang w:val="en-GB"/>
        </w:rPr>
      </w:pPr>
    </w:p>
    <w:p w14:paraId="1EEA034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6) Brown, Driver, Briggs or BDB is a quote from the Hebrew dictionary by Brown, Driver and Briggs included in PC Study Bible.</w:t>
      </w:r>
    </w:p>
    <w:p w14:paraId="128BAC48" w14:textId="77777777" w:rsidR="00B62256" w:rsidRDefault="00B62256">
      <w:pPr>
        <w:widowControl/>
        <w:spacing w:line="287" w:lineRule="auto"/>
        <w:jc w:val="both"/>
        <w:rPr>
          <w:rFonts w:ascii="Verdana" w:hAnsi="Verdana"/>
          <w:color w:val="000000"/>
          <w:lang w:val="en-GB"/>
        </w:rPr>
      </w:pPr>
    </w:p>
    <w:p w14:paraId="135D0D9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7) Thayer: is a quote from the Greek dictionary by Thayer included in PC Study Bible.</w:t>
      </w:r>
    </w:p>
    <w:p w14:paraId="73DE2B1F" w14:textId="77777777" w:rsidR="00B62256" w:rsidRDefault="00B62256">
      <w:pPr>
        <w:widowControl/>
        <w:spacing w:line="287" w:lineRule="auto"/>
        <w:jc w:val="both"/>
        <w:rPr>
          <w:rFonts w:ascii="Verdana" w:hAnsi="Verdana"/>
          <w:color w:val="000000"/>
          <w:lang w:val="en-GB"/>
        </w:rPr>
      </w:pPr>
    </w:p>
    <w:p w14:paraId="2D292DFD"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8) Other notes are by the writer.</w:t>
      </w:r>
    </w:p>
    <w:p w14:paraId="1FD601C7" w14:textId="77777777" w:rsidR="00B62256" w:rsidRDefault="00B62256">
      <w:pPr>
        <w:widowControl/>
        <w:spacing w:line="287" w:lineRule="auto"/>
        <w:jc w:val="both"/>
        <w:rPr>
          <w:rFonts w:ascii="Verdana" w:hAnsi="Verdana"/>
          <w:color w:val="000000"/>
          <w:lang w:val="en-GB"/>
        </w:rPr>
      </w:pPr>
    </w:p>
    <w:p w14:paraId="700EF1F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This document is intended to be primarily a mechanical analysis directed at assisting readers to gain some insight into the linguistic complexities behind the English versions.  It is also hoped to make more visible the extent to which in certain cases very different Hebrew words are represented by the same English word and the level of inconsistency that accompanies this.</w:t>
      </w:r>
    </w:p>
    <w:p w14:paraId="0865F6FD" w14:textId="77777777" w:rsidR="00B62256" w:rsidRDefault="00B62256">
      <w:pPr>
        <w:widowControl/>
        <w:spacing w:line="287" w:lineRule="auto"/>
        <w:jc w:val="both"/>
        <w:rPr>
          <w:rFonts w:ascii="Verdana" w:hAnsi="Verdana"/>
          <w:color w:val="000000"/>
          <w:lang w:val="en-GB"/>
        </w:rPr>
      </w:pPr>
    </w:p>
    <w:p w14:paraId="4AC1026E"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It is further intended to make visible to readers the extent to which the Name Yah is inherent in every aspect of Scripture and the life of Yah’s people.</w:t>
      </w:r>
    </w:p>
    <w:p w14:paraId="69870A7A" w14:textId="77777777" w:rsidR="00B62256" w:rsidRDefault="00B62256">
      <w:pPr>
        <w:widowControl/>
        <w:spacing w:line="287" w:lineRule="auto"/>
        <w:jc w:val="both"/>
        <w:rPr>
          <w:rFonts w:ascii="Verdana" w:hAnsi="Verdana"/>
          <w:color w:val="000000"/>
          <w:lang w:val="en-GB"/>
        </w:rPr>
      </w:pPr>
    </w:p>
    <w:p w14:paraId="7CA9E653" w14:textId="77777777" w:rsidR="00B62256" w:rsidRDefault="00B62256">
      <w:pPr>
        <w:widowControl/>
        <w:spacing w:line="287" w:lineRule="auto"/>
        <w:jc w:val="both"/>
        <w:rPr>
          <w:rFonts w:ascii="Verdana" w:hAnsi="Verdana"/>
          <w:color w:val="000000"/>
          <w:lang w:val="en-GB"/>
        </w:rPr>
      </w:pPr>
    </w:p>
    <w:p w14:paraId="1CF5EF99"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TECHNICAL CAVEAT</w:t>
      </w:r>
    </w:p>
    <w:p w14:paraId="21F5745C"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In presenting this document the writer must stress that he has NO material knowledge of Hebrew.  The only knowledge is a few hours instruction on the basic principles of transliteration given by an Israeli Jewish friend some years ago.</w:t>
      </w:r>
    </w:p>
    <w:p w14:paraId="607DB49A" w14:textId="77777777" w:rsidR="00B62256" w:rsidRDefault="00B62256">
      <w:pPr>
        <w:widowControl/>
        <w:spacing w:line="287" w:lineRule="auto"/>
        <w:jc w:val="both"/>
        <w:rPr>
          <w:rFonts w:ascii="Verdana" w:hAnsi="Verdana"/>
          <w:color w:val="000000"/>
          <w:lang w:val="en-GB"/>
        </w:rPr>
      </w:pPr>
    </w:p>
    <w:p w14:paraId="5186673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What is presented herein is a straightforward mechanical analysis based on recognizable patterns in transliteration and supported by the opinions of the Lexicon authors.  In a few limited instances the writer HAS expressly prayed over a particular interpretation and sought the guidance </w:t>
      </w:r>
      <w:r>
        <w:rPr>
          <w:rFonts w:ascii="Verdana" w:hAnsi="Verdana"/>
          <w:color w:val="000000"/>
          <w:lang w:val="en-GB"/>
        </w:rPr>
        <w:lastRenderedPageBreak/>
        <w:t>of Yah.  The entire research and document preparation HAS taken place within a context of considerable prayer and therefore the writer has assurance that the overall content of the document is in accordance with the will of Yah at this time.</w:t>
      </w:r>
    </w:p>
    <w:p w14:paraId="2C3278B5" w14:textId="77777777" w:rsidR="00B62256" w:rsidRDefault="00B62256">
      <w:pPr>
        <w:widowControl/>
        <w:spacing w:line="287" w:lineRule="auto"/>
        <w:jc w:val="both"/>
        <w:rPr>
          <w:rFonts w:ascii="Verdana" w:hAnsi="Verdana"/>
          <w:color w:val="000000"/>
          <w:lang w:val="en-GB"/>
        </w:rPr>
      </w:pPr>
    </w:p>
    <w:p w14:paraId="274D756C" w14:textId="77777777" w:rsidR="00B62256" w:rsidRDefault="00B62256">
      <w:pPr>
        <w:widowControl/>
        <w:spacing w:line="287" w:lineRule="auto"/>
        <w:jc w:val="both"/>
        <w:rPr>
          <w:rFonts w:ascii="Verdana" w:hAnsi="Verdana"/>
          <w:color w:val="000000"/>
          <w:lang w:val="en-GB"/>
        </w:rPr>
      </w:pPr>
    </w:p>
    <w:p w14:paraId="619E7684"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WORDS TRANSLATED “GOD”</w:t>
      </w:r>
    </w:p>
    <w:p w14:paraId="17358E5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The following words are all used to refer to Yah in English translations through translation to the word “God” or “GOD” where the capitalization is generally accepted to indicate a reference to our Creator.</w:t>
      </w:r>
    </w:p>
    <w:p w14:paraId="7CA20753" w14:textId="77777777" w:rsidR="00B62256" w:rsidRDefault="00B62256">
      <w:pPr>
        <w:widowControl/>
        <w:spacing w:line="287" w:lineRule="auto"/>
        <w:jc w:val="both"/>
        <w:rPr>
          <w:rFonts w:ascii="Verdana" w:hAnsi="Verdana"/>
          <w:color w:val="000000"/>
          <w:lang w:val="en-GB"/>
        </w:rPr>
      </w:pPr>
    </w:p>
    <w:p w14:paraId="6F00010C" w14:textId="77777777" w:rsidR="00B62256" w:rsidRDefault="00000000">
      <w:pPr>
        <w:widowControl/>
        <w:spacing w:line="287" w:lineRule="auto"/>
        <w:jc w:val="both"/>
        <w:rPr>
          <w:rFonts w:ascii="Verdana" w:hAnsi="Verdana"/>
          <w:color w:val="000000"/>
          <w:lang w:val="en-GB"/>
        </w:rPr>
      </w:pPr>
      <w:r>
        <w:pict w14:anchorId="6077CD32">
          <v:shape id="_x0000_s1026" type="#_x0000_t75" style="position:absolute;left:0;text-align:left;margin-left:44.15pt;margin-top:0;width:354pt;height:79.2pt;z-index:-6;mso-wrap-distance-left:12pt;mso-wrap-distance-top:12pt;mso-wrap-distance-right:12pt;mso-wrap-distance-bottom:12pt;mso-position-horizontal-relative:margin" stroked="t" strokecolor="maroon" strokeweight="5.46pt">
            <v:stroke linestyle="thickThin"/>
            <v:imagedata r:id="rId9" o:title=" "/>
            <w10:wrap type="topAndBottom" anchorx="margin"/>
          </v:shape>
        </w:pict>
      </w:r>
      <w:r>
        <w:rPr>
          <w:rFonts w:ascii="Verdana" w:hAnsi="Verdana"/>
          <w:color w:val="000000"/>
          <w:lang w:val="en-GB"/>
        </w:rPr>
        <w:t>These words are discussed in more detail below.  Notice the Aramaic word “</w:t>
      </w:r>
      <w:proofErr w:type="spellStart"/>
      <w:r>
        <w:rPr>
          <w:rFonts w:ascii="Verdana" w:hAnsi="Verdana"/>
          <w:color w:val="000000"/>
          <w:lang w:val="en-GB"/>
        </w:rPr>
        <w:t>Alaah</w:t>
      </w:r>
      <w:proofErr w:type="spellEnd"/>
      <w:r>
        <w:rPr>
          <w:rFonts w:ascii="Verdana" w:hAnsi="Verdana"/>
          <w:color w:val="000000"/>
          <w:lang w:val="en-GB"/>
        </w:rPr>
        <w:t>” (426) which appears to correspond to the Islamic “Allah”.</w:t>
      </w:r>
    </w:p>
    <w:p w14:paraId="6E3519F9" w14:textId="77777777" w:rsidR="00B62256" w:rsidRDefault="00B62256">
      <w:pPr>
        <w:widowControl/>
        <w:spacing w:line="287" w:lineRule="auto"/>
        <w:jc w:val="both"/>
        <w:rPr>
          <w:rFonts w:ascii="Verdana" w:hAnsi="Verdana"/>
          <w:color w:val="000000"/>
          <w:lang w:val="en-GB"/>
        </w:rPr>
      </w:pPr>
    </w:p>
    <w:p w14:paraId="063265F7" w14:textId="77777777" w:rsidR="00B62256" w:rsidRDefault="00000000">
      <w:pPr>
        <w:widowControl/>
        <w:spacing w:line="287" w:lineRule="auto"/>
        <w:jc w:val="both"/>
        <w:rPr>
          <w:rFonts w:ascii="Verdana" w:hAnsi="Verdana"/>
          <w:color w:val="000000"/>
          <w:lang w:val="en-GB"/>
        </w:rPr>
      </w:pPr>
      <w:proofErr w:type="spellStart"/>
      <w:r>
        <w:rPr>
          <w:rFonts w:ascii="Verdana" w:hAnsi="Verdana"/>
          <w:color w:val="000000"/>
          <w:lang w:val="en-GB"/>
        </w:rPr>
        <w:t>Elohiym</w:t>
      </w:r>
      <w:proofErr w:type="spellEnd"/>
      <w:r>
        <w:rPr>
          <w:rFonts w:ascii="Verdana" w:hAnsi="Verdana"/>
          <w:color w:val="000000"/>
          <w:lang w:val="en-GB"/>
        </w:rPr>
        <w:t xml:space="preserve"> (430) is the word most frequently translated “God” in proper case (first letter capitalized) but is ALSO applied to pagan “god’s” as indicated second from right and also to men such as judges, etc, refer article 1AD.02.01.09 “Gods, God or Judges” (11 January 2002).  “El” (410) in various forms is also applied to Yah when capitalized as “God” but also applied to other than Yah.</w:t>
      </w:r>
    </w:p>
    <w:p w14:paraId="567E559F" w14:textId="77777777" w:rsidR="00B62256" w:rsidRDefault="00B62256">
      <w:pPr>
        <w:widowControl/>
        <w:spacing w:line="287" w:lineRule="auto"/>
        <w:jc w:val="both"/>
        <w:rPr>
          <w:rFonts w:ascii="Verdana" w:hAnsi="Verdana"/>
          <w:color w:val="000000"/>
          <w:lang w:val="en-GB"/>
        </w:rPr>
      </w:pPr>
    </w:p>
    <w:p w14:paraId="47A7AB0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Yahweh (3068) meaning “Yah the eternally </w:t>
      </w:r>
      <w:proofErr w:type="spellStart"/>
      <w:r>
        <w:rPr>
          <w:rFonts w:ascii="Verdana" w:hAnsi="Verdana"/>
          <w:color w:val="000000"/>
          <w:lang w:val="en-GB"/>
        </w:rPr>
        <w:t>self existent</w:t>
      </w:r>
      <w:proofErr w:type="spellEnd"/>
      <w:r>
        <w:rPr>
          <w:rFonts w:ascii="Verdana" w:hAnsi="Verdana"/>
          <w:color w:val="000000"/>
          <w:lang w:val="en-GB"/>
        </w:rPr>
        <w:t xml:space="preserve"> One” is the particular extended Name of Yah applied by Yah in His communication’s with Israel on many occasions.  This is mostly but NOT always translated “GOD” (all capital letters) as discussed subsequently.  Elohim or </w:t>
      </w:r>
      <w:proofErr w:type="spellStart"/>
      <w:r>
        <w:rPr>
          <w:rFonts w:ascii="Verdana" w:hAnsi="Verdana"/>
          <w:color w:val="000000"/>
          <w:lang w:val="en-GB"/>
        </w:rPr>
        <w:t>Yahovih</w:t>
      </w:r>
      <w:proofErr w:type="spellEnd"/>
      <w:r>
        <w:rPr>
          <w:rFonts w:ascii="Verdana" w:hAnsi="Verdana"/>
          <w:color w:val="000000"/>
          <w:lang w:val="en-GB"/>
        </w:rPr>
        <w:t xml:space="preserve"> (3069) is a scribal device to accommodate the DELIBERATE mispronunciation of Yahweh introduced at some time before the Babylonian exile.  Refer article 1AD.02.01.05 “Nazarenes and the Name of Yahweh” (10 January 2002) and other articles which refer to this corruption.  Further notes in this document.</w:t>
      </w:r>
    </w:p>
    <w:p w14:paraId="0657EA9B" w14:textId="77777777" w:rsidR="00B62256" w:rsidRDefault="00B62256">
      <w:pPr>
        <w:widowControl/>
        <w:spacing w:line="287" w:lineRule="auto"/>
        <w:jc w:val="both"/>
        <w:rPr>
          <w:rFonts w:ascii="Verdana" w:hAnsi="Verdana"/>
          <w:color w:val="000000"/>
          <w:lang w:val="en-GB"/>
        </w:rPr>
      </w:pPr>
    </w:p>
    <w:p w14:paraId="75CFFA59" w14:textId="77777777" w:rsidR="00B62256" w:rsidRDefault="00B62256">
      <w:pPr>
        <w:widowControl/>
        <w:spacing w:line="287" w:lineRule="auto"/>
        <w:jc w:val="both"/>
        <w:rPr>
          <w:rFonts w:ascii="Verdana" w:hAnsi="Verdana"/>
          <w:color w:val="000000"/>
          <w:lang w:val="en-GB"/>
        </w:rPr>
      </w:pPr>
    </w:p>
    <w:p w14:paraId="46C41175" w14:textId="77777777" w:rsidR="00B62256" w:rsidRDefault="00000000">
      <w:pPr>
        <w:widowControl/>
        <w:spacing w:line="287" w:lineRule="auto"/>
        <w:jc w:val="both"/>
        <w:rPr>
          <w:rFonts w:ascii="Verdana" w:hAnsi="Verdana"/>
          <w:color w:val="000000"/>
          <w:lang w:val="en-GB"/>
        </w:rPr>
      </w:pPr>
      <w:proofErr w:type="spellStart"/>
      <w:r>
        <w:rPr>
          <w:rFonts w:ascii="Verdana" w:hAnsi="Verdana"/>
          <w:b/>
          <w:i/>
          <w:shadow/>
          <w:color w:val="800000"/>
          <w:sz w:val="29"/>
          <w:lang w:val="en-GB"/>
        </w:rPr>
        <w:t>Alaah</w:t>
      </w:r>
      <w:proofErr w:type="spellEnd"/>
      <w:r>
        <w:rPr>
          <w:rFonts w:ascii="Verdana" w:hAnsi="Verdana"/>
          <w:b/>
          <w:i/>
          <w:shadow/>
          <w:color w:val="800000"/>
          <w:sz w:val="29"/>
          <w:lang w:val="en-GB"/>
        </w:rPr>
        <w:t xml:space="preserve"> - 426 - God</w:t>
      </w:r>
    </w:p>
    <w:p w14:paraId="6ADE895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Notice the correspondence to “Allah” as used in Islam.</w:t>
      </w:r>
    </w:p>
    <w:p w14:paraId="7647FEFC" w14:textId="77777777" w:rsidR="00B62256" w:rsidRDefault="00B62256">
      <w:pPr>
        <w:widowControl/>
        <w:spacing w:line="287" w:lineRule="auto"/>
        <w:jc w:val="both"/>
        <w:rPr>
          <w:rFonts w:ascii="Verdana" w:hAnsi="Verdana"/>
          <w:color w:val="000000"/>
          <w:lang w:val="en-GB"/>
        </w:rPr>
      </w:pPr>
    </w:p>
    <w:p w14:paraId="430DF9DD"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Occurrence: AV-God 79, god 16; 95 </w:t>
      </w:r>
    </w:p>
    <w:p w14:paraId="0A3777EB"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lastRenderedPageBreak/>
        <w:t>Not exclusively used for Yah.</w:t>
      </w:r>
    </w:p>
    <w:p w14:paraId="0D0023AD" w14:textId="77777777" w:rsidR="00B62256" w:rsidRDefault="00B62256">
      <w:pPr>
        <w:widowControl/>
        <w:spacing w:line="287" w:lineRule="auto"/>
        <w:jc w:val="both"/>
        <w:rPr>
          <w:rFonts w:ascii="Verdana" w:hAnsi="Verdana"/>
          <w:color w:val="000000"/>
          <w:lang w:val="en-GB"/>
        </w:rPr>
      </w:pPr>
    </w:p>
    <w:p w14:paraId="59656B4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Ezra 5:1 </w:t>
      </w:r>
      <w:r>
        <w:rPr>
          <w:rFonts w:ascii="Verdana" w:hAnsi="Verdana"/>
          <w:i/>
          <w:color w:val="000000"/>
          <w:lang w:val="en-GB"/>
        </w:rPr>
        <w:t xml:space="preserve">“Then the prophets, Haggai the prophet, and Zechariah the son of Iddo, prophesied unto the Jews that were in Judah and Jerusalem in the name of </w:t>
      </w:r>
      <w:r>
        <w:rPr>
          <w:rFonts w:ascii="Verdana" w:hAnsi="Verdana"/>
          <w:b/>
          <w:i/>
          <w:color w:val="0000FF"/>
          <w:lang w:val="en-GB"/>
        </w:rPr>
        <w:t>the God</w:t>
      </w:r>
      <w:r>
        <w:rPr>
          <w:rFonts w:ascii="Verdana" w:hAnsi="Verdana"/>
          <w:i/>
          <w:color w:val="000000"/>
          <w:lang w:val="en-GB"/>
        </w:rPr>
        <w:t xml:space="preserve"> [</w:t>
      </w:r>
      <w:proofErr w:type="spellStart"/>
      <w:r>
        <w:rPr>
          <w:rFonts w:ascii="Verdana" w:hAnsi="Verdana"/>
          <w:i/>
          <w:color w:val="000000"/>
          <w:lang w:val="en-GB"/>
        </w:rPr>
        <w:t>Alaah</w:t>
      </w:r>
      <w:proofErr w:type="spellEnd"/>
      <w:r>
        <w:rPr>
          <w:rFonts w:ascii="Verdana" w:hAnsi="Verdana"/>
          <w:i/>
          <w:color w:val="000000"/>
          <w:lang w:val="en-GB"/>
        </w:rPr>
        <w:t>] of Israel, even unto them.”</w:t>
      </w:r>
      <w:r>
        <w:rPr>
          <w:rFonts w:ascii="Verdana" w:hAnsi="Verdana"/>
          <w:color w:val="000000"/>
          <w:lang w:val="en-GB"/>
        </w:rPr>
        <w:t xml:space="preserve"> (KJV)</w:t>
      </w:r>
    </w:p>
    <w:p w14:paraId="22D07A6D" w14:textId="77777777" w:rsidR="00B62256" w:rsidRDefault="00B62256">
      <w:pPr>
        <w:widowControl/>
        <w:spacing w:line="287" w:lineRule="auto"/>
        <w:jc w:val="both"/>
        <w:rPr>
          <w:rFonts w:ascii="Verdana" w:hAnsi="Verdana"/>
          <w:color w:val="000000"/>
          <w:lang w:val="en-GB"/>
        </w:rPr>
      </w:pPr>
    </w:p>
    <w:p w14:paraId="32F56AF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Strong’s 426  '</w:t>
      </w:r>
      <w:proofErr w:type="spellStart"/>
      <w:r>
        <w:rPr>
          <w:rFonts w:ascii="Verdana" w:hAnsi="Verdana"/>
          <w:color w:val="000000"/>
          <w:lang w:val="en-GB"/>
        </w:rPr>
        <w:t>elahh</w:t>
      </w:r>
      <w:proofErr w:type="spellEnd"/>
      <w:r>
        <w:rPr>
          <w:rFonts w:ascii="Verdana" w:hAnsi="Verdana"/>
          <w:color w:val="000000"/>
          <w:lang w:val="en-GB"/>
        </w:rPr>
        <w:t xml:space="preserve"> (Aramaic) (</w:t>
      </w:r>
      <w:proofErr w:type="spellStart"/>
      <w:r>
        <w:rPr>
          <w:rFonts w:ascii="Verdana" w:hAnsi="Verdana"/>
          <w:color w:val="000000"/>
          <w:lang w:val="en-GB"/>
        </w:rPr>
        <w:t>el</w:t>
      </w:r>
      <w:proofErr w:type="spellEnd"/>
      <w:r>
        <w:rPr>
          <w:rFonts w:ascii="Verdana" w:hAnsi="Verdana"/>
          <w:color w:val="000000"/>
          <w:lang w:val="en-GB"/>
        </w:rPr>
        <w:t>-aw'); corresponding to 433; God: KJV-- God, god.</w:t>
      </w:r>
    </w:p>
    <w:p w14:paraId="0C151E29" w14:textId="77777777" w:rsidR="00B62256" w:rsidRDefault="00B62256">
      <w:pPr>
        <w:widowControl/>
        <w:spacing w:line="287" w:lineRule="auto"/>
        <w:jc w:val="both"/>
        <w:rPr>
          <w:rFonts w:ascii="Verdana" w:hAnsi="Verdana"/>
          <w:color w:val="000000"/>
          <w:lang w:val="en-GB"/>
        </w:rPr>
      </w:pPr>
    </w:p>
    <w:p w14:paraId="2132C69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BDB 426  '</w:t>
      </w:r>
      <w:proofErr w:type="spellStart"/>
      <w:r>
        <w:rPr>
          <w:rFonts w:ascii="Verdana" w:hAnsi="Verdana"/>
          <w:color w:val="000000"/>
          <w:lang w:val="en-GB"/>
        </w:rPr>
        <w:t>elahh</w:t>
      </w:r>
      <w:proofErr w:type="spellEnd"/>
      <w:r>
        <w:rPr>
          <w:rFonts w:ascii="Verdana" w:hAnsi="Verdana"/>
          <w:color w:val="000000"/>
          <w:lang w:val="en-GB"/>
        </w:rPr>
        <w:t xml:space="preserve"> (Aramaic)- god, God a) god, heathen deity b) God (used of Israel)</w:t>
      </w:r>
    </w:p>
    <w:p w14:paraId="33FA45F5" w14:textId="77777777" w:rsidR="00B62256" w:rsidRDefault="00B62256">
      <w:pPr>
        <w:widowControl/>
        <w:spacing w:line="287" w:lineRule="auto"/>
        <w:jc w:val="both"/>
        <w:rPr>
          <w:rFonts w:ascii="Verdana" w:hAnsi="Verdana"/>
          <w:color w:val="000000"/>
          <w:lang w:val="en-GB"/>
        </w:rPr>
      </w:pPr>
    </w:p>
    <w:p w14:paraId="235AA87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Derived from </w:t>
      </w:r>
      <w:proofErr w:type="spellStart"/>
      <w:r>
        <w:rPr>
          <w:rFonts w:ascii="Verdana" w:hAnsi="Verdana"/>
          <w:color w:val="000000"/>
          <w:lang w:val="en-GB"/>
        </w:rPr>
        <w:t>Elohiym</w:t>
      </w:r>
      <w:proofErr w:type="spellEnd"/>
      <w:r>
        <w:rPr>
          <w:rFonts w:ascii="Verdana" w:hAnsi="Verdana"/>
          <w:color w:val="000000"/>
          <w:lang w:val="en-GB"/>
        </w:rPr>
        <w:t xml:space="preserve"> / El / Eloah.</w:t>
      </w:r>
    </w:p>
    <w:p w14:paraId="67FCA1C2" w14:textId="77777777" w:rsidR="00B62256" w:rsidRDefault="00B62256">
      <w:pPr>
        <w:widowControl/>
        <w:spacing w:line="287" w:lineRule="auto"/>
        <w:jc w:val="both"/>
        <w:rPr>
          <w:rFonts w:ascii="Verdana" w:hAnsi="Verdana"/>
          <w:color w:val="000000"/>
          <w:lang w:val="en-GB"/>
        </w:rPr>
      </w:pPr>
    </w:p>
    <w:p w14:paraId="61D67DD8" w14:textId="77777777" w:rsidR="00B62256" w:rsidRDefault="00B62256">
      <w:pPr>
        <w:widowControl/>
        <w:spacing w:line="287" w:lineRule="auto"/>
        <w:jc w:val="both"/>
        <w:rPr>
          <w:rFonts w:ascii="Verdana" w:hAnsi="Verdana"/>
          <w:color w:val="000000"/>
          <w:lang w:val="en-GB"/>
        </w:rPr>
      </w:pPr>
    </w:p>
    <w:p w14:paraId="7CA6B6A9" w14:textId="77777777" w:rsidR="00B62256" w:rsidRDefault="00000000">
      <w:pPr>
        <w:widowControl/>
        <w:spacing w:line="287" w:lineRule="auto"/>
        <w:jc w:val="both"/>
        <w:rPr>
          <w:rFonts w:ascii="Verdana" w:hAnsi="Verdana"/>
          <w:color w:val="000000"/>
          <w:lang w:val="en-GB"/>
        </w:rPr>
      </w:pPr>
      <w:proofErr w:type="spellStart"/>
      <w:r>
        <w:rPr>
          <w:rFonts w:ascii="Verdana" w:hAnsi="Verdana"/>
          <w:b/>
          <w:i/>
          <w:shadow/>
          <w:color w:val="800000"/>
          <w:sz w:val="29"/>
          <w:lang w:val="en-GB"/>
        </w:rPr>
        <w:t>Elohiym</w:t>
      </w:r>
      <w:proofErr w:type="spellEnd"/>
      <w:r>
        <w:rPr>
          <w:rFonts w:ascii="Verdana" w:hAnsi="Verdana"/>
          <w:b/>
          <w:i/>
          <w:shadow/>
          <w:color w:val="800000"/>
          <w:sz w:val="29"/>
          <w:lang w:val="en-GB"/>
        </w:rPr>
        <w:t xml:space="preserve"> - 430 - Mighty Ones (plural)</w:t>
      </w:r>
    </w:p>
    <w:p w14:paraId="22BA608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This word is widely translated “God”, however, it actually means “Mighty Ones” (plural) and is used in many other applications.  The Sacred Name “Yahweh” is MISPRONOUNCED “</w:t>
      </w:r>
      <w:proofErr w:type="spellStart"/>
      <w:r>
        <w:rPr>
          <w:rFonts w:ascii="Verdana" w:hAnsi="Verdana"/>
          <w:color w:val="000000"/>
          <w:lang w:val="en-GB"/>
        </w:rPr>
        <w:t>Elohiym</w:t>
      </w:r>
      <w:proofErr w:type="spellEnd"/>
      <w:r>
        <w:rPr>
          <w:rFonts w:ascii="Verdana" w:hAnsi="Verdana"/>
          <w:color w:val="000000"/>
          <w:lang w:val="en-GB"/>
        </w:rPr>
        <w:t>” in many cases and has been substituted by “</w:t>
      </w:r>
      <w:proofErr w:type="spellStart"/>
      <w:r>
        <w:rPr>
          <w:rFonts w:ascii="Verdana" w:hAnsi="Verdana"/>
          <w:color w:val="000000"/>
          <w:lang w:val="en-GB"/>
        </w:rPr>
        <w:t>Elohiym</w:t>
      </w:r>
      <w:proofErr w:type="spellEnd"/>
      <w:r>
        <w:rPr>
          <w:rFonts w:ascii="Verdana" w:hAnsi="Verdana"/>
          <w:color w:val="000000"/>
          <w:lang w:val="en-GB"/>
        </w:rPr>
        <w:t>” in eight locations according to the Institute of Scripture Research.</w:t>
      </w:r>
    </w:p>
    <w:p w14:paraId="631569D0"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Yah has indicated that </w:t>
      </w:r>
      <w:proofErr w:type="spellStart"/>
      <w:r>
        <w:rPr>
          <w:rFonts w:ascii="Verdana" w:hAnsi="Verdana"/>
          <w:color w:val="000000"/>
          <w:lang w:val="en-GB"/>
        </w:rPr>
        <w:t>Elohiym</w:t>
      </w:r>
      <w:proofErr w:type="spellEnd"/>
      <w:r>
        <w:rPr>
          <w:rFonts w:ascii="Verdana" w:hAnsi="Verdana"/>
          <w:color w:val="000000"/>
          <w:lang w:val="en-GB"/>
        </w:rPr>
        <w:t xml:space="preserve"> has ALSO been substituted for “Yah” the essential Name of our Creator and Heavenly Father in many locations well before the tradition of mispronouncing Yahweh as </w:t>
      </w:r>
      <w:proofErr w:type="spellStart"/>
      <w:r>
        <w:rPr>
          <w:rFonts w:ascii="Verdana" w:hAnsi="Verdana"/>
          <w:color w:val="000000"/>
          <w:lang w:val="en-GB"/>
        </w:rPr>
        <w:t>Elohiym</w:t>
      </w:r>
      <w:proofErr w:type="spellEnd"/>
      <w:r>
        <w:rPr>
          <w:rFonts w:ascii="Verdana" w:hAnsi="Verdana"/>
          <w:color w:val="000000"/>
          <w:lang w:val="en-GB"/>
        </w:rPr>
        <w:t xml:space="preserve"> came about and before the substitutions referred to above.</w:t>
      </w:r>
    </w:p>
    <w:p w14:paraId="478943CD" w14:textId="77777777" w:rsidR="00B62256" w:rsidRDefault="00B62256">
      <w:pPr>
        <w:widowControl/>
        <w:spacing w:line="287" w:lineRule="auto"/>
        <w:jc w:val="both"/>
        <w:rPr>
          <w:rFonts w:ascii="Verdana" w:hAnsi="Verdana"/>
          <w:color w:val="000000"/>
          <w:lang w:val="en-GB"/>
        </w:rPr>
      </w:pPr>
    </w:p>
    <w:p w14:paraId="77FAF73F" w14:textId="77777777" w:rsidR="00B62256" w:rsidRDefault="00000000">
      <w:pPr>
        <w:widowControl/>
        <w:spacing w:line="287" w:lineRule="auto"/>
        <w:ind w:left="720"/>
        <w:jc w:val="both"/>
        <w:rPr>
          <w:rFonts w:ascii="Verdana" w:hAnsi="Verdana"/>
          <w:color w:val="000000"/>
          <w:lang w:val="en-GB"/>
        </w:rPr>
      </w:pPr>
      <w:r>
        <w:rPr>
          <w:rFonts w:ascii="Verdana" w:hAnsi="Verdana"/>
          <w:b/>
          <w:color w:val="0000FF"/>
          <w:lang w:val="en-GB"/>
        </w:rPr>
        <w:t xml:space="preserve">Yah indicates that 80% of all occurrences of </w:t>
      </w:r>
      <w:proofErr w:type="spellStart"/>
      <w:r>
        <w:rPr>
          <w:rFonts w:ascii="Verdana" w:hAnsi="Verdana"/>
          <w:b/>
          <w:color w:val="0000FF"/>
          <w:lang w:val="en-GB"/>
        </w:rPr>
        <w:t>Elohiym</w:t>
      </w:r>
      <w:proofErr w:type="spellEnd"/>
      <w:r>
        <w:rPr>
          <w:rFonts w:ascii="Verdana" w:hAnsi="Verdana"/>
          <w:b/>
          <w:color w:val="0000FF"/>
          <w:lang w:val="en-GB"/>
        </w:rPr>
        <w:t xml:space="preserve"> in the Hebrew texts are in fact substitutions for “Yah”!</w:t>
      </w:r>
    </w:p>
    <w:p w14:paraId="71EC1BAD" w14:textId="77777777" w:rsidR="00B62256" w:rsidRDefault="00B62256">
      <w:pPr>
        <w:widowControl/>
        <w:spacing w:line="287" w:lineRule="auto"/>
        <w:jc w:val="both"/>
        <w:rPr>
          <w:rFonts w:ascii="Verdana" w:hAnsi="Verdana"/>
          <w:color w:val="000000"/>
          <w:lang w:val="en-GB"/>
        </w:rPr>
      </w:pPr>
    </w:p>
    <w:p w14:paraId="09EEBC5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Occurrence: </w:t>
      </w:r>
      <w:r>
        <w:rPr>
          <w:rFonts w:ascii="Verdana" w:hAnsi="Verdana"/>
          <w:b/>
          <w:color w:val="000000"/>
          <w:lang w:val="en-GB"/>
        </w:rPr>
        <w:t>AV-God 2346</w:t>
      </w:r>
      <w:r>
        <w:rPr>
          <w:rFonts w:ascii="Verdana" w:hAnsi="Verdana"/>
          <w:color w:val="000000"/>
          <w:lang w:val="en-GB"/>
        </w:rPr>
        <w:t xml:space="preserve">, god 244, judge 5, </w:t>
      </w:r>
      <w:r>
        <w:rPr>
          <w:rFonts w:ascii="Verdana" w:hAnsi="Verdana"/>
          <w:b/>
          <w:color w:val="000000"/>
          <w:lang w:val="en-GB"/>
        </w:rPr>
        <w:t>GOD 1</w:t>
      </w:r>
      <w:r>
        <w:rPr>
          <w:rFonts w:ascii="Verdana" w:hAnsi="Verdana"/>
          <w:color w:val="000000"/>
          <w:lang w:val="en-GB"/>
        </w:rPr>
        <w:t>, goddess 2, great 2, mighty 2, angels 1, exceeding 1, God-ward + 04136 1, godly 1; 2606.</w:t>
      </w:r>
    </w:p>
    <w:p w14:paraId="26BC8FF4" w14:textId="77777777" w:rsidR="00B62256" w:rsidRDefault="00B62256">
      <w:pPr>
        <w:widowControl/>
        <w:spacing w:line="287" w:lineRule="auto"/>
        <w:jc w:val="both"/>
        <w:rPr>
          <w:rFonts w:ascii="Verdana" w:hAnsi="Verdana"/>
          <w:color w:val="000000"/>
          <w:lang w:val="en-GB"/>
        </w:rPr>
      </w:pPr>
    </w:p>
    <w:p w14:paraId="2AEB5384"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Out of 2606 occurrences 259 do NOT refer to Yah.</w:t>
      </w:r>
    </w:p>
    <w:p w14:paraId="20EFBA8F" w14:textId="77777777" w:rsidR="00B62256" w:rsidRDefault="00B62256">
      <w:pPr>
        <w:widowControl/>
        <w:spacing w:line="287" w:lineRule="auto"/>
        <w:jc w:val="both"/>
        <w:rPr>
          <w:rFonts w:ascii="Verdana" w:hAnsi="Verdana"/>
          <w:color w:val="000000"/>
          <w:lang w:val="en-GB"/>
        </w:rPr>
      </w:pPr>
    </w:p>
    <w:p w14:paraId="27D4BDFE"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It is therefore not possible to build any doctrine relating to Yah based exclusively on </w:t>
      </w:r>
      <w:proofErr w:type="spellStart"/>
      <w:r>
        <w:rPr>
          <w:rFonts w:ascii="Verdana" w:hAnsi="Verdana"/>
          <w:color w:val="000000"/>
          <w:lang w:val="en-GB"/>
        </w:rPr>
        <w:t>Elohiym</w:t>
      </w:r>
      <w:proofErr w:type="spellEnd"/>
      <w:r>
        <w:rPr>
          <w:rFonts w:ascii="Verdana" w:hAnsi="Verdana"/>
          <w:color w:val="000000"/>
          <w:lang w:val="en-GB"/>
        </w:rPr>
        <w:t>.</w:t>
      </w:r>
    </w:p>
    <w:p w14:paraId="27897C09" w14:textId="77777777" w:rsidR="00B62256" w:rsidRDefault="00B62256">
      <w:pPr>
        <w:widowControl/>
        <w:spacing w:line="287" w:lineRule="auto"/>
        <w:jc w:val="both"/>
        <w:rPr>
          <w:rFonts w:ascii="Verdana" w:hAnsi="Verdana"/>
          <w:color w:val="000000"/>
          <w:lang w:val="en-GB"/>
        </w:rPr>
      </w:pPr>
    </w:p>
    <w:p w14:paraId="6068390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1:1 </w:t>
      </w:r>
      <w:r>
        <w:rPr>
          <w:rFonts w:ascii="Verdana" w:hAnsi="Verdana"/>
          <w:i/>
          <w:color w:val="000000"/>
          <w:lang w:val="en-GB"/>
        </w:rPr>
        <w:t xml:space="preserve">“In the beginning </w:t>
      </w:r>
      <w:r>
        <w:rPr>
          <w:rFonts w:ascii="Verdana" w:hAnsi="Verdana"/>
          <w:b/>
          <w:i/>
          <w:color w:val="0000FF"/>
          <w:lang w:val="en-GB"/>
        </w:rPr>
        <w:t>God</w:t>
      </w:r>
      <w:r>
        <w:rPr>
          <w:rFonts w:ascii="Verdana" w:hAnsi="Verdana"/>
          <w:i/>
          <w:color w:val="000000"/>
          <w:lang w:val="en-GB"/>
        </w:rPr>
        <w:t xml:space="preserve"> [Mighty Ones or Yah?] created the heaven and the earth.”</w:t>
      </w:r>
      <w:r>
        <w:rPr>
          <w:rFonts w:ascii="Verdana" w:hAnsi="Verdana"/>
          <w:color w:val="000000"/>
          <w:lang w:val="en-GB"/>
        </w:rPr>
        <w:t xml:space="preserve"> (KJV)</w:t>
      </w:r>
    </w:p>
    <w:p w14:paraId="19611152" w14:textId="77777777" w:rsidR="00B62256" w:rsidRDefault="00B62256">
      <w:pPr>
        <w:widowControl/>
        <w:spacing w:line="287" w:lineRule="auto"/>
        <w:jc w:val="both"/>
        <w:rPr>
          <w:rFonts w:ascii="Verdana" w:hAnsi="Verdana"/>
          <w:color w:val="000000"/>
          <w:lang w:val="en-GB"/>
        </w:rPr>
      </w:pPr>
    </w:p>
    <w:p w14:paraId="3BE244B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Strong 430  '</w:t>
      </w:r>
      <w:proofErr w:type="spellStart"/>
      <w:r>
        <w:rPr>
          <w:rFonts w:ascii="Verdana" w:hAnsi="Verdana"/>
          <w:color w:val="000000"/>
          <w:lang w:val="en-GB"/>
        </w:rPr>
        <w:t>elohiym</w:t>
      </w:r>
      <w:proofErr w:type="spellEnd"/>
      <w:r>
        <w:rPr>
          <w:rFonts w:ascii="Verdana" w:hAnsi="Verdana"/>
          <w:color w:val="000000"/>
          <w:lang w:val="en-GB"/>
        </w:rPr>
        <w:t xml:space="preserve"> (</w:t>
      </w:r>
      <w:proofErr w:type="spellStart"/>
      <w:r>
        <w:rPr>
          <w:rFonts w:ascii="Verdana" w:hAnsi="Verdana"/>
          <w:color w:val="000000"/>
          <w:lang w:val="en-GB"/>
        </w:rPr>
        <w:t>el</w:t>
      </w:r>
      <w:proofErr w:type="spellEnd"/>
      <w:r>
        <w:rPr>
          <w:rFonts w:ascii="Verdana" w:hAnsi="Verdana"/>
          <w:color w:val="000000"/>
          <w:lang w:val="en-GB"/>
        </w:rPr>
        <w:t>-o-</w:t>
      </w:r>
      <w:proofErr w:type="spellStart"/>
      <w:r>
        <w:rPr>
          <w:rFonts w:ascii="Verdana" w:hAnsi="Verdana"/>
          <w:color w:val="000000"/>
          <w:lang w:val="en-GB"/>
        </w:rPr>
        <w:t>heem</w:t>
      </w:r>
      <w:proofErr w:type="spellEnd"/>
      <w:r>
        <w:rPr>
          <w:rFonts w:ascii="Verdana" w:hAnsi="Verdana"/>
          <w:color w:val="000000"/>
          <w:lang w:val="en-GB"/>
        </w:rPr>
        <w:t xml:space="preserve">'); </w:t>
      </w:r>
      <w:r>
        <w:rPr>
          <w:rFonts w:ascii="Verdana" w:hAnsi="Verdana"/>
          <w:b/>
          <w:color w:val="000000"/>
          <w:lang w:val="en-GB"/>
        </w:rPr>
        <w:t>plural</w:t>
      </w:r>
      <w:r>
        <w:rPr>
          <w:rFonts w:ascii="Verdana" w:hAnsi="Verdana"/>
          <w:color w:val="000000"/>
          <w:lang w:val="en-GB"/>
        </w:rPr>
        <w:t xml:space="preserve"> of 433; gods in the ordinary sense; but specifically used (in the plural thus, especially with the article) of the supreme God; occasionally applied by way of deference to magistrates; and sometimes as a superlative: KJV-- angels, X exceeding, God (gods)- </w:t>
      </w:r>
      <w:proofErr w:type="spellStart"/>
      <w:r>
        <w:rPr>
          <w:rFonts w:ascii="Verdana" w:hAnsi="Verdana"/>
          <w:color w:val="000000"/>
          <w:lang w:val="en-GB"/>
        </w:rPr>
        <w:t>dess</w:t>
      </w:r>
      <w:proofErr w:type="spellEnd"/>
      <w:r>
        <w:rPr>
          <w:rFonts w:ascii="Verdana" w:hAnsi="Verdana"/>
          <w:color w:val="000000"/>
          <w:lang w:val="en-GB"/>
        </w:rPr>
        <w:t>, -</w:t>
      </w:r>
      <w:proofErr w:type="spellStart"/>
      <w:r>
        <w:rPr>
          <w:rFonts w:ascii="Verdana" w:hAnsi="Verdana"/>
          <w:color w:val="000000"/>
          <w:lang w:val="en-GB"/>
        </w:rPr>
        <w:t>ly</w:t>
      </w:r>
      <w:proofErr w:type="spellEnd"/>
      <w:r>
        <w:rPr>
          <w:rFonts w:ascii="Verdana" w:hAnsi="Verdana"/>
          <w:color w:val="000000"/>
          <w:lang w:val="en-GB"/>
        </w:rPr>
        <w:t>), X (very) great, judges, X mighty.</w:t>
      </w:r>
    </w:p>
    <w:p w14:paraId="7272F6B8" w14:textId="77777777" w:rsidR="00B62256" w:rsidRDefault="00B62256">
      <w:pPr>
        <w:widowControl/>
        <w:spacing w:line="287" w:lineRule="auto"/>
        <w:jc w:val="both"/>
        <w:rPr>
          <w:rFonts w:ascii="Verdana" w:hAnsi="Verdana"/>
          <w:color w:val="000000"/>
          <w:lang w:val="en-GB"/>
        </w:rPr>
      </w:pPr>
    </w:p>
    <w:p w14:paraId="3F6FF3A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BDB 430  '</w:t>
      </w:r>
      <w:proofErr w:type="spellStart"/>
      <w:r>
        <w:rPr>
          <w:rFonts w:ascii="Verdana" w:hAnsi="Verdana"/>
          <w:color w:val="000000"/>
          <w:lang w:val="en-GB"/>
        </w:rPr>
        <w:t>elohiym</w:t>
      </w:r>
      <w:proofErr w:type="spellEnd"/>
      <w:r>
        <w:rPr>
          <w:rFonts w:ascii="Verdana" w:hAnsi="Verdana"/>
          <w:color w:val="000000"/>
          <w:lang w:val="en-GB"/>
        </w:rPr>
        <w:t>- 1) (plural) a) rulers, judges b) divine ones c) angels d) gods 2) (plural intensive -singular meaning) a) God, a god, a goddess b) god-like one c) works or special possessions of God d) the one true God e) God</w:t>
      </w:r>
    </w:p>
    <w:p w14:paraId="44E3C6A8" w14:textId="77777777" w:rsidR="00B62256" w:rsidRDefault="00B62256">
      <w:pPr>
        <w:widowControl/>
        <w:spacing w:line="287" w:lineRule="auto"/>
        <w:jc w:val="both"/>
        <w:rPr>
          <w:rFonts w:ascii="Verdana" w:hAnsi="Verdana"/>
          <w:color w:val="000000"/>
          <w:lang w:val="en-GB"/>
        </w:rPr>
      </w:pPr>
    </w:p>
    <w:p w14:paraId="7148E53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It is apparent that any verse that uses </w:t>
      </w:r>
      <w:proofErr w:type="spellStart"/>
      <w:r>
        <w:rPr>
          <w:rFonts w:ascii="Verdana" w:hAnsi="Verdana"/>
          <w:color w:val="000000"/>
          <w:lang w:val="en-GB"/>
        </w:rPr>
        <w:t>elohiym</w:t>
      </w:r>
      <w:proofErr w:type="spellEnd"/>
      <w:r>
        <w:rPr>
          <w:rFonts w:ascii="Verdana" w:hAnsi="Verdana"/>
          <w:color w:val="000000"/>
          <w:lang w:val="en-GB"/>
        </w:rPr>
        <w:t xml:space="preserve"> CANNOT be used on </w:t>
      </w:r>
      <w:proofErr w:type="spellStart"/>
      <w:r>
        <w:rPr>
          <w:rFonts w:ascii="Verdana" w:hAnsi="Verdana"/>
          <w:color w:val="000000"/>
          <w:lang w:val="en-GB"/>
        </w:rPr>
        <w:t>it’s</w:t>
      </w:r>
      <w:proofErr w:type="spellEnd"/>
      <w:r>
        <w:rPr>
          <w:rFonts w:ascii="Verdana" w:hAnsi="Verdana"/>
          <w:color w:val="000000"/>
          <w:lang w:val="en-GB"/>
        </w:rPr>
        <w:t xml:space="preserve"> own for any doctrine that is taken to apply to Yah.  By implication any verse that uses </w:t>
      </w:r>
      <w:proofErr w:type="spellStart"/>
      <w:r>
        <w:rPr>
          <w:rFonts w:ascii="Verdana" w:hAnsi="Verdana"/>
          <w:color w:val="000000"/>
          <w:lang w:val="en-GB"/>
        </w:rPr>
        <w:t>elohiym</w:t>
      </w:r>
      <w:proofErr w:type="spellEnd"/>
      <w:r>
        <w:rPr>
          <w:rFonts w:ascii="Verdana" w:hAnsi="Verdana"/>
          <w:color w:val="000000"/>
          <w:lang w:val="en-GB"/>
        </w:rPr>
        <w:t xml:space="preserve"> can also NOT be taken as evidence that Yahooshua IS Yah.</w:t>
      </w:r>
    </w:p>
    <w:p w14:paraId="148E1BB7" w14:textId="77777777" w:rsidR="00B62256" w:rsidRDefault="00B62256">
      <w:pPr>
        <w:widowControl/>
        <w:spacing w:line="287" w:lineRule="auto"/>
        <w:jc w:val="both"/>
        <w:rPr>
          <w:rFonts w:ascii="Verdana" w:hAnsi="Verdana"/>
          <w:color w:val="000000"/>
          <w:lang w:val="en-GB"/>
        </w:rPr>
      </w:pPr>
    </w:p>
    <w:p w14:paraId="2AC9FFE4" w14:textId="77777777" w:rsidR="00B62256" w:rsidRDefault="00B62256">
      <w:pPr>
        <w:widowControl/>
        <w:spacing w:line="287" w:lineRule="auto"/>
        <w:jc w:val="both"/>
        <w:rPr>
          <w:rFonts w:ascii="Verdana" w:hAnsi="Verdana"/>
          <w:color w:val="000000"/>
          <w:lang w:val="en-GB"/>
        </w:rPr>
      </w:pPr>
    </w:p>
    <w:p w14:paraId="226AA173"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 xml:space="preserve">Yahweh - 3068 - and </w:t>
      </w:r>
      <w:proofErr w:type="spellStart"/>
      <w:r>
        <w:rPr>
          <w:rFonts w:ascii="Verdana" w:hAnsi="Verdana"/>
          <w:b/>
          <w:i/>
          <w:shadow/>
          <w:color w:val="800000"/>
          <w:sz w:val="29"/>
          <w:lang w:val="en-GB"/>
        </w:rPr>
        <w:t>Yahovih</w:t>
      </w:r>
      <w:proofErr w:type="spellEnd"/>
      <w:r>
        <w:rPr>
          <w:rFonts w:ascii="Verdana" w:hAnsi="Verdana"/>
          <w:b/>
          <w:i/>
          <w:shadow/>
          <w:color w:val="800000"/>
          <w:sz w:val="29"/>
          <w:lang w:val="en-GB"/>
        </w:rPr>
        <w:t xml:space="preserve"> - 3069</w:t>
      </w:r>
    </w:p>
    <w:p w14:paraId="6FC08786"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Discussed in a subsequent section on page 11.</w:t>
      </w:r>
    </w:p>
    <w:p w14:paraId="481C1C36" w14:textId="77777777" w:rsidR="00B62256" w:rsidRDefault="00B62256">
      <w:pPr>
        <w:widowControl/>
        <w:spacing w:line="287" w:lineRule="auto"/>
        <w:jc w:val="both"/>
        <w:rPr>
          <w:rFonts w:ascii="Verdana" w:hAnsi="Verdana"/>
          <w:color w:val="000000"/>
          <w:lang w:val="en-GB"/>
        </w:rPr>
      </w:pPr>
    </w:p>
    <w:p w14:paraId="79731942" w14:textId="77777777" w:rsidR="00B62256" w:rsidRDefault="00B62256">
      <w:pPr>
        <w:widowControl/>
        <w:spacing w:line="287" w:lineRule="auto"/>
        <w:jc w:val="both"/>
        <w:rPr>
          <w:rFonts w:ascii="Verdana" w:hAnsi="Verdana"/>
          <w:b/>
          <w:color w:val="000000"/>
          <w:lang w:val="en-GB"/>
        </w:rPr>
      </w:pPr>
    </w:p>
    <w:p w14:paraId="4F9CEA6B"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El - 430 - Mighty One</w:t>
      </w:r>
    </w:p>
    <w:p w14:paraId="51D9E50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Essentially it appears that “El” is the preferred description of Yah as Mighty One.  However, this form is NOT exclusively applied to Yah.</w:t>
      </w:r>
    </w:p>
    <w:p w14:paraId="2F336B46" w14:textId="77777777" w:rsidR="00B62256" w:rsidRDefault="00B62256">
      <w:pPr>
        <w:widowControl/>
        <w:spacing w:line="287" w:lineRule="auto"/>
        <w:jc w:val="both"/>
        <w:rPr>
          <w:rFonts w:ascii="Verdana" w:hAnsi="Verdana"/>
          <w:color w:val="000000"/>
          <w:lang w:val="en-GB"/>
        </w:rPr>
      </w:pPr>
    </w:p>
    <w:p w14:paraId="62A7255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“El” occurs in numerous words such as “Israel”, “Bethel”, “Eliyah” (Elijah), “Eliezer”, etc apparently generally but NOT always referring to Yah.</w:t>
      </w:r>
    </w:p>
    <w:p w14:paraId="415023F7" w14:textId="77777777" w:rsidR="00B62256" w:rsidRDefault="00B62256">
      <w:pPr>
        <w:widowControl/>
        <w:spacing w:line="287" w:lineRule="auto"/>
        <w:jc w:val="both"/>
        <w:rPr>
          <w:rFonts w:ascii="Verdana" w:hAnsi="Verdana"/>
          <w:color w:val="000000"/>
          <w:lang w:val="en-GB"/>
        </w:rPr>
      </w:pPr>
    </w:p>
    <w:p w14:paraId="3A809EC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Occurrence: </w:t>
      </w:r>
      <w:r>
        <w:rPr>
          <w:rFonts w:ascii="Verdana" w:hAnsi="Verdana"/>
          <w:b/>
          <w:color w:val="000000"/>
          <w:lang w:val="en-GB"/>
        </w:rPr>
        <w:t>AV-God 213</w:t>
      </w:r>
      <w:r>
        <w:rPr>
          <w:rFonts w:ascii="Verdana" w:hAnsi="Verdana"/>
          <w:color w:val="000000"/>
          <w:lang w:val="en-GB"/>
        </w:rPr>
        <w:t>, god 16, power 4, mighty 5, goodly 1, great 1, idols 1, Immanuel + 06005 2, might 1, strong 1; 245</w:t>
      </w:r>
    </w:p>
    <w:p w14:paraId="7357651F" w14:textId="77777777" w:rsidR="00B62256" w:rsidRDefault="00B62256">
      <w:pPr>
        <w:widowControl/>
        <w:spacing w:line="287" w:lineRule="auto"/>
        <w:jc w:val="both"/>
        <w:rPr>
          <w:rFonts w:ascii="Verdana" w:hAnsi="Verdana"/>
          <w:color w:val="000000"/>
          <w:lang w:val="en-GB"/>
        </w:rPr>
      </w:pPr>
    </w:p>
    <w:p w14:paraId="7ACF3EA2"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Note that out of 245 occurrences, 32 are NOT referring to Yah.  Accordingly it is not possible to build any doctrine relating to Yah or Yahooshua based on El alone.  This includes debate on whether Yahooshua is Yah or not.</w:t>
      </w:r>
    </w:p>
    <w:p w14:paraId="7BA2CE19" w14:textId="77777777" w:rsidR="00B62256" w:rsidRDefault="00B62256">
      <w:pPr>
        <w:widowControl/>
        <w:spacing w:line="287" w:lineRule="auto"/>
        <w:jc w:val="both"/>
        <w:rPr>
          <w:rFonts w:ascii="Verdana" w:hAnsi="Verdana"/>
          <w:color w:val="000000"/>
          <w:lang w:val="en-GB"/>
        </w:rPr>
      </w:pPr>
    </w:p>
    <w:p w14:paraId="2FC9A20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Brown, Driver, Briggs 410  '</w:t>
      </w:r>
      <w:proofErr w:type="spellStart"/>
      <w:r>
        <w:rPr>
          <w:rFonts w:ascii="Verdana" w:hAnsi="Verdana"/>
          <w:color w:val="000000"/>
          <w:lang w:val="en-GB"/>
        </w:rPr>
        <w:t>el</w:t>
      </w:r>
      <w:proofErr w:type="spellEnd"/>
      <w:r>
        <w:rPr>
          <w:rFonts w:ascii="Verdana" w:hAnsi="Verdana"/>
          <w:color w:val="000000"/>
          <w:lang w:val="en-GB"/>
        </w:rPr>
        <w:t>- 1) God, God-like One, the Mighty One  a) mighty men, men of rank, mighty heroes b) angels c) a god, a false god, (demons, imaginations) d) God, the one true God, Jehovah (Yahweh) 2) mighty things in nature 3) strength, power</w:t>
      </w:r>
    </w:p>
    <w:p w14:paraId="65598D47" w14:textId="77777777" w:rsidR="00B62256" w:rsidRDefault="00B62256">
      <w:pPr>
        <w:widowControl/>
        <w:spacing w:line="287" w:lineRule="auto"/>
        <w:jc w:val="both"/>
        <w:rPr>
          <w:rFonts w:ascii="Verdana" w:hAnsi="Verdana"/>
          <w:color w:val="000000"/>
          <w:lang w:val="en-GB"/>
        </w:rPr>
      </w:pPr>
    </w:p>
    <w:p w14:paraId="378DD97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410  '</w:t>
      </w:r>
      <w:proofErr w:type="spellStart"/>
      <w:r>
        <w:rPr>
          <w:rFonts w:ascii="Verdana" w:hAnsi="Verdana"/>
          <w:color w:val="000000"/>
          <w:lang w:val="en-GB"/>
        </w:rPr>
        <w:t>el</w:t>
      </w:r>
      <w:proofErr w:type="spellEnd"/>
      <w:r>
        <w:rPr>
          <w:rFonts w:ascii="Verdana" w:hAnsi="Verdana"/>
          <w:color w:val="000000"/>
          <w:lang w:val="en-GB"/>
        </w:rPr>
        <w:t xml:space="preserve"> (ale); shortened from 352; strength; as adjective, mighty; especially the Almighty (but used also of any deity): KJV-- God (god), X goodly, X great, idol, might (-y one), power, strong. Compare names in "-el."</w:t>
      </w:r>
    </w:p>
    <w:p w14:paraId="57DCDA63" w14:textId="77777777" w:rsidR="00B62256" w:rsidRDefault="00B62256">
      <w:pPr>
        <w:widowControl/>
        <w:spacing w:line="287" w:lineRule="auto"/>
        <w:jc w:val="both"/>
        <w:rPr>
          <w:rFonts w:ascii="Verdana" w:hAnsi="Verdana"/>
          <w:color w:val="000000"/>
          <w:lang w:val="en-GB"/>
        </w:rPr>
      </w:pPr>
    </w:p>
    <w:p w14:paraId="4EB2E33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It is not possible to build any doctrine relating exclusively to Yah out of verses which use El.</w:t>
      </w:r>
    </w:p>
    <w:p w14:paraId="3FC40B0D" w14:textId="77777777" w:rsidR="00B62256" w:rsidRDefault="00B62256">
      <w:pPr>
        <w:widowControl/>
        <w:spacing w:line="287" w:lineRule="auto"/>
        <w:jc w:val="both"/>
        <w:rPr>
          <w:rFonts w:ascii="Verdana" w:hAnsi="Verdana"/>
          <w:color w:val="000000"/>
          <w:lang w:val="en-GB"/>
        </w:rPr>
      </w:pPr>
    </w:p>
    <w:p w14:paraId="5EE8C989" w14:textId="77777777" w:rsidR="00B62256" w:rsidRDefault="00000000">
      <w:pPr>
        <w:widowControl/>
        <w:spacing w:line="287" w:lineRule="auto"/>
        <w:jc w:val="both"/>
        <w:rPr>
          <w:rFonts w:ascii="Verdana" w:hAnsi="Verdana"/>
          <w:color w:val="000000"/>
          <w:lang w:val="en-GB"/>
        </w:rPr>
      </w:pPr>
      <w:r>
        <w:rPr>
          <w:rFonts w:ascii="Verdana" w:hAnsi="Verdana"/>
          <w:b/>
          <w:color w:val="000000"/>
          <w:lang w:val="en-GB"/>
        </w:rPr>
        <w:t>Eliy (my mighty one) ALSO 410</w:t>
      </w:r>
    </w:p>
    <w:p w14:paraId="2388887A" w14:textId="77777777" w:rsidR="00B62256" w:rsidRDefault="00000000">
      <w:pPr>
        <w:widowControl/>
        <w:spacing w:line="287" w:lineRule="auto"/>
        <w:ind w:left="720" w:hanging="720"/>
        <w:jc w:val="both"/>
        <w:rPr>
          <w:rFonts w:ascii="Verdana" w:hAnsi="Verdana"/>
          <w:i/>
          <w:color w:val="000000"/>
          <w:lang w:val="en-GB"/>
        </w:rPr>
      </w:pPr>
      <w:r>
        <w:rPr>
          <w:rFonts w:ascii="Verdana" w:hAnsi="Verdana"/>
          <w:color w:val="000000"/>
          <w:lang w:val="en-GB"/>
        </w:rPr>
        <w:t xml:space="preserve">As used by Yahooshua on the stake before he died in Matthew 27:46-47 </w:t>
      </w:r>
      <w:r>
        <w:rPr>
          <w:rFonts w:ascii="Verdana" w:hAnsi="Verdana"/>
          <w:i/>
          <w:color w:val="000000"/>
          <w:lang w:val="en-GB"/>
        </w:rPr>
        <w:t xml:space="preserve">“And about the ninth hour Jesus cried out with a loud voice, saying, "Eli, Eli, lama </w:t>
      </w:r>
      <w:proofErr w:type="spellStart"/>
      <w:r>
        <w:rPr>
          <w:rFonts w:ascii="Verdana" w:hAnsi="Verdana"/>
          <w:i/>
          <w:color w:val="000000"/>
          <w:lang w:val="en-GB"/>
        </w:rPr>
        <w:t>sabachthani</w:t>
      </w:r>
      <w:proofErr w:type="spellEnd"/>
      <w:r>
        <w:rPr>
          <w:rFonts w:ascii="Verdana" w:hAnsi="Verdana"/>
          <w:i/>
          <w:color w:val="000000"/>
          <w:lang w:val="en-GB"/>
        </w:rPr>
        <w:t xml:space="preserve">?" that is, "My </w:t>
      </w:r>
      <w:r>
        <w:rPr>
          <w:rFonts w:ascii="Verdana" w:hAnsi="Verdana"/>
          <w:b/>
          <w:i/>
          <w:color w:val="0000FF"/>
          <w:lang w:val="en-GB"/>
        </w:rPr>
        <w:t>Eliy</w:t>
      </w:r>
      <w:r>
        <w:rPr>
          <w:rFonts w:ascii="Verdana" w:hAnsi="Verdana"/>
          <w:i/>
          <w:color w:val="000000"/>
          <w:lang w:val="en-GB"/>
        </w:rPr>
        <w:t xml:space="preserve"> {</w:t>
      </w:r>
      <w:r>
        <w:rPr>
          <w:rFonts w:ascii="Verdana" w:hAnsi="Verdana"/>
          <w:i/>
          <w:strike/>
          <w:color w:val="000000"/>
          <w:lang w:val="en-GB"/>
        </w:rPr>
        <w:t>God</w:t>
      </w:r>
      <w:r>
        <w:rPr>
          <w:rFonts w:ascii="Verdana" w:hAnsi="Verdana"/>
          <w:i/>
          <w:color w:val="000000"/>
          <w:lang w:val="en-GB"/>
        </w:rPr>
        <w:t xml:space="preserve">}, My </w:t>
      </w:r>
      <w:r>
        <w:rPr>
          <w:rFonts w:ascii="Verdana" w:hAnsi="Verdana"/>
          <w:b/>
          <w:i/>
          <w:color w:val="0000FF"/>
          <w:lang w:val="en-GB"/>
        </w:rPr>
        <w:t>Eliy</w:t>
      </w:r>
      <w:r>
        <w:rPr>
          <w:rFonts w:ascii="Verdana" w:hAnsi="Verdana"/>
          <w:i/>
          <w:color w:val="000000"/>
          <w:lang w:val="en-GB"/>
        </w:rPr>
        <w:t xml:space="preserve"> {</w:t>
      </w:r>
      <w:r>
        <w:rPr>
          <w:rFonts w:ascii="Verdana" w:hAnsi="Verdana"/>
          <w:i/>
          <w:strike/>
          <w:color w:val="000000"/>
          <w:lang w:val="en-GB"/>
        </w:rPr>
        <w:t>God</w:t>
      </w:r>
      <w:r>
        <w:rPr>
          <w:rFonts w:ascii="Verdana" w:hAnsi="Verdana"/>
          <w:i/>
          <w:color w:val="000000"/>
          <w:lang w:val="en-GB"/>
        </w:rPr>
        <w:t>}, why have You forsaken Me?" 47 Some of those who stood there, when they heard that, said, "This Man is calling for Elijah!"” (NKJ)</w:t>
      </w:r>
    </w:p>
    <w:p w14:paraId="47E885E3" w14:textId="77777777" w:rsidR="00B62256" w:rsidRDefault="00B62256">
      <w:pPr>
        <w:widowControl/>
        <w:spacing w:line="287" w:lineRule="auto"/>
        <w:jc w:val="both"/>
        <w:rPr>
          <w:rFonts w:ascii="Verdana" w:hAnsi="Verdana"/>
          <w:color w:val="000000"/>
          <w:lang w:val="en-GB"/>
        </w:rPr>
      </w:pPr>
    </w:p>
    <w:p w14:paraId="3E653FF0"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Notice there is more to the statement “calling for Elijah” once one recognizes that the name of </w:t>
      </w:r>
      <w:proofErr w:type="spellStart"/>
      <w:r>
        <w:rPr>
          <w:rFonts w:ascii="Verdana" w:hAnsi="Verdana"/>
          <w:color w:val="000000"/>
          <w:lang w:val="en-GB"/>
        </w:rPr>
        <w:t>EliYah</w:t>
      </w:r>
      <w:proofErr w:type="spellEnd"/>
      <w:r>
        <w:rPr>
          <w:rFonts w:ascii="Verdana" w:hAnsi="Verdana"/>
          <w:color w:val="000000"/>
          <w:lang w:val="en-GB"/>
        </w:rPr>
        <w:t xml:space="preserve"> means effectively “my Eliy is Yah” or “my might is Yah”.</w:t>
      </w:r>
    </w:p>
    <w:p w14:paraId="4D52B84C" w14:textId="77777777" w:rsidR="00B62256" w:rsidRDefault="00B62256">
      <w:pPr>
        <w:widowControl/>
        <w:spacing w:line="287" w:lineRule="auto"/>
        <w:jc w:val="both"/>
        <w:rPr>
          <w:rFonts w:ascii="Verdana" w:hAnsi="Verdana"/>
          <w:color w:val="000000"/>
          <w:lang w:val="en-GB"/>
        </w:rPr>
      </w:pPr>
    </w:p>
    <w:p w14:paraId="79751AD7"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This raises the question as to whether the people said “this man is calling for Elijah” or whether they ACTUALLY said, this man is calling for “mighty Yah” (Eliy Yah) - which makes a lot more sense and is FUNDAMENTALLY DIFFERENT!  In this regard it is important to note that the use of the Sacred Name was apparently forbidden at the time of Yahooshua’s death and that Yahooshua may even have been put to death simply for uttering the Sacred Name.  Refer article 1AD.02.01.05 “Nazarenes and the Name of Yahweh” (10 January 2002).  Under such circumstances it is quite likely that the bystanders MIGHT have MISTAKEN what Yahooshua said to indicate that Yahooshua was calling on </w:t>
      </w:r>
      <w:proofErr w:type="spellStart"/>
      <w:r>
        <w:rPr>
          <w:rFonts w:ascii="Verdana" w:hAnsi="Verdana"/>
          <w:color w:val="000000"/>
          <w:lang w:val="en-GB"/>
        </w:rPr>
        <w:t>EliYah</w:t>
      </w:r>
      <w:proofErr w:type="spellEnd"/>
      <w:r>
        <w:rPr>
          <w:rFonts w:ascii="Verdana" w:hAnsi="Verdana"/>
          <w:color w:val="000000"/>
          <w:lang w:val="en-GB"/>
        </w:rPr>
        <w:t xml:space="preserve"> when in fact he was calling on “mighty Yah” = “El Yah” or “my mighty Yah” = “Eli Yah”.</w:t>
      </w:r>
    </w:p>
    <w:p w14:paraId="1C93A524" w14:textId="77777777" w:rsidR="00B62256" w:rsidRDefault="00B62256">
      <w:pPr>
        <w:widowControl/>
        <w:spacing w:line="287" w:lineRule="auto"/>
        <w:jc w:val="both"/>
        <w:rPr>
          <w:rFonts w:ascii="Verdana" w:hAnsi="Verdana"/>
          <w:color w:val="000000"/>
          <w:lang w:val="en-GB"/>
        </w:rPr>
      </w:pPr>
    </w:p>
    <w:p w14:paraId="67331371"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Again we see the vital necessity of understanding the TRUE Names!</w:t>
      </w:r>
    </w:p>
    <w:p w14:paraId="2D7DCD30" w14:textId="77777777" w:rsidR="00B62256" w:rsidRDefault="00B62256">
      <w:pPr>
        <w:widowControl/>
        <w:spacing w:line="287" w:lineRule="auto"/>
        <w:jc w:val="both"/>
        <w:rPr>
          <w:rFonts w:ascii="Verdana" w:hAnsi="Verdana"/>
          <w:color w:val="000000"/>
          <w:lang w:val="en-GB"/>
        </w:rPr>
      </w:pPr>
    </w:p>
    <w:p w14:paraId="4E357CEF"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 passage in Matthew quotes Psalm 22:1</w:t>
      </w:r>
      <w:r>
        <w:rPr>
          <w:rFonts w:ascii="Verdana" w:hAnsi="Verdana"/>
          <w:i/>
          <w:color w:val="000000"/>
          <w:lang w:val="en-GB"/>
        </w:rPr>
        <w:t xml:space="preserve"> “My </w:t>
      </w:r>
      <w:r>
        <w:rPr>
          <w:rFonts w:ascii="Verdana" w:hAnsi="Verdana"/>
          <w:b/>
          <w:i/>
          <w:color w:val="0000FF"/>
          <w:lang w:val="en-GB"/>
        </w:rPr>
        <w:t>Eliy</w:t>
      </w:r>
      <w:r>
        <w:rPr>
          <w:rFonts w:ascii="Verdana" w:hAnsi="Verdana"/>
          <w:i/>
          <w:color w:val="000000"/>
          <w:lang w:val="en-GB"/>
        </w:rPr>
        <w:t xml:space="preserve"> </w:t>
      </w:r>
      <w:r>
        <w:rPr>
          <w:rFonts w:ascii="Verdana" w:hAnsi="Verdana"/>
          <w:i/>
          <w:strike/>
          <w:color w:val="000000"/>
          <w:lang w:val="en-GB"/>
        </w:rPr>
        <w:t>{God}</w:t>
      </w:r>
      <w:r>
        <w:rPr>
          <w:rFonts w:ascii="Verdana" w:hAnsi="Verdana"/>
          <w:i/>
          <w:color w:val="000000"/>
          <w:lang w:val="en-GB"/>
        </w:rPr>
        <w:t xml:space="preserve">, My </w:t>
      </w:r>
      <w:r>
        <w:rPr>
          <w:rFonts w:ascii="Verdana" w:hAnsi="Verdana"/>
          <w:b/>
          <w:i/>
          <w:color w:val="0000FF"/>
          <w:lang w:val="en-GB"/>
        </w:rPr>
        <w:t>Eliy</w:t>
      </w:r>
      <w:r>
        <w:rPr>
          <w:rFonts w:ascii="Verdana" w:hAnsi="Verdana"/>
          <w:i/>
          <w:color w:val="000000"/>
          <w:lang w:val="en-GB"/>
        </w:rPr>
        <w:t xml:space="preserve"> </w:t>
      </w:r>
      <w:r>
        <w:rPr>
          <w:rFonts w:ascii="Verdana" w:hAnsi="Verdana"/>
          <w:i/>
          <w:strike/>
          <w:color w:val="000000"/>
          <w:lang w:val="en-GB"/>
        </w:rPr>
        <w:t>{God}</w:t>
      </w:r>
      <w:r>
        <w:rPr>
          <w:rFonts w:ascii="Verdana" w:hAnsi="Verdana"/>
          <w:i/>
          <w:color w:val="000000"/>
          <w:lang w:val="en-GB"/>
        </w:rPr>
        <w:t>, why have You forsaken me? Why are You so far from helping me, and from the words of my groaning?”</w:t>
      </w:r>
      <w:r>
        <w:rPr>
          <w:rFonts w:ascii="Verdana" w:hAnsi="Verdana"/>
          <w:color w:val="000000"/>
          <w:lang w:val="en-GB"/>
        </w:rPr>
        <w:t xml:space="preserve"> (NKJ, adjusted)</w:t>
      </w:r>
    </w:p>
    <w:p w14:paraId="7506B623" w14:textId="77777777" w:rsidR="00B62256" w:rsidRDefault="00B62256">
      <w:pPr>
        <w:widowControl/>
        <w:spacing w:line="287" w:lineRule="auto"/>
        <w:jc w:val="both"/>
        <w:rPr>
          <w:rFonts w:ascii="Verdana" w:hAnsi="Verdana"/>
          <w:color w:val="000000"/>
          <w:lang w:val="en-GB"/>
        </w:rPr>
      </w:pPr>
    </w:p>
    <w:p w14:paraId="1D864A56"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Eliy (410) is distinct from Eli (5941) the High Priest when Samuel entered service to Yah.</w:t>
      </w:r>
    </w:p>
    <w:p w14:paraId="43DE9531" w14:textId="77777777" w:rsidR="00B62256" w:rsidRDefault="00B62256">
      <w:pPr>
        <w:widowControl/>
        <w:spacing w:line="287" w:lineRule="auto"/>
        <w:jc w:val="both"/>
        <w:rPr>
          <w:rFonts w:ascii="Verdana" w:hAnsi="Verdana"/>
          <w:color w:val="000000"/>
          <w:lang w:val="en-GB"/>
        </w:rPr>
      </w:pPr>
    </w:p>
    <w:p w14:paraId="4D0E4B5F"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Exodus 15:2 </w:t>
      </w:r>
      <w:r>
        <w:rPr>
          <w:rFonts w:ascii="Verdana" w:hAnsi="Verdana"/>
          <w:i/>
          <w:color w:val="000000"/>
          <w:lang w:val="en-GB"/>
        </w:rPr>
        <w:t xml:space="preserve">“Yahweh is my strength and song, and He has become my salvation; he is my </w:t>
      </w:r>
      <w:r>
        <w:rPr>
          <w:rFonts w:ascii="Verdana" w:hAnsi="Verdana"/>
          <w:i/>
          <w:color w:val="0000FF"/>
          <w:lang w:val="en-GB"/>
        </w:rPr>
        <w:t>Eliy</w:t>
      </w:r>
      <w:r>
        <w:rPr>
          <w:rFonts w:ascii="Verdana" w:hAnsi="Verdana"/>
          <w:i/>
          <w:color w:val="000000"/>
          <w:lang w:val="en-GB"/>
        </w:rPr>
        <w:t xml:space="preserve"> [= my might / Mighty One], and I will praise Him; my father's </w:t>
      </w:r>
      <w:proofErr w:type="spellStart"/>
      <w:r>
        <w:rPr>
          <w:rFonts w:ascii="Verdana" w:hAnsi="Verdana"/>
          <w:i/>
          <w:color w:val="000000"/>
          <w:lang w:val="en-GB"/>
        </w:rPr>
        <w:t>Elohiym</w:t>
      </w:r>
      <w:proofErr w:type="spellEnd"/>
      <w:r>
        <w:rPr>
          <w:rFonts w:ascii="Verdana" w:hAnsi="Verdana"/>
          <w:i/>
          <w:color w:val="000000"/>
          <w:lang w:val="en-GB"/>
        </w:rPr>
        <w:t xml:space="preserve"> [= Mighty One], and I will exalt Him.”</w:t>
      </w:r>
      <w:r>
        <w:rPr>
          <w:rFonts w:ascii="Verdana" w:hAnsi="Verdana"/>
          <w:color w:val="000000"/>
          <w:lang w:val="en-GB"/>
        </w:rPr>
        <w:t xml:space="preserve"> (NKJ)</w:t>
      </w:r>
    </w:p>
    <w:p w14:paraId="386E5BCC"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 first occurrence of “God” is Eliy, the second is “Elohim” (father’s mighty one(‘s)).</w:t>
      </w:r>
    </w:p>
    <w:p w14:paraId="7CC4643E" w14:textId="77777777" w:rsidR="00B62256" w:rsidRDefault="00B62256">
      <w:pPr>
        <w:widowControl/>
        <w:spacing w:line="287" w:lineRule="auto"/>
        <w:jc w:val="both"/>
        <w:rPr>
          <w:rFonts w:ascii="Verdana" w:hAnsi="Verdana"/>
          <w:color w:val="000000"/>
          <w:lang w:val="en-GB"/>
        </w:rPr>
      </w:pPr>
    </w:p>
    <w:p w14:paraId="1546952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Variations: Following are some variations of 410 “El” relating to variations in case, etc which the writer is not conversant with.  This provides some indication of the variability of prefixes and suffixes which is inherent in the Hebrew text and how these relate to the English.</w:t>
      </w:r>
    </w:p>
    <w:p w14:paraId="4FD427DF" w14:textId="77777777" w:rsidR="00B62256" w:rsidRDefault="00B62256">
      <w:pPr>
        <w:widowControl/>
        <w:spacing w:line="287" w:lineRule="auto"/>
        <w:jc w:val="both"/>
        <w:rPr>
          <w:rFonts w:ascii="Verdana" w:hAnsi="Verdana"/>
          <w:color w:val="000000"/>
          <w:lang w:val="en-GB"/>
        </w:rPr>
      </w:pPr>
    </w:p>
    <w:p w14:paraId="190A6CC8" w14:textId="77777777" w:rsidR="00B62256" w:rsidRDefault="00000000">
      <w:pPr>
        <w:widowControl/>
        <w:spacing w:line="287" w:lineRule="auto"/>
        <w:ind w:left="720" w:hanging="720"/>
        <w:jc w:val="both"/>
        <w:rPr>
          <w:rFonts w:ascii="Verdana" w:hAnsi="Verdana"/>
          <w:color w:val="000000"/>
          <w:lang w:val="en-GB"/>
        </w:rPr>
      </w:pPr>
      <w:r>
        <w:pict w14:anchorId="6F07E1C9">
          <v:shape id="_x0000_s1027" type="#_x0000_t75" style="position:absolute;left:0;text-align:left;margin-left:3.25pt;margin-top:2.4pt;width:447.5pt;height:71.95pt;z-index:2;mso-wrap-distance-left:12pt;mso-wrap-distance-top:12pt;mso-wrap-distance-right:12pt;mso-wrap-distance-bottom:12pt;mso-position-horizontal-relative:margin" stroked="t" strokecolor="maroon" strokeweight="5.46pt">
            <v:stroke linestyle="thickThin"/>
            <v:imagedata r:id="rId10" o:title=" "/>
            <w10:wrap type="square" anchorx="margin"/>
          </v:shape>
        </w:pict>
      </w:r>
      <w:r>
        <w:rPr>
          <w:rFonts w:ascii="Verdana" w:hAnsi="Verdana"/>
          <w:color w:val="000000"/>
          <w:lang w:val="en-GB"/>
        </w:rPr>
        <w:tab/>
        <w:t>It seems clear to the writer that the exact correlation is at best tenuous in some cases.  Consider the cases of l</w:t>
      </w:r>
      <w:r>
        <w:rPr>
          <w:rFonts w:ascii="Verdana" w:hAnsi="Verdana"/>
          <w:color w:val="000000"/>
          <w:vertAlign w:val="superscript"/>
          <w:lang w:val="en-GB"/>
        </w:rPr>
        <w:t>a</w:t>
      </w:r>
      <w:r>
        <w:rPr>
          <w:rFonts w:ascii="Verdana" w:hAnsi="Verdana"/>
          <w:color w:val="000000"/>
          <w:lang w:val="en-GB"/>
        </w:rPr>
        <w:t xml:space="preserve">-‘Eel, </w:t>
      </w:r>
      <w:proofErr w:type="spellStart"/>
      <w:r>
        <w:rPr>
          <w:rFonts w:ascii="Verdana" w:hAnsi="Verdana"/>
          <w:color w:val="000000"/>
          <w:lang w:val="en-GB"/>
        </w:rPr>
        <w:t>laa</w:t>
      </w:r>
      <w:proofErr w:type="spellEnd"/>
      <w:r>
        <w:rPr>
          <w:rFonts w:ascii="Verdana" w:hAnsi="Verdana"/>
          <w:color w:val="000000"/>
          <w:lang w:val="en-GB"/>
        </w:rPr>
        <w:t xml:space="preserve">-‘Eel and </w:t>
      </w:r>
      <w:proofErr w:type="spellStart"/>
      <w:r>
        <w:rPr>
          <w:rFonts w:ascii="Verdana" w:hAnsi="Verdana"/>
          <w:color w:val="000000"/>
          <w:lang w:val="en-GB"/>
        </w:rPr>
        <w:t>l</w:t>
      </w:r>
      <w:r>
        <w:rPr>
          <w:rFonts w:ascii="Verdana" w:hAnsi="Verdana"/>
          <w:color w:val="000000"/>
          <w:vertAlign w:val="superscript"/>
          <w:lang w:val="en-GB"/>
        </w:rPr>
        <w:t>a</w:t>
      </w:r>
      <w:r>
        <w:rPr>
          <w:rFonts w:ascii="Verdana" w:hAnsi="Verdana"/>
          <w:color w:val="000000"/>
          <w:lang w:val="en-GB"/>
        </w:rPr>
        <w:t>’eel</w:t>
      </w:r>
      <w:proofErr w:type="spellEnd"/>
      <w:r>
        <w:rPr>
          <w:rFonts w:ascii="Verdana" w:hAnsi="Verdana"/>
          <w:color w:val="000000"/>
          <w:lang w:val="en-GB"/>
        </w:rPr>
        <w:t xml:space="preserve"> translated “of God”, “unto God” and “might” as the fourth, fifth and sixth words from left above.  The nuances in the Hebrew in terms of jot’s and tittles appears to be very fine to non-existent to the untrained eye.  This is NOT to suggest that there is not a difference, only that one needs considerable knowledge and experience to discern the difference and that, accordingly, the potential for transcription error or difference of opinion in translation appears to be significant.</w:t>
      </w:r>
    </w:p>
    <w:p w14:paraId="3FFBF52B" w14:textId="77777777" w:rsidR="00B62256" w:rsidRDefault="00B62256">
      <w:pPr>
        <w:widowControl/>
        <w:spacing w:line="287" w:lineRule="auto"/>
        <w:jc w:val="both"/>
        <w:rPr>
          <w:rFonts w:ascii="Verdana" w:hAnsi="Verdana"/>
          <w:color w:val="000000"/>
          <w:lang w:val="en-GB"/>
        </w:rPr>
      </w:pPr>
    </w:p>
    <w:p w14:paraId="3FF95B8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We must come to terms with the reality that the collection of inspired writings traditionally referred to as “The Bible” is extremely large and complex and that the nuances of language recorded up to four thousand years ago are NOT necessarily as evident as one might suppose.</w:t>
      </w:r>
    </w:p>
    <w:p w14:paraId="5C38E28B" w14:textId="77777777" w:rsidR="00B62256" w:rsidRDefault="00B62256">
      <w:pPr>
        <w:widowControl/>
        <w:spacing w:line="287" w:lineRule="auto"/>
        <w:jc w:val="both"/>
        <w:rPr>
          <w:rFonts w:ascii="Verdana" w:hAnsi="Verdana"/>
          <w:color w:val="000000"/>
          <w:lang w:val="en-GB"/>
        </w:rPr>
      </w:pPr>
    </w:p>
    <w:p w14:paraId="0D57D78D"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reinforces the need for us to be led by the set apart (Holy) Spirit of Yah in gaining full understanding of Scripture.  It also clearly demonstrates that complex semantic analysis in English based on English words, spelling and capitalization, as encountered in more than one recent article, is largely or entirely futile.  We cannot build doctrine solely on English text and we SHOULD NOT enter into divisive dispute based solely on English text.</w:t>
      </w:r>
    </w:p>
    <w:p w14:paraId="7DF4E2A8" w14:textId="77777777" w:rsidR="00B62256" w:rsidRDefault="00B62256">
      <w:pPr>
        <w:widowControl/>
        <w:spacing w:line="287" w:lineRule="auto"/>
        <w:jc w:val="both"/>
        <w:rPr>
          <w:rFonts w:ascii="Verdana" w:hAnsi="Verdana"/>
          <w:color w:val="000000"/>
          <w:lang w:val="en-GB"/>
        </w:rPr>
      </w:pPr>
    </w:p>
    <w:p w14:paraId="36A84E34"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The need for the Spirit of Yah to guide us and particularly the need for the recognition of the vital role of prophets in restoring doctrine becomes daily more apparent to the writer from this analysis. </w:t>
      </w:r>
    </w:p>
    <w:p w14:paraId="71CCEE70" w14:textId="77777777" w:rsidR="00B62256" w:rsidRDefault="00B62256">
      <w:pPr>
        <w:widowControl/>
        <w:spacing w:line="287" w:lineRule="auto"/>
        <w:jc w:val="both"/>
        <w:rPr>
          <w:rFonts w:ascii="Verdana" w:hAnsi="Verdana"/>
          <w:color w:val="000000"/>
          <w:lang w:val="en-GB"/>
        </w:rPr>
      </w:pPr>
    </w:p>
    <w:p w14:paraId="5DE43ED0" w14:textId="77777777" w:rsidR="00B62256" w:rsidRDefault="00000000">
      <w:pPr>
        <w:widowControl/>
        <w:spacing w:line="287" w:lineRule="auto"/>
        <w:ind w:left="720"/>
        <w:jc w:val="both"/>
        <w:rPr>
          <w:rFonts w:ascii="Verdana" w:hAnsi="Verdana"/>
          <w:color w:val="000000"/>
          <w:lang w:val="en-GB"/>
        </w:rPr>
      </w:pPr>
      <w:r>
        <w:rPr>
          <w:rFonts w:ascii="Verdana" w:hAnsi="Verdana"/>
          <w:b/>
          <w:color w:val="000000"/>
          <w:lang w:val="en-GB"/>
        </w:rPr>
        <w:t>Update:</w:t>
      </w:r>
      <w:r>
        <w:rPr>
          <w:rFonts w:ascii="Verdana" w:hAnsi="Verdana"/>
          <w:color w:val="000000"/>
          <w:lang w:val="en-GB"/>
        </w:rPr>
        <w:t xml:space="preserve"> I have increasingly come to understand Eli as meaning “my personal mighty one” or a term of endearment when used by Yahooshua in particular. </w:t>
      </w:r>
    </w:p>
    <w:p w14:paraId="184AA2C8" w14:textId="77777777" w:rsidR="00B62256" w:rsidRDefault="00B62256">
      <w:pPr>
        <w:widowControl/>
        <w:spacing w:line="287" w:lineRule="auto"/>
        <w:jc w:val="both"/>
        <w:rPr>
          <w:rFonts w:ascii="Verdana" w:hAnsi="Verdana"/>
          <w:color w:val="000000"/>
          <w:lang w:val="en-GB"/>
        </w:rPr>
      </w:pPr>
    </w:p>
    <w:p w14:paraId="025397BF" w14:textId="77777777" w:rsidR="00B62256" w:rsidRDefault="00B62256">
      <w:pPr>
        <w:widowControl/>
        <w:spacing w:line="287" w:lineRule="auto"/>
        <w:jc w:val="both"/>
        <w:rPr>
          <w:rFonts w:ascii="Verdana" w:hAnsi="Verdana"/>
          <w:color w:val="000000"/>
          <w:lang w:val="en-GB"/>
        </w:rPr>
      </w:pPr>
    </w:p>
    <w:p w14:paraId="5BF119A1"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Adonay - 136 - Lord or Master</w:t>
      </w:r>
    </w:p>
    <w:p w14:paraId="4B712BE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Used as a term of respect.</w:t>
      </w:r>
    </w:p>
    <w:p w14:paraId="4FAD20EB" w14:textId="77777777" w:rsidR="00B62256" w:rsidRDefault="00000000">
      <w:pPr>
        <w:widowControl/>
        <w:spacing w:line="287" w:lineRule="auto"/>
        <w:jc w:val="both"/>
        <w:rPr>
          <w:rFonts w:ascii="Verdana" w:hAnsi="Verdana"/>
          <w:color w:val="000000"/>
          <w:lang w:val="en-GB"/>
        </w:rPr>
      </w:pPr>
      <w:r>
        <w:pict w14:anchorId="1C6DC812">
          <v:shape id="_x0000_s1028" type="#_x0000_t75" style="position:absolute;left:0;text-align:left;margin-left:342.45pt;margin-top:12.7pt;width:105.6pt;height:66.6pt;z-index:3;mso-wrap-distance-left:12pt;mso-wrap-distance-top:12pt;mso-wrap-distance-right:12pt;mso-wrap-distance-bottom:12pt;mso-position-horizontal-relative:margin" stroked="t" strokecolor="maroon" strokeweight="5.46pt">
            <v:stroke linestyle="thickThin"/>
            <v:imagedata r:id="rId11" o:title=" "/>
            <w10:wrap type="square" anchorx="margin"/>
          </v:shape>
        </w:pict>
      </w:r>
    </w:p>
    <w:p w14:paraId="3FD4AA7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AV-Lord 431, lord 2, God 1; 434</w:t>
      </w:r>
    </w:p>
    <w:p w14:paraId="5C9C81ED"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Almost exclusively applied to Yah but NOT exclusively.  In 290 instances occurs as “Adonay Yahweh” in conjunction with 3069 (</w:t>
      </w:r>
      <w:proofErr w:type="spellStart"/>
      <w:r>
        <w:rPr>
          <w:rFonts w:ascii="Verdana" w:hAnsi="Verdana"/>
          <w:color w:val="000000"/>
          <w:lang w:val="en-GB"/>
        </w:rPr>
        <w:t>Yahovih</w:t>
      </w:r>
      <w:proofErr w:type="spellEnd"/>
      <w:r>
        <w:rPr>
          <w:rFonts w:ascii="Verdana" w:hAnsi="Verdana"/>
          <w:color w:val="000000"/>
          <w:lang w:val="en-GB"/>
        </w:rPr>
        <w:t>), the scribal device referred to subsequently.</w:t>
      </w:r>
    </w:p>
    <w:p w14:paraId="7B31541C" w14:textId="77777777" w:rsidR="00B62256" w:rsidRDefault="00B62256">
      <w:pPr>
        <w:widowControl/>
        <w:spacing w:line="287" w:lineRule="auto"/>
        <w:jc w:val="both"/>
        <w:rPr>
          <w:rFonts w:ascii="Verdana" w:hAnsi="Verdana"/>
          <w:color w:val="000000"/>
          <w:lang w:val="en-GB"/>
        </w:rPr>
      </w:pPr>
    </w:p>
    <w:p w14:paraId="2E74AF6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15:2 </w:t>
      </w:r>
      <w:r>
        <w:rPr>
          <w:rFonts w:ascii="Verdana" w:hAnsi="Verdana"/>
          <w:i/>
          <w:color w:val="000000"/>
          <w:lang w:val="en-GB"/>
        </w:rPr>
        <w:t xml:space="preserve">“And Abram said, </w:t>
      </w:r>
      <w:r>
        <w:rPr>
          <w:rFonts w:ascii="Verdana" w:hAnsi="Verdana"/>
          <w:b/>
          <w:i/>
          <w:strike/>
          <w:color w:val="0000FF"/>
          <w:lang w:val="en-GB"/>
        </w:rPr>
        <w:t>Lord</w:t>
      </w:r>
      <w:r>
        <w:rPr>
          <w:rFonts w:ascii="Verdana" w:hAnsi="Verdana"/>
          <w:i/>
          <w:strike/>
          <w:color w:val="000000"/>
          <w:lang w:val="en-GB"/>
        </w:rPr>
        <w:t xml:space="preserve"> GOD</w:t>
      </w:r>
      <w:r>
        <w:rPr>
          <w:rFonts w:ascii="Verdana" w:hAnsi="Verdana"/>
          <w:i/>
          <w:color w:val="000000"/>
          <w:lang w:val="en-GB"/>
        </w:rPr>
        <w:t xml:space="preserve"> [</w:t>
      </w:r>
      <w:r>
        <w:rPr>
          <w:rFonts w:ascii="Verdana" w:hAnsi="Verdana"/>
          <w:i/>
          <w:color w:val="0000FF"/>
          <w:lang w:val="en-GB"/>
        </w:rPr>
        <w:t>Adonay</w:t>
      </w:r>
      <w:r>
        <w:rPr>
          <w:rFonts w:ascii="Verdana" w:hAnsi="Verdana"/>
          <w:i/>
          <w:color w:val="000000"/>
          <w:lang w:val="en-GB"/>
        </w:rPr>
        <w:t xml:space="preserve"> Yahweh], what wilt thou give me, seeing I go childless, and the steward of my house is this Eliezer of Damascus?”</w:t>
      </w:r>
      <w:r>
        <w:rPr>
          <w:rFonts w:ascii="Verdana" w:hAnsi="Verdana"/>
          <w:color w:val="000000"/>
          <w:lang w:val="en-GB"/>
        </w:rPr>
        <w:t xml:space="preserve"> (KJV)</w:t>
      </w:r>
    </w:p>
    <w:p w14:paraId="4D79FEB9" w14:textId="77777777" w:rsidR="00B62256" w:rsidRDefault="00B62256">
      <w:pPr>
        <w:widowControl/>
        <w:spacing w:line="287" w:lineRule="auto"/>
        <w:jc w:val="both"/>
        <w:rPr>
          <w:rFonts w:ascii="Verdana" w:hAnsi="Verdana"/>
          <w:color w:val="000000"/>
          <w:lang w:val="en-GB"/>
        </w:rPr>
      </w:pPr>
    </w:p>
    <w:p w14:paraId="5C2DE62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136  'Adonay (ad-o-noy'); am emphatic form of 113; the Lord (used as a proper name of God only):  KJV-- (my) Lord.</w:t>
      </w:r>
    </w:p>
    <w:p w14:paraId="67E37C66" w14:textId="77777777" w:rsidR="00B62256" w:rsidRDefault="00B62256">
      <w:pPr>
        <w:widowControl/>
        <w:spacing w:line="287" w:lineRule="auto"/>
        <w:jc w:val="both"/>
        <w:rPr>
          <w:rFonts w:ascii="Verdana" w:hAnsi="Verdana"/>
          <w:color w:val="000000"/>
          <w:lang w:val="en-GB"/>
        </w:rPr>
      </w:pPr>
    </w:p>
    <w:p w14:paraId="1D28362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136  'Adonay- </w:t>
      </w:r>
      <w:r>
        <w:rPr>
          <w:rFonts w:ascii="Verdana" w:hAnsi="Verdana"/>
          <w:b/>
          <w:color w:val="000000"/>
          <w:lang w:val="en-GB"/>
        </w:rPr>
        <w:t xml:space="preserve">1) my lord, lord a) used of men b) used of God 2) Lord (a title) spoken instead of Yahweh as a Jewish display of reverence </w:t>
      </w:r>
    </w:p>
    <w:p w14:paraId="2AB2AC52" w14:textId="77777777" w:rsidR="00B62256" w:rsidRDefault="00B62256">
      <w:pPr>
        <w:widowControl/>
        <w:spacing w:line="287" w:lineRule="auto"/>
        <w:jc w:val="both"/>
        <w:rPr>
          <w:rFonts w:ascii="Verdana" w:hAnsi="Verdana"/>
          <w:color w:val="000000"/>
          <w:lang w:val="en-GB"/>
        </w:rPr>
      </w:pPr>
    </w:p>
    <w:p w14:paraId="23898F1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Is “used of men”.  Notice reference to substitution of Yahweh with Adonay.</w:t>
      </w:r>
    </w:p>
    <w:p w14:paraId="6F4271BD" w14:textId="77777777" w:rsidR="00B62256" w:rsidRDefault="00B62256">
      <w:pPr>
        <w:widowControl/>
        <w:spacing w:line="287" w:lineRule="auto"/>
        <w:jc w:val="both"/>
        <w:rPr>
          <w:rFonts w:ascii="Verdana" w:hAnsi="Verdana"/>
          <w:color w:val="000000"/>
          <w:lang w:val="en-GB"/>
        </w:rPr>
      </w:pPr>
    </w:p>
    <w:p w14:paraId="63125572" w14:textId="77777777" w:rsidR="00B62256" w:rsidRDefault="00B62256">
      <w:pPr>
        <w:widowControl/>
        <w:spacing w:line="287" w:lineRule="auto"/>
        <w:jc w:val="both"/>
        <w:rPr>
          <w:rFonts w:ascii="Verdana" w:hAnsi="Verdana"/>
          <w:color w:val="000000"/>
          <w:lang w:val="en-GB"/>
        </w:rPr>
      </w:pPr>
    </w:p>
    <w:p w14:paraId="5164E4EF"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Yah - 3050 - The Essential Name of Our Creator and Heavenly Father</w:t>
      </w:r>
    </w:p>
    <w:p w14:paraId="26AF7B9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The articles 1AD.02.01.01 “Sacred Name of God YHVH YHWH Yahveh Yahweh Yeshuah </w:t>
      </w:r>
      <w:proofErr w:type="spellStart"/>
      <w:r>
        <w:rPr>
          <w:rFonts w:ascii="Verdana" w:hAnsi="Verdana"/>
          <w:color w:val="000000"/>
          <w:lang w:val="en-GB"/>
        </w:rPr>
        <w:t>Yashuah</w:t>
      </w:r>
      <w:proofErr w:type="spellEnd"/>
      <w:r>
        <w:rPr>
          <w:rFonts w:ascii="Verdana" w:hAnsi="Verdana"/>
          <w:color w:val="000000"/>
          <w:lang w:val="en-GB"/>
        </w:rPr>
        <w:t xml:space="preserve"> </w:t>
      </w:r>
      <w:proofErr w:type="spellStart"/>
      <w:r>
        <w:rPr>
          <w:rFonts w:ascii="Verdana" w:hAnsi="Verdana"/>
          <w:color w:val="000000"/>
          <w:lang w:val="en-GB"/>
        </w:rPr>
        <w:t>Yehshuah</w:t>
      </w:r>
      <w:proofErr w:type="spellEnd"/>
      <w:r>
        <w:rPr>
          <w:rFonts w:ascii="Verdana" w:hAnsi="Verdana"/>
          <w:color w:val="000000"/>
          <w:lang w:val="en-GB"/>
        </w:rPr>
        <w:t xml:space="preserve"> </w:t>
      </w:r>
      <w:proofErr w:type="spellStart"/>
      <w:r>
        <w:rPr>
          <w:rFonts w:ascii="Verdana" w:hAnsi="Verdana"/>
          <w:color w:val="000000"/>
          <w:lang w:val="en-GB"/>
        </w:rPr>
        <w:t>Yahshuah</w:t>
      </w:r>
      <w:proofErr w:type="spellEnd"/>
      <w:r>
        <w:rPr>
          <w:rFonts w:ascii="Verdana" w:hAnsi="Verdana"/>
          <w:color w:val="000000"/>
          <w:lang w:val="en-GB"/>
        </w:rPr>
        <w:t xml:space="preserve"> </w:t>
      </w:r>
      <w:proofErr w:type="spellStart"/>
      <w:r>
        <w:rPr>
          <w:rFonts w:ascii="Verdana" w:hAnsi="Verdana"/>
          <w:color w:val="000000"/>
          <w:lang w:val="en-GB"/>
        </w:rPr>
        <w:t>Yahushuah</w:t>
      </w:r>
      <w:proofErr w:type="spellEnd"/>
      <w:r>
        <w:rPr>
          <w:rFonts w:ascii="Verdana" w:hAnsi="Verdana"/>
          <w:color w:val="000000"/>
          <w:lang w:val="en-GB"/>
        </w:rPr>
        <w:t xml:space="preserve"> Yahoshua”  (9 January 2002); 1AD.02.01.11 “The Name (Yahweh)” (11 January 2002) and 1AD.02.01.26 “Re: REALLY IMPORTANT : Please give me a SIMPLE explanation” (18 January 2002) together with other recent articles and notes to articles posted over the last </w:t>
      </w:r>
      <w:r>
        <w:rPr>
          <w:rFonts w:ascii="Verdana" w:hAnsi="Verdana"/>
          <w:color w:val="000000"/>
          <w:lang w:val="en-GB"/>
        </w:rPr>
        <w:lastRenderedPageBreak/>
        <w:t xml:space="preserve">year provide context to understanding the Sacred Name Yahweh (Yah the eternally </w:t>
      </w:r>
      <w:proofErr w:type="spellStart"/>
      <w:r>
        <w:rPr>
          <w:rFonts w:ascii="Verdana" w:hAnsi="Verdana"/>
          <w:color w:val="000000"/>
          <w:lang w:val="en-GB"/>
        </w:rPr>
        <w:t>self existent</w:t>
      </w:r>
      <w:proofErr w:type="spellEnd"/>
      <w:r>
        <w:rPr>
          <w:rFonts w:ascii="Verdana" w:hAnsi="Verdana"/>
          <w:color w:val="000000"/>
          <w:lang w:val="en-GB"/>
        </w:rPr>
        <w:t xml:space="preserve"> One).</w:t>
      </w:r>
    </w:p>
    <w:p w14:paraId="352536BC" w14:textId="77777777" w:rsidR="00B62256" w:rsidRDefault="00B62256">
      <w:pPr>
        <w:widowControl/>
        <w:spacing w:line="287" w:lineRule="auto"/>
        <w:jc w:val="both"/>
        <w:rPr>
          <w:rFonts w:ascii="Verdana" w:hAnsi="Verdana"/>
          <w:color w:val="000000"/>
          <w:lang w:val="en-GB"/>
        </w:rPr>
      </w:pPr>
    </w:p>
    <w:p w14:paraId="6FB18CD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 article 1AD.02.01.30 “Yah versus Yahweh” (18 January 2002) explained that “Yah” is the essential Name of our Creator and Heavenly Father and that Yahweh is a specific extension or explanation of His Name.  Much of the balance of this document investigates the presence of the sacred Name “Yah” in Scripture.</w:t>
      </w:r>
    </w:p>
    <w:p w14:paraId="0974AC9C" w14:textId="77777777" w:rsidR="00B62256" w:rsidRDefault="00B62256">
      <w:pPr>
        <w:widowControl/>
        <w:spacing w:line="287" w:lineRule="auto"/>
        <w:jc w:val="both"/>
        <w:rPr>
          <w:rFonts w:ascii="Verdana" w:hAnsi="Verdana"/>
          <w:color w:val="000000"/>
          <w:lang w:val="en-GB"/>
        </w:rPr>
      </w:pPr>
    </w:p>
    <w:p w14:paraId="5C0E9F6E"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AV-LORD 48, JAH 1; 49</w:t>
      </w:r>
    </w:p>
    <w:p w14:paraId="38073918" w14:textId="77777777" w:rsidR="00B62256" w:rsidRDefault="00B62256">
      <w:pPr>
        <w:widowControl/>
        <w:spacing w:line="287" w:lineRule="auto"/>
        <w:jc w:val="both"/>
        <w:rPr>
          <w:rFonts w:ascii="Verdana" w:hAnsi="Verdana"/>
          <w:color w:val="000000"/>
          <w:lang w:val="en-GB"/>
        </w:rPr>
      </w:pPr>
    </w:p>
    <w:p w14:paraId="08262A69"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Also embedded in numerous Hebrew words as discussed in subsequent sections.  “Yah” is SURELY the GOLDEN THREAD OF SCRIPTURE!</w:t>
      </w:r>
    </w:p>
    <w:p w14:paraId="3B35A5B5" w14:textId="77777777" w:rsidR="00B62256" w:rsidRDefault="00B62256">
      <w:pPr>
        <w:widowControl/>
        <w:spacing w:line="287" w:lineRule="auto"/>
        <w:jc w:val="both"/>
        <w:rPr>
          <w:rFonts w:ascii="Verdana" w:hAnsi="Verdana"/>
          <w:color w:val="000000"/>
          <w:lang w:val="en-GB"/>
        </w:rPr>
      </w:pPr>
    </w:p>
    <w:p w14:paraId="1422E70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Variations: The variations encountered are shown below:</w:t>
      </w:r>
    </w:p>
    <w:p w14:paraId="1A04A11A" w14:textId="77777777" w:rsidR="00B62256" w:rsidRDefault="00B62256">
      <w:pPr>
        <w:widowControl/>
        <w:spacing w:line="287" w:lineRule="auto"/>
        <w:jc w:val="both"/>
        <w:rPr>
          <w:rFonts w:ascii="Verdana" w:hAnsi="Verdana"/>
          <w:color w:val="000000"/>
          <w:lang w:val="en-GB"/>
        </w:rPr>
      </w:pPr>
    </w:p>
    <w:p w14:paraId="3EA51B77" w14:textId="77777777" w:rsidR="00B62256" w:rsidRDefault="00000000">
      <w:pPr>
        <w:widowControl/>
        <w:spacing w:line="287" w:lineRule="auto"/>
        <w:ind w:left="720" w:hanging="720"/>
        <w:jc w:val="both"/>
        <w:rPr>
          <w:rFonts w:ascii="Verdana" w:hAnsi="Verdana"/>
          <w:color w:val="000000"/>
          <w:lang w:val="en-GB"/>
        </w:rPr>
      </w:pPr>
      <w:r>
        <w:pict w14:anchorId="3AA10B51">
          <v:shape id="_x0000_s1029" type="#_x0000_t75" style="position:absolute;left:0;text-align:left;margin-left:0;margin-top:0;width:273pt;height:79.8pt;z-index:4;mso-wrap-edited:f;mso-wrap-distance-left:12pt;mso-wrap-distance-top:12pt;mso-wrap-distance-right:12pt;mso-wrap-distance-bottom:12pt;mso-position-horizontal:center;mso-position-vertical-relative:page" stroked="t" strokecolor="maroon" strokeweight="5.46pt">
            <v:stroke linestyle="thickThin"/>
            <v:imagedata r:id="rId12" o:title=" "/>
            <w10:wrap type="topAndBottom" anchory="page"/>
          </v:shape>
        </w:pict>
      </w:r>
      <w:r>
        <w:rPr>
          <w:rFonts w:ascii="Verdana" w:hAnsi="Verdana"/>
          <w:color w:val="000000"/>
          <w:lang w:val="en-GB"/>
        </w:rPr>
        <w:tab/>
        <w:t xml:space="preserve">Exodus 15:2 </w:t>
      </w:r>
      <w:r>
        <w:rPr>
          <w:rFonts w:ascii="Verdana" w:hAnsi="Verdana"/>
          <w:i/>
          <w:color w:val="000000"/>
          <w:lang w:val="en-GB"/>
        </w:rPr>
        <w:t>“</w:t>
      </w:r>
      <w:r>
        <w:rPr>
          <w:rFonts w:ascii="Verdana" w:hAnsi="Verdana"/>
          <w:i/>
          <w:strike/>
          <w:color w:val="000000"/>
          <w:lang w:val="en-GB"/>
        </w:rPr>
        <w:t>{The LORD}</w:t>
      </w:r>
      <w:r>
        <w:rPr>
          <w:rFonts w:ascii="Verdana" w:hAnsi="Verdana"/>
          <w:i/>
          <w:color w:val="000000"/>
          <w:lang w:val="en-GB"/>
        </w:rPr>
        <w:t xml:space="preserve"> </w:t>
      </w:r>
      <w:r>
        <w:rPr>
          <w:rFonts w:ascii="Verdana" w:hAnsi="Verdana"/>
          <w:b/>
          <w:i/>
          <w:color w:val="0000FF"/>
          <w:lang w:val="en-GB"/>
        </w:rPr>
        <w:t>Yah</w:t>
      </w:r>
      <w:r>
        <w:rPr>
          <w:rFonts w:ascii="Verdana" w:hAnsi="Verdana"/>
          <w:i/>
          <w:color w:val="000000"/>
          <w:lang w:val="en-GB"/>
        </w:rPr>
        <w:t xml:space="preserve"> is my strength and song, and He has become my salvation; he is my Mighty One, and I will praise Him; my father's Mighty One, and I will exalt Him.”</w:t>
      </w:r>
      <w:r>
        <w:rPr>
          <w:rFonts w:ascii="Verdana" w:hAnsi="Verdana"/>
          <w:color w:val="000000"/>
          <w:lang w:val="en-GB"/>
        </w:rPr>
        <w:t xml:space="preserve"> (NKJ)</w:t>
      </w:r>
    </w:p>
    <w:p w14:paraId="5F1B86D6" w14:textId="77777777" w:rsidR="00B62256" w:rsidRDefault="00B62256">
      <w:pPr>
        <w:widowControl/>
        <w:spacing w:line="287" w:lineRule="auto"/>
        <w:jc w:val="both"/>
        <w:rPr>
          <w:rFonts w:ascii="Verdana" w:hAnsi="Verdana"/>
          <w:color w:val="000000"/>
          <w:lang w:val="en-GB"/>
        </w:rPr>
      </w:pPr>
    </w:p>
    <w:p w14:paraId="3E109B1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Psalm 68:4 </w:t>
      </w:r>
      <w:r>
        <w:rPr>
          <w:rFonts w:ascii="Verdana" w:hAnsi="Verdana"/>
          <w:i/>
          <w:color w:val="000000"/>
          <w:lang w:val="en-GB"/>
        </w:rPr>
        <w:t xml:space="preserve">“Sing to Mighty One, sing praises to His name; Extol Him who rides on the clouds, by His name </w:t>
      </w:r>
      <w:r>
        <w:rPr>
          <w:rFonts w:ascii="Verdana" w:hAnsi="Verdana"/>
          <w:b/>
          <w:i/>
          <w:color w:val="0000FF"/>
          <w:lang w:val="en-GB"/>
        </w:rPr>
        <w:t>YAH</w:t>
      </w:r>
      <w:r>
        <w:rPr>
          <w:rFonts w:ascii="Verdana" w:hAnsi="Verdana"/>
          <w:i/>
          <w:color w:val="000000"/>
          <w:lang w:val="en-GB"/>
        </w:rPr>
        <w:t>, and rejoice before Him.”</w:t>
      </w:r>
      <w:r>
        <w:rPr>
          <w:rFonts w:ascii="Verdana" w:hAnsi="Verdana"/>
          <w:color w:val="000000"/>
          <w:lang w:val="en-GB"/>
        </w:rPr>
        <w:t xml:space="preserve"> (NKJ)</w:t>
      </w:r>
    </w:p>
    <w:p w14:paraId="1E1A3837" w14:textId="77777777" w:rsidR="00B62256" w:rsidRDefault="00B62256">
      <w:pPr>
        <w:widowControl/>
        <w:spacing w:line="287" w:lineRule="auto"/>
        <w:jc w:val="both"/>
        <w:rPr>
          <w:rFonts w:ascii="Verdana" w:hAnsi="Verdana"/>
          <w:color w:val="000000"/>
          <w:lang w:val="en-GB"/>
        </w:rPr>
      </w:pPr>
    </w:p>
    <w:p w14:paraId="6EEB69A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Song 8:6 </w:t>
      </w:r>
      <w:r>
        <w:rPr>
          <w:rFonts w:ascii="Verdana" w:hAnsi="Verdana"/>
          <w:i/>
          <w:color w:val="000000"/>
          <w:lang w:val="en-GB"/>
        </w:rPr>
        <w:t xml:space="preserve">“Set me as a seal upon your heart, as a seal upon your arm; for love is as strong as death, jealousy as cruel as the grave; its flames are flames of fire, a </w:t>
      </w:r>
      <w:r>
        <w:rPr>
          <w:rFonts w:ascii="Verdana" w:hAnsi="Verdana"/>
          <w:b/>
          <w:i/>
          <w:color w:val="0000FF"/>
          <w:lang w:val="en-GB"/>
        </w:rPr>
        <w:t>most vehement flame</w:t>
      </w:r>
      <w:r>
        <w:rPr>
          <w:rFonts w:ascii="Verdana" w:hAnsi="Verdana"/>
          <w:i/>
          <w:color w:val="000000"/>
          <w:lang w:val="en-GB"/>
        </w:rPr>
        <w:t>.”</w:t>
      </w:r>
      <w:r>
        <w:rPr>
          <w:rFonts w:ascii="Verdana" w:hAnsi="Verdana"/>
          <w:color w:val="000000"/>
          <w:lang w:val="en-GB"/>
        </w:rPr>
        <w:t xml:space="preserve"> (NKJ)</w:t>
      </w:r>
    </w:p>
    <w:p w14:paraId="5841E791" w14:textId="77777777" w:rsidR="00B62256" w:rsidRDefault="00B62256">
      <w:pPr>
        <w:widowControl/>
        <w:spacing w:line="287" w:lineRule="auto"/>
        <w:jc w:val="both"/>
        <w:rPr>
          <w:rFonts w:ascii="Verdana" w:hAnsi="Verdana"/>
          <w:color w:val="000000"/>
          <w:lang w:val="en-GB"/>
        </w:rPr>
      </w:pPr>
    </w:p>
    <w:p w14:paraId="735D77B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3050  </w:t>
      </w:r>
      <w:proofErr w:type="spellStart"/>
      <w:r>
        <w:rPr>
          <w:rFonts w:ascii="Verdana" w:hAnsi="Verdana"/>
          <w:color w:val="000000"/>
          <w:lang w:val="en-GB"/>
        </w:rPr>
        <w:t>Yahh</w:t>
      </w:r>
      <w:proofErr w:type="spellEnd"/>
      <w:r>
        <w:rPr>
          <w:rFonts w:ascii="Verdana" w:hAnsi="Verdana"/>
          <w:color w:val="000000"/>
          <w:lang w:val="en-GB"/>
        </w:rPr>
        <w:t xml:space="preserve"> (yaw); contraction for 3068, and meaning the same; Jah, the sacred name: KJV-- Jah, the Lord, most vehement. Compare names in "-</w:t>
      </w:r>
      <w:proofErr w:type="spellStart"/>
      <w:r>
        <w:rPr>
          <w:rFonts w:ascii="Verdana" w:hAnsi="Verdana"/>
          <w:color w:val="000000"/>
          <w:lang w:val="en-GB"/>
        </w:rPr>
        <w:t>iah</w:t>
      </w:r>
      <w:proofErr w:type="spellEnd"/>
      <w:r>
        <w:rPr>
          <w:rFonts w:ascii="Verdana" w:hAnsi="Verdana"/>
          <w:color w:val="000000"/>
          <w:lang w:val="en-GB"/>
        </w:rPr>
        <w:t>," "-</w:t>
      </w:r>
      <w:proofErr w:type="spellStart"/>
      <w:r>
        <w:rPr>
          <w:rFonts w:ascii="Verdana" w:hAnsi="Verdana"/>
          <w:color w:val="000000"/>
          <w:lang w:val="en-GB"/>
        </w:rPr>
        <w:t>jah</w:t>
      </w:r>
      <w:proofErr w:type="spellEnd"/>
      <w:r>
        <w:rPr>
          <w:rFonts w:ascii="Verdana" w:hAnsi="Verdana"/>
          <w:color w:val="000000"/>
          <w:lang w:val="en-GB"/>
        </w:rPr>
        <w:t>."</w:t>
      </w:r>
    </w:p>
    <w:p w14:paraId="63C6CA13" w14:textId="77777777" w:rsidR="00B62256" w:rsidRDefault="00B62256">
      <w:pPr>
        <w:widowControl/>
        <w:spacing w:line="287" w:lineRule="auto"/>
        <w:jc w:val="both"/>
        <w:rPr>
          <w:rFonts w:ascii="Verdana" w:hAnsi="Verdana"/>
          <w:color w:val="000000"/>
          <w:lang w:val="en-GB"/>
        </w:rPr>
      </w:pPr>
    </w:p>
    <w:p w14:paraId="5C431B0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Brown, Driver, Briggs 3050  Yah- Jah (Jehovah (Yahweh) in the shortened form) a) the proper name of the one true God b) used in many compounds: </w:t>
      </w:r>
      <w:r>
        <w:rPr>
          <w:rFonts w:ascii="Verdana" w:hAnsi="Verdana"/>
          <w:b/>
          <w:color w:val="000000"/>
          <w:lang w:val="en-GB"/>
        </w:rPr>
        <w:t>1) names beginning with the English letters `Je-' 2) names ending with `-</w:t>
      </w:r>
      <w:proofErr w:type="spellStart"/>
      <w:r>
        <w:rPr>
          <w:rFonts w:ascii="Verdana" w:hAnsi="Verdana"/>
          <w:b/>
          <w:color w:val="000000"/>
          <w:lang w:val="en-GB"/>
        </w:rPr>
        <w:t>iah</w:t>
      </w:r>
      <w:proofErr w:type="spellEnd"/>
      <w:r>
        <w:rPr>
          <w:rFonts w:ascii="Verdana" w:hAnsi="Verdana"/>
          <w:b/>
          <w:color w:val="000000"/>
          <w:lang w:val="en-GB"/>
        </w:rPr>
        <w:t>' or `-</w:t>
      </w:r>
      <w:proofErr w:type="spellStart"/>
      <w:r>
        <w:rPr>
          <w:rFonts w:ascii="Verdana" w:hAnsi="Verdana"/>
          <w:b/>
          <w:color w:val="000000"/>
          <w:lang w:val="en-GB"/>
        </w:rPr>
        <w:t>jah</w:t>
      </w:r>
      <w:proofErr w:type="spellEnd"/>
      <w:r>
        <w:rPr>
          <w:rFonts w:ascii="Verdana" w:hAnsi="Verdana"/>
          <w:b/>
          <w:color w:val="000000"/>
          <w:lang w:val="en-GB"/>
        </w:rPr>
        <w:t>'</w:t>
      </w:r>
    </w:p>
    <w:p w14:paraId="157103D6" w14:textId="77777777" w:rsidR="00B62256" w:rsidRDefault="00B62256">
      <w:pPr>
        <w:widowControl/>
        <w:spacing w:line="287" w:lineRule="auto"/>
        <w:jc w:val="both"/>
        <w:rPr>
          <w:rFonts w:ascii="Verdana" w:hAnsi="Verdana"/>
          <w:color w:val="000000"/>
          <w:lang w:val="en-GB"/>
        </w:rPr>
      </w:pPr>
    </w:p>
    <w:p w14:paraId="2BACDAD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Notice that the above refer to “Yah” as a “contraction” of Yahweh.  However, reverence surely dictates that we should not abbreviate </w:t>
      </w:r>
      <w:r>
        <w:rPr>
          <w:rFonts w:ascii="Verdana" w:hAnsi="Verdana"/>
          <w:color w:val="000000"/>
          <w:lang w:val="en-GB"/>
        </w:rPr>
        <w:lastRenderedPageBreak/>
        <w:t>the essential Name of our Creator and Heavenly Father and that, given His focus on precision of words, it is unlikely that He would do this.</w:t>
      </w:r>
    </w:p>
    <w:p w14:paraId="21556458" w14:textId="77777777" w:rsidR="00B62256" w:rsidRDefault="00B62256">
      <w:pPr>
        <w:widowControl/>
        <w:spacing w:line="287" w:lineRule="auto"/>
        <w:jc w:val="both"/>
        <w:rPr>
          <w:rFonts w:ascii="Verdana" w:hAnsi="Verdana"/>
          <w:color w:val="000000"/>
          <w:lang w:val="en-GB"/>
        </w:rPr>
      </w:pPr>
    </w:p>
    <w:p w14:paraId="63F75ACF" w14:textId="77777777" w:rsidR="00B62256" w:rsidRDefault="00000000">
      <w:pPr>
        <w:widowControl/>
        <w:spacing w:line="287" w:lineRule="auto"/>
        <w:ind w:left="720"/>
        <w:jc w:val="both"/>
        <w:rPr>
          <w:rFonts w:ascii="Verdana" w:hAnsi="Verdana"/>
          <w:color w:val="000000"/>
          <w:lang w:val="en-GB"/>
        </w:rPr>
      </w:pPr>
      <w:r>
        <w:rPr>
          <w:rFonts w:ascii="Verdana" w:hAnsi="Verdana"/>
          <w:b/>
          <w:color w:val="0000FF"/>
          <w:lang w:val="en-GB"/>
        </w:rPr>
        <w:t>Yah has clearly indicated to the writer that His ESSENTIAL NAME IS YAH and that all other names BUILD ON that Name as opposed to being SUB-SETS of His True Name.</w:t>
      </w:r>
    </w:p>
    <w:p w14:paraId="2363A50C" w14:textId="77777777" w:rsidR="00B62256" w:rsidRDefault="00B62256">
      <w:pPr>
        <w:widowControl/>
        <w:spacing w:line="287" w:lineRule="auto"/>
        <w:jc w:val="both"/>
        <w:rPr>
          <w:rFonts w:ascii="Verdana" w:hAnsi="Verdana"/>
          <w:color w:val="000000"/>
          <w:lang w:val="en-GB"/>
        </w:rPr>
      </w:pPr>
    </w:p>
    <w:p w14:paraId="40BF7BC6"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 Sacred Name Yah occurs in numerous other names and words as examined in some detail later in this article.</w:t>
      </w:r>
    </w:p>
    <w:p w14:paraId="0CFC4089" w14:textId="77777777" w:rsidR="00B62256" w:rsidRDefault="00B62256">
      <w:pPr>
        <w:widowControl/>
        <w:spacing w:line="287" w:lineRule="auto"/>
        <w:jc w:val="both"/>
        <w:rPr>
          <w:rFonts w:ascii="Verdana" w:hAnsi="Verdana"/>
          <w:color w:val="000000"/>
          <w:lang w:val="en-GB"/>
        </w:rPr>
      </w:pPr>
    </w:p>
    <w:p w14:paraId="444486E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Notice also the reference to English words beginning with “Je” and ending with “</w:t>
      </w:r>
      <w:proofErr w:type="spellStart"/>
      <w:r>
        <w:rPr>
          <w:rFonts w:ascii="Verdana" w:hAnsi="Verdana"/>
          <w:color w:val="000000"/>
          <w:lang w:val="en-GB"/>
        </w:rPr>
        <w:t>iah</w:t>
      </w:r>
      <w:proofErr w:type="spellEnd"/>
      <w:r>
        <w:rPr>
          <w:rFonts w:ascii="Verdana" w:hAnsi="Verdana"/>
          <w:color w:val="000000"/>
          <w:lang w:val="en-GB"/>
        </w:rPr>
        <w:t>” or “</w:t>
      </w:r>
      <w:proofErr w:type="spellStart"/>
      <w:r>
        <w:rPr>
          <w:rFonts w:ascii="Verdana" w:hAnsi="Verdana"/>
          <w:color w:val="000000"/>
          <w:lang w:val="en-GB"/>
        </w:rPr>
        <w:t>jah</w:t>
      </w:r>
      <w:proofErr w:type="spellEnd"/>
      <w:r>
        <w:rPr>
          <w:rFonts w:ascii="Verdana" w:hAnsi="Verdana"/>
          <w:color w:val="000000"/>
          <w:lang w:val="en-GB"/>
        </w:rPr>
        <w:t>”.  Many of these words are highlighted in the sections that follow.</w:t>
      </w:r>
    </w:p>
    <w:p w14:paraId="13F95D63" w14:textId="77777777" w:rsidR="00B62256" w:rsidRDefault="00B62256">
      <w:pPr>
        <w:widowControl/>
        <w:spacing w:line="287" w:lineRule="auto"/>
        <w:jc w:val="both"/>
        <w:rPr>
          <w:rFonts w:ascii="Verdana" w:hAnsi="Verdana"/>
          <w:color w:val="000000"/>
          <w:lang w:val="en-GB"/>
        </w:rPr>
      </w:pPr>
    </w:p>
    <w:p w14:paraId="60805B48"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It also seems anomalous that “Yah” is transliterated as “Jah”.  This was addressed to some extent in other articles posted earlier in January 2002 on the ETI informal list.</w:t>
      </w:r>
    </w:p>
    <w:p w14:paraId="373ABB77" w14:textId="77777777" w:rsidR="00B62256" w:rsidRDefault="00B62256">
      <w:pPr>
        <w:widowControl/>
        <w:spacing w:line="287" w:lineRule="auto"/>
        <w:jc w:val="both"/>
        <w:rPr>
          <w:rFonts w:ascii="Verdana" w:hAnsi="Verdana"/>
          <w:color w:val="000000"/>
          <w:lang w:val="en-GB"/>
        </w:rPr>
      </w:pPr>
    </w:p>
    <w:p w14:paraId="633683B1" w14:textId="77777777" w:rsidR="00B62256" w:rsidRDefault="00B62256">
      <w:pPr>
        <w:widowControl/>
        <w:spacing w:line="287" w:lineRule="auto"/>
        <w:jc w:val="both"/>
        <w:rPr>
          <w:rFonts w:ascii="Verdana" w:hAnsi="Verdana"/>
          <w:color w:val="000000"/>
          <w:lang w:val="en-GB"/>
        </w:rPr>
      </w:pPr>
    </w:p>
    <w:p w14:paraId="3D6717BC"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 xml:space="preserve">Yahweh - 3068 - “Yah the eternally </w:t>
      </w:r>
      <w:proofErr w:type="spellStart"/>
      <w:r>
        <w:rPr>
          <w:rFonts w:ascii="Verdana" w:hAnsi="Verdana"/>
          <w:b/>
          <w:i/>
          <w:shadow/>
          <w:color w:val="800000"/>
          <w:sz w:val="29"/>
          <w:lang w:val="en-GB"/>
        </w:rPr>
        <w:t>self existent</w:t>
      </w:r>
      <w:proofErr w:type="spellEnd"/>
      <w:r>
        <w:rPr>
          <w:rFonts w:ascii="Verdana" w:hAnsi="Verdana"/>
          <w:b/>
          <w:i/>
          <w:shadow/>
          <w:color w:val="800000"/>
          <w:sz w:val="29"/>
          <w:lang w:val="en-GB"/>
        </w:rPr>
        <w:t xml:space="preserve"> One”</w:t>
      </w:r>
    </w:p>
    <w:p w14:paraId="3706597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The most frequently encountered Name applied to Yah in the Scriptures. </w:t>
      </w:r>
    </w:p>
    <w:p w14:paraId="09A41A95" w14:textId="77777777" w:rsidR="00B62256" w:rsidRDefault="00B62256">
      <w:pPr>
        <w:widowControl/>
        <w:spacing w:line="287" w:lineRule="auto"/>
        <w:jc w:val="both"/>
        <w:rPr>
          <w:rFonts w:ascii="Verdana" w:hAnsi="Verdana"/>
          <w:color w:val="000000"/>
          <w:lang w:val="en-GB"/>
        </w:rPr>
      </w:pPr>
    </w:p>
    <w:p w14:paraId="779C7781"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AV-LORD 6510, GOD 4, JEHOVAH 4, variant 1; 6519</w:t>
      </w:r>
    </w:p>
    <w:p w14:paraId="48A1849A" w14:textId="77777777" w:rsidR="00B62256" w:rsidRDefault="00B62256">
      <w:pPr>
        <w:widowControl/>
        <w:spacing w:line="287" w:lineRule="auto"/>
        <w:jc w:val="both"/>
        <w:rPr>
          <w:rFonts w:ascii="Verdana" w:hAnsi="Verdana"/>
          <w:color w:val="000000"/>
          <w:lang w:val="en-GB"/>
        </w:rPr>
      </w:pPr>
    </w:p>
    <w:p w14:paraId="7768E1C8" w14:textId="77777777" w:rsidR="00B62256" w:rsidRDefault="00000000">
      <w:pPr>
        <w:widowControl/>
        <w:spacing w:line="287" w:lineRule="auto"/>
        <w:ind w:left="720" w:hanging="720"/>
        <w:jc w:val="both"/>
        <w:rPr>
          <w:rFonts w:ascii="Verdana" w:hAnsi="Verdana"/>
          <w:color w:val="000000"/>
          <w:lang w:val="en-GB"/>
        </w:rPr>
      </w:pPr>
      <w:r>
        <w:pict w14:anchorId="4F3C05C8">
          <v:shape id="_x0000_s1030" type="#_x0000_t75" style="position:absolute;left:0;text-align:left;margin-left:332.55pt;margin-top:.5pt;width:112.8pt;height:67.8pt;z-index:5;mso-wrap-distance-left:12pt;mso-wrap-distance-top:12pt;mso-wrap-distance-right:12pt;mso-wrap-distance-bottom:12pt;mso-position-horizontal-relative:margin" stroked="t" strokecolor="maroon" strokeweight="5.46pt">
            <v:stroke linestyle="thickThin"/>
            <v:imagedata r:id="rId13" o:title=" "/>
            <w10:wrap type="square" anchorx="margin"/>
          </v:shape>
        </w:pict>
      </w:r>
      <w:r>
        <w:rPr>
          <w:rFonts w:ascii="Verdana" w:hAnsi="Verdana"/>
          <w:color w:val="000000"/>
          <w:lang w:val="en-GB"/>
        </w:rPr>
        <w:tab/>
        <w:t>Used 185 times in the couplet “the LORD God”  note capitalization and note the direct contrast with “Adonay Yahweh”, “the Lord GOD” above.  In one case Yahweh is translated Lord and in the other GOD!</w:t>
      </w:r>
    </w:p>
    <w:p w14:paraId="0DAAADB2" w14:textId="77777777" w:rsidR="00B62256" w:rsidRDefault="00B62256">
      <w:pPr>
        <w:widowControl/>
        <w:spacing w:line="287" w:lineRule="auto"/>
        <w:jc w:val="both"/>
        <w:rPr>
          <w:rFonts w:ascii="Verdana" w:hAnsi="Verdana"/>
          <w:color w:val="000000"/>
          <w:lang w:val="en-GB"/>
        </w:rPr>
      </w:pPr>
    </w:p>
    <w:p w14:paraId="67D638D7"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 perversion of expressing the Sacred Name “Yahweh” as “the LORD” occurs 6,510 times in the vast majority of English translations!  This is IN ADDITION to the 45 times “Yah” is ALSO translated as “the LORD” and the 1 time that 3069 (</w:t>
      </w:r>
      <w:proofErr w:type="spellStart"/>
      <w:r>
        <w:rPr>
          <w:rFonts w:ascii="Verdana" w:hAnsi="Verdana"/>
          <w:color w:val="000000"/>
          <w:lang w:val="en-GB"/>
        </w:rPr>
        <w:t>Yahovih</w:t>
      </w:r>
      <w:proofErr w:type="spellEnd"/>
      <w:r>
        <w:rPr>
          <w:rFonts w:ascii="Verdana" w:hAnsi="Verdana"/>
          <w:color w:val="000000"/>
          <w:lang w:val="en-GB"/>
        </w:rPr>
        <w:t xml:space="preserve"> = scribal device for Yahweh) is also translated “LORD” instead of “GOD”!</w:t>
      </w:r>
    </w:p>
    <w:p w14:paraId="204F6C4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should be considered in the broader context that the word generally translated “Baal”, the Phoenician pagan (= demonic) deity could accurately be translated “lord”, see below.</w:t>
      </w:r>
    </w:p>
    <w:p w14:paraId="21F95694" w14:textId="77777777" w:rsidR="00B62256" w:rsidRDefault="00B62256">
      <w:pPr>
        <w:widowControl/>
        <w:spacing w:line="287" w:lineRule="auto"/>
        <w:jc w:val="both"/>
        <w:rPr>
          <w:rFonts w:ascii="Verdana" w:hAnsi="Verdana"/>
          <w:color w:val="000000"/>
          <w:lang w:val="en-GB"/>
        </w:rPr>
      </w:pPr>
    </w:p>
    <w:p w14:paraId="757B387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Genesis 2:4 </w:t>
      </w:r>
      <w:r>
        <w:rPr>
          <w:rFonts w:ascii="Verdana" w:hAnsi="Verdana"/>
          <w:i/>
          <w:color w:val="000000"/>
          <w:lang w:val="en-GB"/>
        </w:rPr>
        <w:t xml:space="preserve">“These are the generations of the heavens and of the earth when they were created, in the day that </w:t>
      </w:r>
      <w:r>
        <w:rPr>
          <w:rFonts w:ascii="Verdana" w:hAnsi="Verdana"/>
          <w:b/>
          <w:i/>
          <w:color w:val="0000FF"/>
          <w:lang w:val="en-GB"/>
        </w:rPr>
        <w:t>Yahweh</w:t>
      </w:r>
      <w:r>
        <w:rPr>
          <w:rFonts w:ascii="Verdana" w:hAnsi="Verdana"/>
          <w:i/>
          <w:color w:val="000000"/>
          <w:lang w:val="en-GB"/>
        </w:rPr>
        <w:t xml:space="preserve"> </w:t>
      </w:r>
      <w:proofErr w:type="spellStart"/>
      <w:r>
        <w:rPr>
          <w:rFonts w:ascii="Verdana" w:hAnsi="Verdana"/>
          <w:i/>
          <w:color w:val="000000"/>
          <w:lang w:val="en-GB"/>
        </w:rPr>
        <w:t>Elohiym</w:t>
      </w:r>
      <w:proofErr w:type="spellEnd"/>
      <w:r>
        <w:rPr>
          <w:rFonts w:ascii="Verdana" w:hAnsi="Verdana"/>
          <w:i/>
          <w:color w:val="000000"/>
          <w:lang w:val="en-GB"/>
        </w:rPr>
        <w:t xml:space="preserve"> made the earth and the heavens,”</w:t>
      </w:r>
      <w:r>
        <w:rPr>
          <w:rFonts w:ascii="Verdana" w:hAnsi="Verdana"/>
          <w:color w:val="000000"/>
          <w:lang w:val="en-GB"/>
        </w:rPr>
        <w:t xml:space="preserve"> (KJV)</w:t>
      </w:r>
    </w:p>
    <w:p w14:paraId="1333139E" w14:textId="77777777" w:rsidR="00B62256" w:rsidRDefault="00B62256">
      <w:pPr>
        <w:widowControl/>
        <w:spacing w:line="287" w:lineRule="auto"/>
        <w:jc w:val="both"/>
        <w:rPr>
          <w:rFonts w:ascii="Verdana" w:hAnsi="Verdana"/>
          <w:color w:val="000000"/>
          <w:lang w:val="en-GB"/>
        </w:rPr>
      </w:pPr>
    </w:p>
    <w:p w14:paraId="29843FC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3068  Yehovah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from 1961; (the) self-Existent or Eternal; Jehovah, Jewish national name of God: KJV-- Jehovah, the Lord. Compare 3050, 3069.</w:t>
      </w:r>
    </w:p>
    <w:p w14:paraId="518FBC03" w14:textId="77777777" w:rsidR="00B62256" w:rsidRDefault="00B62256">
      <w:pPr>
        <w:widowControl/>
        <w:spacing w:line="287" w:lineRule="auto"/>
        <w:jc w:val="both"/>
        <w:rPr>
          <w:rFonts w:ascii="Verdana" w:hAnsi="Verdana"/>
          <w:color w:val="000000"/>
          <w:lang w:val="en-GB"/>
        </w:rPr>
      </w:pPr>
    </w:p>
    <w:p w14:paraId="122CAF8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3068  Yehovah- Jehovah (Yahweh) "the existing One"; the proper name of the one true God; unpronounced except with the vowel </w:t>
      </w:r>
      <w:proofErr w:type="spellStart"/>
      <w:r>
        <w:rPr>
          <w:rFonts w:ascii="Verdana" w:hAnsi="Verdana"/>
          <w:color w:val="000000"/>
          <w:lang w:val="en-GB"/>
        </w:rPr>
        <w:t>pointings</w:t>
      </w:r>
      <w:proofErr w:type="spellEnd"/>
      <w:r>
        <w:rPr>
          <w:rFonts w:ascii="Verdana" w:hAnsi="Verdana"/>
          <w:color w:val="000000"/>
          <w:lang w:val="en-GB"/>
        </w:rPr>
        <w:t xml:space="preserve"> of 0136</w:t>
      </w:r>
    </w:p>
    <w:p w14:paraId="5757CD13" w14:textId="77777777" w:rsidR="00B62256" w:rsidRDefault="00B62256">
      <w:pPr>
        <w:widowControl/>
        <w:spacing w:line="287" w:lineRule="auto"/>
        <w:jc w:val="both"/>
        <w:rPr>
          <w:rFonts w:ascii="Verdana" w:hAnsi="Verdana"/>
          <w:color w:val="000000"/>
          <w:lang w:val="en-GB"/>
        </w:rPr>
      </w:pPr>
    </w:p>
    <w:p w14:paraId="5E6340B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Notice that “Yahweh” IS documented in various authoritative works going back a considerable period of time.</w:t>
      </w:r>
    </w:p>
    <w:p w14:paraId="20B6C57C" w14:textId="77777777" w:rsidR="00B62256" w:rsidRDefault="00B62256">
      <w:pPr>
        <w:widowControl/>
        <w:spacing w:line="287" w:lineRule="auto"/>
        <w:jc w:val="both"/>
        <w:rPr>
          <w:rFonts w:ascii="Verdana" w:hAnsi="Verdana"/>
          <w:color w:val="000000"/>
          <w:lang w:val="en-GB"/>
        </w:rPr>
      </w:pPr>
    </w:p>
    <w:p w14:paraId="1EC2FC71"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Variations: The following variations have been identified:</w:t>
      </w:r>
    </w:p>
    <w:p w14:paraId="395B3F16" w14:textId="77777777" w:rsidR="00B62256" w:rsidRDefault="00000000">
      <w:pPr>
        <w:widowControl/>
        <w:spacing w:line="287" w:lineRule="auto"/>
        <w:ind w:left="720" w:hanging="720"/>
        <w:jc w:val="both"/>
        <w:rPr>
          <w:rFonts w:ascii="Verdana" w:hAnsi="Verdana"/>
          <w:color w:val="000000"/>
          <w:lang w:val="en-GB"/>
        </w:rPr>
      </w:pPr>
      <w:r>
        <w:pict w14:anchorId="4CB69DF3">
          <v:shape id="_x0000_s1031" type="#_x0000_t75" style="position:absolute;left:0;text-align:left;margin-left:48.75pt;margin-top:9.8pt;width:390.6pt;height:223.2pt;z-index:-5;mso-wrap-distance-left:12pt;mso-wrap-distance-top:12pt;mso-wrap-distance-right:12pt;mso-wrap-distance-bottom:12pt" stroked="t" strokecolor="maroon" strokeweight="5.46pt">
            <v:stroke linestyle="thickThin"/>
            <v:imagedata r:id="rId14" o:title=" "/>
            <w10:wrap type="topAndBottom"/>
          </v:shape>
        </w:pict>
      </w:r>
      <w:r>
        <w:rPr>
          <w:rFonts w:ascii="Verdana" w:hAnsi="Verdana"/>
          <w:color w:val="000000"/>
          <w:lang w:val="en-GB"/>
        </w:rPr>
        <w:tab/>
        <w:t xml:space="preserve">The above are in part variations in the Hebrew but are ALSO variations in translation, specifically Jehovah and GOD.  Notice also the small difference in the Hebrew in the item bottom right (3069) or </w:t>
      </w:r>
      <w:proofErr w:type="spellStart"/>
      <w:r>
        <w:rPr>
          <w:rFonts w:ascii="Verdana" w:hAnsi="Verdana"/>
          <w:color w:val="000000"/>
          <w:lang w:val="en-GB"/>
        </w:rPr>
        <w:t>Yahovih</w:t>
      </w:r>
      <w:proofErr w:type="spellEnd"/>
      <w:r>
        <w:rPr>
          <w:rFonts w:ascii="Verdana" w:hAnsi="Verdana"/>
          <w:color w:val="000000"/>
          <w:lang w:val="en-GB"/>
        </w:rPr>
        <w:t xml:space="preserve"> which is discussed in the next section.</w:t>
      </w:r>
    </w:p>
    <w:p w14:paraId="7C900621" w14:textId="77777777" w:rsidR="00B62256" w:rsidRDefault="00B62256">
      <w:pPr>
        <w:widowControl/>
        <w:spacing w:line="287" w:lineRule="auto"/>
        <w:jc w:val="both"/>
        <w:rPr>
          <w:rFonts w:ascii="Verdana" w:hAnsi="Verdana"/>
          <w:color w:val="000000"/>
          <w:lang w:val="en-GB"/>
        </w:rPr>
      </w:pPr>
    </w:p>
    <w:p w14:paraId="3C4829B5" w14:textId="77777777" w:rsidR="00B62256" w:rsidRDefault="00000000">
      <w:pPr>
        <w:widowControl/>
        <w:spacing w:line="287" w:lineRule="auto"/>
        <w:ind w:left="720"/>
        <w:jc w:val="both"/>
        <w:rPr>
          <w:rFonts w:ascii="Verdana" w:hAnsi="Verdana"/>
          <w:color w:val="000000"/>
          <w:lang w:val="en-GB"/>
        </w:rPr>
      </w:pPr>
      <w:r>
        <w:rPr>
          <w:rFonts w:ascii="Verdana" w:hAnsi="Verdana"/>
          <w:b/>
          <w:color w:val="000000"/>
          <w:lang w:val="en-GB"/>
        </w:rPr>
        <w:t>Update:</w:t>
      </w:r>
      <w:r>
        <w:rPr>
          <w:rFonts w:ascii="Verdana" w:hAnsi="Verdana"/>
          <w:color w:val="000000"/>
          <w:lang w:val="en-GB"/>
        </w:rPr>
        <w:t xml:space="preserve"> Since this article was written I have come to understand that it is more accurate to translate the word referred to Yahweh as Yahooeh but to change this throughout this article is technically impossible because of all the images which contain it.</w:t>
      </w:r>
    </w:p>
    <w:p w14:paraId="3774D933" w14:textId="77777777" w:rsidR="00B62256" w:rsidRDefault="00B62256">
      <w:pPr>
        <w:widowControl/>
        <w:spacing w:line="287" w:lineRule="auto"/>
        <w:jc w:val="both"/>
        <w:rPr>
          <w:rFonts w:ascii="Verdana" w:hAnsi="Verdana"/>
          <w:color w:val="000000"/>
          <w:lang w:val="en-GB"/>
        </w:rPr>
      </w:pPr>
    </w:p>
    <w:p w14:paraId="18BD4834"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again points to the level of error in modern texts.</w:t>
      </w:r>
    </w:p>
    <w:p w14:paraId="3087C217" w14:textId="77777777" w:rsidR="00B62256" w:rsidRDefault="00B62256">
      <w:pPr>
        <w:widowControl/>
        <w:spacing w:line="287" w:lineRule="auto"/>
        <w:jc w:val="both"/>
        <w:rPr>
          <w:rFonts w:ascii="Verdana" w:hAnsi="Verdana"/>
          <w:color w:val="000000"/>
          <w:lang w:val="en-GB"/>
        </w:rPr>
      </w:pPr>
    </w:p>
    <w:p w14:paraId="632DC5F8" w14:textId="77777777" w:rsidR="00B62256" w:rsidRDefault="00B62256">
      <w:pPr>
        <w:widowControl/>
        <w:spacing w:line="287" w:lineRule="auto"/>
        <w:jc w:val="both"/>
        <w:rPr>
          <w:rFonts w:ascii="Verdana" w:hAnsi="Verdana"/>
          <w:color w:val="000000"/>
          <w:lang w:val="en-GB"/>
        </w:rPr>
      </w:pPr>
    </w:p>
    <w:p w14:paraId="6E109E39" w14:textId="77777777" w:rsidR="00B62256" w:rsidRDefault="00000000">
      <w:pPr>
        <w:widowControl/>
        <w:spacing w:line="287" w:lineRule="auto"/>
        <w:jc w:val="both"/>
        <w:rPr>
          <w:rFonts w:ascii="Verdana" w:hAnsi="Verdana"/>
          <w:color w:val="000000"/>
          <w:lang w:val="en-GB"/>
        </w:rPr>
      </w:pPr>
      <w:proofErr w:type="spellStart"/>
      <w:r>
        <w:rPr>
          <w:rFonts w:ascii="Verdana" w:hAnsi="Verdana"/>
          <w:b/>
          <w:i/>
          <w:shadow/>
          <w:color w:val="800000"/>
          <w:sz w:val="29"/>
          <w:lang w:val="en-GB"/>
        </w:rPr>
        <w:t>Yahovih</w:t>
      </w:r>
      <w:proofErr w:type="spellEnd"/>
      <w:r>
        <w:rPr>
          <w:rFonts w:ascii="Verdana" w:hAnsi="Verdana"/>
          <w:b/>
          <w:i/>
          <w:shadow/>
          <w:color w:val="800000"/>
          <w:sz w:val="29"/>
          <w:lang w:val="en-GB"/>
        </w:rPr>
        <w:t xml:space="preserve"> - 3069 - alternative form of Yahweh - Scribal Device</w:t>
      </w:r>
    </w:p>
    <w:p w14:paraId="0E92D67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This word, with very minor differences in the Hebrew is used to cater for a very specific set of SCRIBAL AND TRANSLATION circumstances.  Yah has indicated to the writer that this is</w:t>
      </w:r>
      <w:r>
        <w:rPr>
          <w:rFonts w:ascii="Verdana" w:hAnsi="Verdana"/>
          <w:i/>
          <w:color w:val="000000"/>
          <w:lang w:val="en-GB"/>
        </w:rPr>
        <w:t xml:space="preserve"> “not a real word, it is a scribal device”!</w:t>
      </w:r>
    </w:p>
    <w:p w14:paraId="323A3A1F" w14:textId="77777777" w:rsidR="00B62256" w:rsidRDefault="00B62256">
      <w:pPr>
        <w:widowControl/>
        <w:spacing w:line="287" w:lineRule="auto"/>
        <w:jc w:val="both"/>
        <w:rPr>
          <w:rFonts w:ascii="Verdana" w:hAnsi="Verdana"/>
          <w:color w:val="000000"/>
          <w:lang w:val="en-GB"/>
        </w:rPr>
      </w:pPr>
    </w:p>
    <w:p w14:paraId="7ED47526"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Occurrences: AV-GOD 304, LORD 1; 305 </w:t>
      </w:r>
    </w:p>
    <w:p w14:paraId="379F345B" w14:textId="77777777" w:rsidR="00B62256" w:rsidRDefault="00B62256">
      <w:pPr>
        <w:widowControl/>
        <w:spacing w:line="287" w:lineRule="auto"/>
        <w:jc w:val="both"/>
        <w:rPr>
          <w:rFonts w:ascii="Verdana" w:hAnsi="Verdana"/>
          <w:color w:val="000000"/>
          <w:lang w:val="en-GB"/>
        </w:rPr>
      </w:pPr>
    </w:p>
    <w:p w14:paraId="71A8632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15:2 </w:t>
      </w:r>
      <w:r>
        <w:rPr>
          <w:rFonts w:ascii="Verdana" w:hAnsi="Verdana"/>
          <w:i/>
          <w:color w:val="000000"/>
          <w:lang w:val="en-GB"/>
        </w:rPr>
        <w:t xml:space="preserve">“And Abram said, Adonay </w:t>
      </w:r>
      <w:r>
        <w:rPr>
          <w:rFonts w:ascii="Verdana" w:hAnsi="Verdana"/>
          <w:b/>
          <w:i/>
          <w:color w:val="0000FF"/>
          <w:lang w:val="en-GB"/>
        </w:rPr>
        <w:t>Yahweh</w:t>
      </w:r>
      <w:r>
        <w:rPr>
          <w:rFonts w:ascii="Verdana" w:hAnsi="Verdana"/>
          <w:i/>
          <w:color w:val="000000"/>
          <w:lang w:val="en-GB"/>
        </w:rPr>
        <w:t>, what wilt thou give me, seeing I go childless, and the steward of my house is this Eliezer of Damascus?”</w:t>
      </w:r>
      <w:r>
        <w:rPr>
          <w:rFonts w:ascii="Verdana" w:hAnsi="Verdana"/>
          <w:color w:val="000000"/>
          <w:lang w:val="en-GB"/>
        </w:rPr>
        <w:t xml:space="preserve"> (KJV)</w:t>
      </w:r>
    </w:p>
    <w:p w14:paraId="63F06558" w14:textId="77777777" w:rsidR="00B62256" w:rsidRDefault="00B62256">
      <w:pPr>
        <w:widowControl/>
        <w:spacing w:line="287" w:lineRule="auto"/>
        <w:jc w:val="both"/>
        <w:rPr>
          <w:rFonts w:ascii="Verdana" w:hAnsi="Verdana"/>
          <w:color w:val="000000"/>
          <w:lang w:val="en-GB"/>
        </w:rPr>
      </w:pPr>
    </w:p>
    <w:p w14:paraId="186CD82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3069  </w:t>
      </w:r>
      <w:proofErr w:type="spellStart"/>
      <w:r>
        <w:rPr>
          <w:rFonts w:ascii="Verdana" w:hAnsi="Verdana"/>
          <w:color w:val="000000"/>
          <w:lang w:val="en-GB"/>
        </w:rPr>
        <w:t>Yehovih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-vee'); a variation of 3068 [used after 136, and pronounced by Jews as 430, in order to prevent the repetition of the same sound, since they elsewhere pronounce 3068 as 136]: KJV-- God.</w:t>
      </w:r>
    </w:p>
    <w:p w14:paraId="22AE362D" w14:textId="77777777" w:rsidR="00B62256" w:rsidRDefault="00B62256">
      <w:pPr>
        <w:widowControl/>
        <w:spacing w:line="287" w:lineRule="auto"/>
        <w:jc w:val="both"/>
        <w:rPr>
          <w:rFonts w:ascii="Verdana" w:hAnsi="Verdana"/>
          <w:color w:val="000000"/>
          <w:lang w:val="en-GB"/>
        </w:rPr>
      </w:pPr>
    </w:p>
    <w:p w14:paraId="1061318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3069  </w:t>
      </w:r>
      <w:proofErr w:type="spellStart"/>
      <w:r>
        <w:rPr>
          <w:rFonts w:ascii="Verdana" w:hAnsi="Verdana"/>
          <w:color w:val="000000"/>
          <w:lang w:val="en-GB"/>
        </w:rPr>
        <w:t>Yehovih</w:t>
      </w:r>
      <w:proofErr w:type="spellEnd"/>
      <w:r>
        <w:rPr>
          <w:rFonts w:ascii="Verdana" w:hAnsi="Verdana"/>
          <w:color w:val="000000"/>
          <w:lang w:val="en-GB"/>
        </w:rPr>
        <w:t>- Jehovah (Yahweh), used primarily in the combination `Lord Jehovah (Yahweh)' equal to 3068 but pointed with the vowels of 0430</w:t>
      </w:r>
    </w:p>
    <w:p w14:paraId="7BB66920" w14:textId="77777777" w:rsidR="00B62256" w:rsidRDefault="00B62256">
      <w:pPr>
        <w:widowControl/>
        <w:spacing w:line="287" w:lineRule="auto"/>
        <w:jc w:val="both"/>
        <w:rPr>
          <w:rFonts w:ascii="Verdana" w:hAnsi="Verdana"/>
          <w:color w:val="000000"/>
          <w:lang w:val="en-GB"/>
        </w:rPr>
      </w:pPr>
    </w:p>
    <w:p w14:paraId="1FEBE35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Referring to Strong </w:t>
      </w:r>
      <w:r>
        <w:rPr>
          <w:rFonts w:ascii="Verdana" w:hAnsi="Verdana"/>
          <w:i/>
          <w:color w:val="000000"/>
          <w:lang w:val="en-GB"/>
        </w:rPr>
        <w:t>“</w:t>
      </w:r>
      <w:proofErr w:type="spellStart"/>
      <w:r>
        <w:rPr>
          <w:rFonts w:ascii="Verdana" w:hAnsi="Verdana"/>
          <w:i/>
          <w:color w:val="000000"/>
          <w:lang w:val="en-GB"/>
        </w:rPr>
        <w:t>Yehovih</w:t>
      </w:r>
      <w:proofErr w:type="spellEnd"/>
      <w:r>
        <w:rPr>
          <w:rFonts w:ascii="Verdana" w:hAnsi="Verdana"/>
          <w:i/>
          <w:color w:val="000000"/>
          <w:lang w:val="en-GB"/>
        </w:rPr>
        <w:t xml:space="preserve"> (yeh-</w:t>
      </w:r>
      <w:proofErr w:type="spellStart"/>
      <w:r>
        <w:rPr>
          <w:rFonts w:ascii="Verdana" w:hAnsi="Verdana"/>
          <w:i/>
          <w:color w:val="000000"/>
          <w:lang w:val="en-GB"/>
        </w:rPr>
        <w:t>ho</w:t>
      </w:r>
      <w:proofErr w:type="spellEnd"/>
      <w:r>
        <w:rPr>
          <w:rFonts w:ascii="Verdana" w:hAnsi="Verdana"/>
          <w:i/>
          <w:color w:val="000000"/>
          <w:lang w:val="en-GB"/>
        </w:rPr>
        <w:t>-vee'); a variation of 3068 [used after 136, and pronounced by Jews as 430, in order to prevent the repetition of the same sound, since they elsewhere pronounce 3068 as 136]:”</w:t>
      </w:r>
    </w:p>
    <w:p w14:paraId="377D5E0B" w14:textId="77777777" w:rsidR="00B62256" w:rsidRDefault="00B62256">
      <w:pPr>
        <w:widowControl/>
        <w:spacing w:line="287" w:lineRule="auto"/>
        <w:jc w:val="both"/>
        <w:rPr>
          <w:rFonts w:ascii="Verdana" w:hAnsi="Verdana"/>
          <w:color w:val="000000"/>
          <w:lang w:val="en-GB"/>
        </w:rPr>
      </w:pPr>
    </w:p>
    <w:p w14:paraId="5F8D92E0"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136 is Adonay; 430 is </w:t>
      </w:r>
      <w:proofErr w:type="spellStart"/>
      <w:r>
        <w:rPr>
          <w:rFonts w:ascii="Verdana" w:hAnsi="Verdana"/>
          <w:color w:val="000000"/>
          <w:lang w:val="en-GB"/>
        </w:rPr>
        <w:t>Elohiym</w:t>
      </w:r>
      <w:proofErr w:type="spellEnd"/>
    </w:p>
    <w:p w14:paraId="55489522" w14:textId="77777777" w:rsidR="00B62256" w:rsidRDefault="00B62256">
      <w:pPr>
        <w:widowControl/>
        <w:spacing w:line="287" w:lineRule="auto"/>
        <w:jc w:val="both"/>
        <w:rPr>
          <w:rFonts w:ascii="Verdana" w:hAnsi="Verdana"/>
          <w:color w:val="000000"/>
          <w:lang w:val="en-GB"/>
        </w:rPr>
      </w:pPr>
    </w:p>
    <w:p w14:paraId="5C8E198F"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In other words - “a variation of Yahweh (3068) (the Sacred Name) [used after Adonay (Lord - 136), and pronounced by Jews as </w:t>
      </w:r>
      <w:proofErr w:type="spellStart"/>
      <w:r>
        <w:rPr>
          <w:rFonts w:ascii="Verdana" w:hAnsi="Verdana"/>
          <w:color w:val="000000"/>
          <w:lang w:val="en-GB"/>
        </w:rPr>
        <w:t>Elohiym</w:t>
      </w:r>
      <w:proofErr w:type="spellEnd"/>
      <w:r>
        <w:rPr>
          <w:rFonts w:ascii="Verdana" w:hAnsi="Verdana"/>
          <w:color w:val="000000"/>
          <w:lang w:val="en-GB"/>
        </w:rPr>
        <w:t xml:space="preserve"> (Mighty Ones (pl) - 430), in order to prevent the repetition of the same sound, since they elsewhere pronounced Yahweh (3068) as Adonay (136)]”!</w:t>
      </w:r>
    </w:p>
    <w:p w14:paraId="5277657B" w14:textId="77777777" w:rsidR="00B62256" w:rsidRDefault="00B62256">
      <w:pPr>
        <w:widowControl/>
        <w:spacing w:line="287" w:lineRule="auto"/>
        <w:jc w:val="both"/>
        <w:rPr>
          <w:rFonts w:ascii="Verdana" w:hAnsi="Verdana"/>
          <w:color w:val="000000"/>
          <w:lang w:val="en-GB"/>
        </w:rPr>
      </w:pPr>
    </w:p>
    <w:p w14:paraId="497CF40D"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So this is the Sacred Name Yahweh PRONOUNCED as Elohim (Mighty Ones) in order to prevent repetition of Adonay since elsewhere they pronounce Yahweh as Adonay!</w:t>
      </w:r>
    </w:p>
    <w:p w14:paraId="59AB84CB" w14:textId="77777777" w:rsidR="00B62256" w:rsidRDefault="00B62256">
      <w:pPr>
        <w:widowControl/>
        <w:spacing w:line="287" w:lineRule="auto"/>
        <w:jc w:val="both"/>
        <w:rPr>
          <w:rFonts w:ascii="Verdana" w:hAnsi="Verdana"/>
          <w:color w:val="000000"/>
          <w:lang w:val="en-GB"/>
        </w:rPr>
      </w:pPr>
    </w:p>
    <w:p w14:paraId="24123312"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lastRenderedPageBreak/>
        <w:t>In other words, because the Sacred Name Yahweh is elsewhere incorrectly pronounced as “Adonay”, they require ANOTHER DEVICE here in order to tell readers to incorrectly pronounce the Sacred Name Yahweh as “</w:t>
      </w:r>
      <w:proofErr w:type="spellStart"/>
      <w:r>
        <w:rPr>
          <w:rFonts w:ascii="Verdana" w:hAnsi="Verdana"/>
          <w:color w:val="000000"/>
          <w:lang w:val="en-GB"/>
        </w:rPr>
        <w:t>Elohiym</w:t>
      </w:r>
      <w:proofErr w:type="spellEnd"/>
      <w:r>
        <w:rPr>
          <w:rFonts w:ascii="Verdana" w:hAnsi="Verdana"/>
          <w:color w:val="000000"/>
          <w:lang w:val="en-GB"/>
        </w:rPr>
        <w:t xml:space="preserve">” and NOT as “Adonay” otherwise in this location they would have to say “Adonay </w:t>
      </w:r>
      <w:proofErr w:type="spellStart"/>
      <w:r>
        <w:rPr>
          <w:rFonts w:ascii="Verdana" w:hAnsi="Verdana"/>
          <w:color w:val="000000"/>
          <w:lang w:val="en-GB"/>
        </w:rPr>
        <w:t>Adonay</w:t>
      </w:r>
      <w:proofErr w:type="spellEnd"/>
      <w:r>
        <w:rPr>
          <w:rFonts w:ascii="Verdana" w:hAnsi="Verdana"/>
          <w:color w:val="000000"/>
          <w:lang w:val="en-GB"/>
        </w:rPr>
        <w:t>” INSTEAD OF “Adonay Yahweh”.</w:t>
      </w:r>
    </w:p>
    <w:p w14:paraId="693DEC6A" w14:textId="77777777" w:rsidR="00B62256" w:rsidRDefault="00B62256">
      <w:pPr>
        <w:widowControl/>
        <w:spacing w:line="287" w:lineRule="auto"/>
        <w:jc w:val="both"/>
        <w:rPr>
          <w:rFonts w:ascii="Verdana" w:hAnsi="Verdana"/>
          <w:color w:val="000000"/>
          <w:lang w:val="en-GB"/>
        </w:rPr>
      </w:pPr>
    </w:p>
    <w:p w14:paraId="07A3852A" w14:textId="77777777" w:rsidR="00B62256" w:rsidRDefault="00000000">
      <w:pPr>
        <w:widowControl/>
        <w:spacing w:line="287" w:lineRule="auto"/>
        <w:ind w:left="720"/>
        <w:jc w:val="both"/>
        <w:rPr>
          <w:rFonts w:ascii="Verdana" w:hAnsi="Verdana"/>
          <w:color w:val="000000"/>
          <w:lang w:val="en-GB"/>
        </w:rPr>
      </w:pPr>
      <w:r>
        <w:rPr>
          <w:rFonts w:ascii="Verdana" w:hAnsi="Verdana"/>
          <w:b/>
          <w:color w:val="0000FF"/>
          <w:lang w:val="en-GB"/>
        </w:rPr>
        <w:t>In light of the writers background in engineering, military and computers the writer has great difficulty in expressing an opinion on this in non-judgmental terms.  We are dealing here with the Sacred Name of the Most High Creator of the Heavens and the Earth and our Heavenly Father and yet the Name is arbitrarily substituted with other sounds which happen to be words that in some cases are ALSO applied to demonic deities!!</w:t>
      </w:r>
    </w:p>
    <w:p w14:paraId="273849E4"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It seems to the writer that this is a MASSIVE INSULT to Yah and Yah confirms that He views it that way!</w:t>
      </w:r>
    </w:p>
    <w:p w14:paraId="35777B0F" w14:textId="77777777" w:rsidR="00B62256" w:rsidRDefault="00B62256">
      <w:pPr>
        <w:widowControl/>
        <w:spacing w:line="287" w:lineRule="auto"/>
        <w:jc w:val="both"/>
        <w:rPr>
          <w:rFonts w:ascii="Verdana" w:hAnsi="Verdana"/>
          <w:color w:val="000000"/>
          <w:lang w:val="en-GB"/>
        </w:rPr>
      </w:pPr>
    </w:p>
    <w:p w14:paraId="43B8B003" w14:textId="77777777" w:rsidR="00B62256" w:rsidRDefault="00000000">
      <w:pPr>
        <w:widowControl/>
        <w:spacing w:line="287" w:lineRule="auto"/>
        <w:jc w:val="both"/>
        <w:rPr>
          <w:rFonts w:ascii="Verdana" w:hAnsi="Verdana"/>
          <w:color w:val="000000"/>
          <w:lang w:val="en-GB"/>
        </w:rPr>
      </w:pPr>
      <w:r>
        <w:pict w14:anchorId="14D65A62">
          <v:shape id="_x0000_s1032" type="#_x0000_t75" style="position:absolute;left:0;text-align:left;margin-left:0;margin-top:28.8pt;width:300.6pt;height:156.6pt;z-index:6;mso-wrap-edited:f;mso-wrap-distance-left:12pt;mso-wrap-distance-top:12pt;mso-wrap-distance-right:12pt;mso-wrap-distance-bottom:12pt;mso-position-horizontal:center;mso-position-vertical-relative:page" stroked="t" strokecolor="maroon" strokeweight="5.46pt">
            <v:stroke linestyle="thickThin"/>
            <v:imagedata r:id="rId15" o:title=" "/>
            <w10:wrap type="topAndBottom" anchory="page"/>
          </v:shape>
        </w:pict>
      </w:r>
      <w:r>
        <w:rPr>
          <w:rFonts w:ascii="Verdana" w:hAnsi="Verdana"/>
          <w:color w:val="000000"/>
          <w:lang w:val="en-GB"/>
        </w:rPr>
        <w:t>Variations:</w:t>
      </w:r>
    </w:p>
    <w:p w14:paraId="1F453A7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Note translation variously as GOD and LORD.</w:t>
      </w:r>
    </w:p>
    <w:p w14:paraId="3DE06C67" w14:textId="77777777" w:rsidR="00B62256" w:rsidRDefault="00B62256">
      <w:pPr>
        <w:widowControl/>
        <w:spacing w:line="287" w:lineRule="auto"/>
        <w:jc w:val="both"/>
        <w:rPr>
          <w:rFonts w:ascii="Verdana" w:hAnsi="Verdana"/>
          <w:color w:val="000000"/>
          <w:lang w:val="en-GB"/>
        </w:rPr>
      </w:pPr>
    </w:p>
    <w:p w14:paraId="65AB735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Refer also last example “of the Lord GOD of” where 3069 is used in conjunction with Adonay in order to avoid pronouncing 136 3068 as Adonay </w:t>
      </w:r>
      <w:proofErr w:type="spellStart"/>
      <w:r>
        <w:rPr>
          <w:rFonts w:ascii="Verdana" w:hAnsi="Verdana"/>
          <w:color w:val="000000"/>
          <w:lang w:val="en-GB"/>
        </w:rPr>
        <w:t>Adonay</w:t>
      </w:r>
      <w:proofErr w:type="spellEnd"/>
      <w:r>
        <w:rPr>
          <w:rFonts w:ascii="Verdana" w:hAnsi="Verdana"/>
          <w:color w:val="000000"/>
          <w:lang w:val="en-GB"/>
        </w:rPr>
        <w:t xml:space="preserve"> since 3068 is traditionally pronounced as 136 Adonay!</w:t>
      </w:r>
    </w:p>
    <w:p w14:paraId="7D75058E" w14:textId="77777777" w:rsidR="00B62256" w:rsidRDefault="00B62256">
      <w:pPr>
        <w:widowControl/>
        <w:spacing w:line="287" w:lineRule="auto"/>
        <w:jc w:val="both"/>
        <w:rPr>
          <w:rFonts w:ascii="Verdana" w:hAnsi="Verdana"/>
          <w:color w:val="000000"/>
          <w:lang w:val="en-GB"/>
        </w:rPr>
      </w:pPr>
    </w:p>
    <w:p w14:paraId="0D630BD4" w14:textId="77777777" w:rsidR="00B62256" w:rsidRDefault="00B62256">
      <w:pPr>
        <w:widowControl/>
        <w:spacing w:line="287" w:lineRule="auto"/>
        <w:jc w:val="both"/>
        <w:rPr>
          <w:rFonts w:ascii="Verdana" w:hAnsi="Verdana"/>
          <w:color w:val="000000"/>
          <w:lang w:val="en-GB"/>
        </w:rPr>
      </w:pPr>
    </w:p>
    <w:p w14:paraId="2BC98594"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Baal - 1166, 1167, 1168, 1169 - lord, master, husband, owner</w:t>
      </w:r>
    </w:p>
    <w:p w14:paraId="6D16562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This word is NOT applied to Yah.  However, it has a connotation that IS applied to Yah in English when we substitute words like “Lord” and “master” for Yahweh.  This was discussed in some detail in article 1AD.01.10.02 “Why do you say that “the LORD” means “Baal”?” (23 October 2001) and will accordingly NOT be discussed in detail here.</w:t>
      </w:r>
    </w:p>
    <w:p w14:paraId="0CF32840" w14:textId="77777777" w:rsidR="00B62256" w:rsidRDefault="00B62256">
      <w:pPr>
        <w:widowControl/>
        <w:spacing w:line="287" w:lineRule="auto"/>
        <w:jc w:val="both"/>
        <w:rPr>
          <w:rFonts w:ascii="Verdana" w:hAnsi="Verdana"/>
          <w:color w:val="000000"/>
          <w:lang w:val="en-GB"/>
        </w:rPr>
      </w:pPr>
    </w:p>
    <w:p w14:paraId="675BE741"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There are a number of Hebrew words all of which are built around the essential Hebrew letters of “</w:t>
      </w:r>
      <w:proofErr w:type="spellStart"/>
      <w:r>
        <w:rPr>
          <w:rFonts w:ascii="Verdana" w:hAnsi="Verdana"/>
          <w:color w:val="000000"/>
          <w:lang w:val="en-GB"/>
        </w:rPr>
        <w:t>baal</w:t>
      </w:r>
      <w:proofErr w:type="spellEnd"/>
      <w:r>
        <w:rPr>
          <w:rFonts w:ascii="Verdana" w:hAnsi="Verdana"/>
          <w:color w:val="000000"/>
          <w:lang w:val="en-GB"/>
        </w:rPr>
        <w:t xml:space="preserve">” </w:t>
      </w:r>
      <w:r>
        <w:pict w14:anchorId="7E5612AD">
          <v:shape id="_x0000_i1025" type="#_x0000_t75" style="width:75.85pt;height:23.15pt;mso-wrap-distance-left:4.5pt;mso-wrap-distance-top:4.5pt;mso-wrap-distance-right:4.5pt;mso-wrap-distance-bottom:4.5pt">
            <v:imagedata r:id="rId16" o:title=" "/>
          </v:shape>
        </w:pict>
      </w:r>
      <w:r>
        <w:rPr>
          <w:rFonts w:ascii="Verdana" w:hAnsi="Verdana"/>
          <w:color w:val="000000"/>
          <w:lang w:val="en-GB"/>
        </w:rPr>
        <w:t xml:space="preserve"> these are numbers 1166, 1167, 1168 and 1169 all of which are presented in the graphic at right:</w:t>
      </w:r>
    </w:p>
    <w:p w14:paraId="4BC397CE" w14:textId="77777777" w:rsidR="00B62256" w:rsidRDefault="00B62256">
      <w:pPr>
        <w:widowControl/>
        <w:spacing w:line="287" w:lineRule="auto"/>
        <w:jc w:val="both"/>
        <w:rPr>
          <w:rFonts w:ascii="Verdana" w:hAnsi="Verdana"/>
          <w:color w:val="000000"/>
          <w:lang w:val="en-GB"/>
        </w:rPr>
      </w:pPr>
    </w:p>
    <w:p w14:paraId="29A3A8F5" w14:textId="77777777" w:rsidR="00B62256" w:rsidRDefault="00B62256">
      <w:pPr>
        <w:widowControl/>
        <w:spacing w:line="287" w:lineRule="auto"/>
        <w:jc w:val="both"/>
        <w:rPr>
          <w:rFonts w:ascii="Verdana" w:hAnsi="Verdana"/>
          <w:color w:val="000000"/>
          <w:lang w:val="en-GB"/>
        </w:rPr>
      </w:pPr>
    </w:p>
    <w:p w14:paraId="069580CB" w14:textId="77777777" w:rsidR="00B62256" w:rsidRDefault="00000000">
      <w:pPr>
        <w:widowControl/>
        <w:spacing w:line="287" w:lineRule="auto"/>
        <w:ind w:left="720" w:hanging="720"/>
        <w:jc w:val="both"/>
        <w:rPr>
          <w:rFonts w:ascii="Verdana" w:hAnsi="Verdana"/>
          <w:color w:val="000000"/>
          <w:lang w:val="en-GB"/>
        </w:rPr>
      </w:pPr>
      <w:r>
        <w:pict w14:anchorId="47177613">
          <v:shape id="_x0000_s1034" type="#_x0000_t75" style="position:absolute;left:0;text-align:left;margin-left:148.6pt;margin-top:578.5pt;width:305.4pt;height:155.4pt;z-index:7;mso-wrap-distance-left:12pt;mso-wrap-distance-top:12pt;mso-wrap-distance-right:12pt;mso-wrap-distance-bottom:12pt;mso-position-horizontal-relative:margin;mso-position-vertical-relative:page" stroked="t" strokecolor="maroon" strokeweight="5.46pt">
            <v:stroke linestyle="thickThin"/>
            <v:imagedata r:id="rId17" o:title=" "/>
            <w10:wrap type="square" side="largest" anchorx="margin" anchory="page"/>
          </v:shape>
        </w:pict>
      </w:r>
      <w:r>
        <w:rPr>
          <w:rFonts w:ascii="Verdana" w:hAnsi="Verdana"/>
          <w:color w:val="000000"/>
          <w:lang w:val="en-GB"/>
        </w:rPr>
        <w:tab/>
        <w:t>Notice that the first three Hebrew characters from right to left are all recognizably the basic three characters of “</w:t>
      </w:r>
      <w:proofErr w:type="spellStart"/>
      <w:r>
        <w:rPr>
          <w:rFonts w:ascii="Verdana" w:hAnsi="Verdana"/>
          <w:color w:val="000000"/>
          <w:lang w:val="en-GB"/>
        </w:rPr>
        <w:t>baal</w:t>
      </w:r>
      <w:proofErr w:type="spellEnd"/>
      <w:r>
        <w:rPr>
          <w:rFonts w:ascii="Verdana" w:hAnsi="Verdana"/>
          <w:color w:val="000000"/>
          <w:lang w:val="en-GB"/>
        </w:rPr>
        <w:t>” with fine nuance.  In the case of “ha-</w:t>
      </w:r>
      <w:proofErr w:type="spellStart"/>
      <w:r>
        <w:rPr>
          <w:rFonts w:ascii="Verdana" w:hAnsi="Verdana"/>
          <w:color w:val="000000"/>
          <w:lang w:val="en-GB"/>
        </w:rPr>
        <w:t>B</w:t>
      </w:r>
      <w:r>
        <w:rPr>
          <w:rFonts w:ascii="Verdana" w:hAnsi="Verdana"/>
          <w:color w:val="000000"/>
          <w:vertAlign w:val="superscript"/>
          <w:lang w:val="en-GB"/>
        </w:rPr>
        <w:t>a</w:t>
      </w:r>
      <w:r>
        <w:rPr>
          <w:rFonts w:ascii="Verdana" w:hAnsi="Verdana"/>
          <w:color w:val="000000"/>
          <w:lang w:val="en-GB"/>
        </w:rPr>
        <w:t>aaliym</w:t>
      </w:r>
      <w:proofErr w:type="spellEnd"/>
      <w:r>
        <w:rPr>
          <w:rFonts w:ascii="Verdana" w:hAnsi="Verdana"/>
          <w:color w:val="000000"/>
          <w:lang w:val="en-GB"/>
        </w:rPr>
        <w:t>” in the middle of the bottom row the “ha” precedes the “</w:t>
      </w:r>
      <w:proofErr w:type="spellStart"/>
      <w:r>
        <w:rPr>
          <w:rFonts w:ascii="Verdana" w:hAnsi="Verdana"/>
          <w:color w:val="000000"/>
          <w:lang w:val="en-GB"/>
        </w:rPr>
        <w:t>baal</w:t>
      </w:r>
      <w:proofErr w:type="spellEnd"/>
      <w:r>
        <w:rPr>
          <w:rFonts w:ascii="Verdana" w:hAnsi="Verdana"/>
          <w:color w:val="000000"/>
          <w:lang w:val="en-GB"/>
        </w:rPr>
        <w:t>”.</w:t>
      </w:r>
    </w:p>
    <w:p w14:paraId="307AB1A8" w14:textId="77777777" w:rsidR="00B62256" w:rsidRDefault="00B62256">
      <w:pPr>
        <w:widowControl/>
        <w:spacing w:line="287" w:lineRule="auto"/>
        <w:jc w:val="both"/>
        <w:rPr>
          <w:rFonts w:ascii="Verdana" w:hAnsi="Verdana"/>
          <w:color w:val="000000"/>
          <w:lang w:val="en-GB"/>
        </w:rPr>
      </w:pPr>
    </w:p>
    <w:p w14:paraId="6DFE3F90"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All of these words have to do with headship, dominion, rulership, etc. </w:t>
      </w:r>
    </w:p>
    <w:p w14:paraId="4DD966BB" w14:textId="77777777" w:rsidR="00B62256" w:rsidRDefault="00B62256">
      <w:pPr>
        <w:widowControl/>
        <w:spacing w:line="287" w:lineRule="auto"/>
        <w:jc w:val="both"/>
        <w:rPr>
          <w:rFonts w:ascii="Verdana" w:hAnsi="Verdana"/>
          <w:color w:val="000000"/>
          <w:lang w:val="en-GB"/>
        </w:rPr>
      </w:pPr>
    </w:p>
    <w:p w14:paraId="2846F1AC"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From casual inspection of the above graphic the distinction between the different Strong’s numbers appears to be relatively fine, particularly when viewed in light of the definitions that follow.  This seems particularly noticeable to the writer who is increasingly becoming aware of what seem to be contrastingly COARSE distinctions made with regard to certain other words which seem to apply primarily to Yah and Yahooshua and which will, Yah willing, be touched on in future articles.</w:t>
      </w:r>
    </w:p>
    <w:p w14:paraId="44B20FE0" w14:textId="77777777" w:rsidR="00B62256" w:rsidRDefault="00B62256">
      <w:pPr>
        <w:widowControl/>
        <w:spacing w:line="287" w:lineRule="auto"/>
        <w:jc w:val="both"/>
        <w:rPr>
          <w:rFonts w:ascii="Verdana" w:hAnsi="Verdana"/>
          <w:color w:val="000000"/>
          <w:lang w:val="en-GB"/>
        </w:rPr>
      </w:pPr>
    </w:p>
    <w:p w14:paraId="7E17EDA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Occurrence:</w:t>
      </w:r>
    </w:p>
    <w:p w14:paraId="7704DB02"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1166 AV-marry 8, husband 3, dominion 2, wife 1, married wife 1, Beulah 1; 16 </w:t>
      </w:r>
    </w:p>
    <w:p w14:paraId="1052D68A" w14:textId="77777777" w:rsidR="00B62256" w:rsidRDefault="00B62256">
      <w:pPr>
        <w:widowControl/>
        <w:spacing w:line="287" w:lineRule="auto"/>
        <w:jc w:val="both"/>
        <w:rPr>
          <w:rFonts w:ascii="Verdana" w:hAnsi="Verdana"/>
          <w:color w:val="000000"/>
          <w:lang w:val="en-GB"/>
        </w:rPr>
      </w:pPr>
    </w:p>
    <w:p w14:paraId="54FD1485"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1167 AV-man 25, owner 14, husband 11, have 7, master 5, man given 2, adversary 1, archers 1, babbler +</w:t>
      </w:r>
      <w:r>
        <w:rPr>
          <w:rFonts w:ascii="Verdana" w:hAnsi="Verdana"/>
          <w:color w:val="008000"/>
          <w:lang w:val="en-GB"/>
        </w:rPr>
        <w:t xml:space="preserve"> 03956</w:t>
      </w:r>
      <w:r>
        <w:rPr>
          <w:rFonts w:ascii="Verdana" w:hAnsi="Verdana"/>
          <w:color w:val="000000"/>
          <w:lang w:val="en-GB"/>
        </w:rPr>
        <w:t xml:space="preserve"> 1, bird +</w:t>
      </w:r>
      <w:r>
        <w:rPr>
          <w:rFonts w:ascii="Verdana" w:hAnsi="Verdana"/>
          <w:color w:val="008000"/>
          <w:lang w:val="en-GB"/>
        </w:rPr>
        <w:t xml:space="preserve"> 03671</w:t>
      </w:r>
      <w:r>
        <w:rPr>
          <w:rFonts w:ascii="Verdana" w:hAnsi="Verdana"/>
          <w:color w:val="000000"/>
          <w:lang w:val="en-GB"/>
        </w:rPr>
        <w:t xml:space="preserve"> 1, captain 1, confederate +</w:t>
      </w:r>
      <w:r>
        <w:rPr>
          <w:rFonts w:ascii="Verdana" w:hAnsi="Verdana"/>
          <w:color w:val="008000"/>
          <w:lang w:val="en-GB"/>
        </w:rPr>
        <w:t xml:space="preserve"> 01285</w:t>
      </w:r>
      <w:r>
        <w:rPr>
          <w:rFonts w:ascii="Verdana" w:hAnsi="Verdana"/>
          <w:color w:val="000000"/>
          <w:lang w:val="en-GB"/>
        </w:rPr>
        <w:t xml:space="preserve"> 1, </w:t>
      </w:r>
      <w:proofErr w:type="spellStart"/>
      <w:r>
        <w:rPr>
          <w:rFonts w:ascii="Verdana" w:hAnsi="Verdana"/>
          <w:color w:val="000000"/>
          <w:lang w:val="en-GB"/>
        </w:rPr>
        <w:t>misc</w:t>
      </w:r>
      <w:proofErr w:type="spellEnd"/>
      <w:r>
        <w:rPr>
          <w:rFonts w:ascii="Verdana" w:hAnsi="Verdana"/>
          <w:color w:val="000000"/>
          <w:lang w:val="en-GB"/>
        </w:rPr>
        <w:t xml:space="preserve"> 12; 82  </w:t>
      </w:r>
    </w:p>
    <w:p w14:paraId="0C09087D" w14:textId="77777777" w:rsidR="00B62256" w:rsidRDefault="00B62256">
      <w:pPr>
        <w:widowControl/>
        <w:spacing w:line="287" w:lineRule="auto"/>
        <w:jc w:val="both"/>
        <w:rPr>
          <w:rFonts w:ascii="Verdana" w:hAnsi="Verdana"/>
          <w:color w:val="000000"/>
          <w:lang w:val="en-GB"/>
        </w:rPr>
      </w:pPr>
    </w:p>
    <w:p w14:paraId="5197528A"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1168 AV-Baal 62, </w:t>
      </w:r>
      <w:proofErr w:type="spellStart"/>
      <w:r>
        <w:rPr>
          <w:rFonts w:ascii="Verdana" w:hAnsi="Verdana"/>
          <w:color w:val="000000"/>
          <w:lang w:val="en-GB"/>
        </w:rPr>
        <w:t>Baalim</w:t>
      </w:r>
      <w:proofErr w:type="spellEnd"/>
      <w:r>
        <w:rPr>
          <w:rFonts w:ascii="Verdana" w:hAnsi="Verdana"/>
          <w:color w:val="000000"/>
          <w:lang w:val="en-GB"/>
        </w:rPr>
        <w:t xml:space="preserve"> 18; 80 </w:t>
      </w:r>
    </w:p>
    <w:p w14:paraId="35465BA3" w14:textId="77777777" w:rsidR="00B62256" w:rsidRDefault="00B62256">
      <w:pPr>
        <w:widowControl/>
        <w:spacing w:line="287" w:lineRule="auto"/>
        <w:jc w:val="both"/>
        <w:rPr>
          <w:rFonts w:ascii="Verdana" w:hAnsi="Verdana"/>
          <w:color w:val="000000"/>
          <w:lang w:val="en-GB"/>
        </w:rPr>
      </w:pPr>
    </w:p>
    <w:p w14:paraId="67365E72"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1169 AV-chancellor +</w:t>
      </w:r>
      <w:r>
        <w:rPr>
          <w:rFonts w:ascii="Verdana" w:hAnsi="Verdana"/>
          <w:color w:val="008000"/>
          <w:lang w:val="en-GB"/>
        </w:rPr>
        <w:t xml:space="preserve"> 02942</w:t>
      </w:r>
      <w:r>
        <w:rPr>
          <w:rFonts w:ascii="Verdana" w:hAnsi="Verdana"/>
          <w:color w:val="000000"/>
          <w:lang w:val="en-GB"/>
        </w:rPr>
        <w:t xml:space="preserve"> 3; 3 </w:t>
      </w:r>
    </w:p>
    <w:p w14:paraId="2BD21A46" w14:textId="77777777" w:rsidR="00B62256" w:rsidRDefault="00B62256">
      <w:pPr>
        <w:widowControl/>
        <w:spacing w:line="287" w:lineRule="auto"/>
        <w:jc w:val="both"/>
        <w:rPr>
          <w:rFonts w:ascii="Verdana" w:hAnsi="Verdana"/>
          <w:color w:val="000000"/>
          <w:lang w:val="en-GB"/>
        </w:rPr>
      </w:pPr>
    </w:p>
    <w:p w14:paraId="3646C79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Brown, Driver Briggs:</w:t>
      </w:r>
    </w:p>
    <w:p w14:paraId="5464F095"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1166  </w:t>
      </w:r>
      <w:proofErr w:type="spellStart"/>
      <w:r>
        <w:rPr>
          <w:rFonts w:ascii="Verdana" w:hAnsi="Verdana"/>
          <w:color w:val="000000"/>
          <w:lang w:val="en-GB"/>
        </w:rPr>
        <w:t>ba</w:t>
      </w:r>
      <w:proofErr w:type="spellEnd"/>
      <w:r>
        <w:rPr>
          <w:rFonts w:ascii="Verdana" w:hAnsi="Verdana"/>
          <w:color w:val="000000"/>
          <w:lang w:val="en-GB"/>
        </w:rPr>
        <w:t>` al- to marry, to rule over, to possess, to own a) (</w:t>
      </w:r>
      <w:proofErr w:type="spellStart"/>
      <w:r>
        <w:rPr>
          <w:rFonts w:ascii="Verdana" w:hAnsi="Verdana"/>
          <w:color w:val="000000"/>
          <w:lang w:val="en-GB"/>
        </w:rPr>
        <w:t>Qal</w:t>
      </w:r>
      <w:proofErr w:type="spellEnd"/>
      <w:r>
        <w:rPr>
          <w:rFonts w:ascii="Verdana" w:hAnsi="Verdana"/>
          <w:color w:val="000000"/>
          <w:lang w:val="en-GB"/>
        </w:rPr>
        <w:t xml:space="preserve">) 1) to marry, to be </w:t>
      </w:r>
      <w:r>
        <w:rPr>
          <w:rFonts w:ascii="Verdana" w:hAnsi="Verdana"/>
          <w:b/>
          <w:color w:val="000000"/>
          <w:lang w:val="en-GB"/>
        </w:rPr>
        <w:t>lord</w:t>
      </w:r>
      <w:r>
        <w:rPr>
          <w:rFonts w:ascii="Verdana" w:hAnsi="Verdana"/>
          <w:color w:val="000000"/>
          <w:lang w:val="en-GB"/>
        </w:rPr>
        <w:t xml:space="preserve"> (husband) over 2) to rule over b) (</w:t>
      </w:r>
      <w:proofErr w:type="spellStart"/>
      <w:r>
        <w:rPr>
          <w:rFonts w:ascii="Verdana" w:hAnsi="Verdana"/>
          <w:color w:val="000000"/>
          <w:lang w:val="en-GB"/>
        </w:rPr>
        <w:t>Niphal</w:t>
      </w:r>
      <w:proofErr w:type="spellEnd"/>
      <w:r>
        <w:rPr>
          <w:rFonts w:ascii="Verdana" w:hAnsi="Verdana"/>
          <w:color w:val="000000"/>
          <w:lang w:val="en-GB"/>
        </w:rPr>
        <w:t>) to be married</w:t>
      </w:r>
    </w:p>
    <w:p w14:paraId="3F6E6B75" w14:textId="77777777" w:rsidR="00B62256" w:rsidRDefault="00B62256">
      <w:pPr>
        <w:widowControl/>
        <w:spacing w:line="287" w:lineRule="auto"/>
        <w:jc w:val="both"/>
        <w:rPr>
          <w:rFonts w:ascii="Verdana" w:hAnsi="Verdana"/>
          <w:color w:val="000000"/>
          <w:lang w:val="en-GB"/>
        </w:rPr>
      </w:pPr>
    </w:p>
    <w:p w14:paraId="0A1D2D7E"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1167  </w:t>
      </w:r>
      <w:proofErr w:type="spellStart"/>
      <w:r>
        <w:rPr>
          <w:rFonts w:ascii="Verdana" w:hAnsi="Verdana"/>
          <w:color w:val="000000"/>
          <w:lang w:val="en-GB"/>
        </w:rPr>
        <w:t>ba</w:t>
      </w:r>
      <w:proofErr w:type="spellEnd"/>
      <w:r>
        <w:rPr>
          <w:rFonts w:ascii="Verdana" w:hAnsi="Verdana"/>
          <w:color w:val="000000"/>
          <w:lang w:val="en-GB"/>
        </w:rPr>
        <w:t xml:space="preserve">` al- an owner, a husband, a </w:t>
      </w:r>
      <w:r>
        <w:rPr>
          <w:rFonts w:ascii="Verdana" w:hAnsi="Verdana"/>
          <w:b/>
          <w:color w:val="000000"/>
          <w:lang w:val="en-GB"/>
        </w:rPr>
        <w:t>lord</w:t>
      </w:r>
      <w:r>
        <w:rPr>
          <w:rFonts w:ascii="Verdana" w:hAnsi="Verdana"/>
          <w:color w:val="000000"/>
          <w:lang w:val="en-GB"/>
        </w:rPr>
        <w:t xml:space="preserve"> a) an owner b) a husband  c) citizens, inhabitants d) rulers, lords e) (noun of relationship used to characterize, that is, master of dreams) f) </w:t>
      </w:r>
      <w:r>
        <w:rPr>
          <w:rFonts w:ascii="Verdana" w:hAnsi="Verdana"/>
          <w:b/>
          <w:color w:val="000000"/>
          <w:lang w:val="en-GB"/>
        </w:rPr>
        <w:t>lord</w:t>
      </w:r>
      <w:r>
        <w:rPr>
          <w:rFonts w:ascii="Verdana" w:hAnsi="Verdana"/>
          <w:color w:val="000000"/>
          <w:lang w:val="en-GB"/>
        </w:rPr>
        <w:t xml:space="preserve"> (used of foreign gods)</w:t>
      </w:r>
    </w:p>
    <w:p w14:paraId="1C66E0EA" w14:textId="77777777" w:rsidR="00B62256" w:rsidRDefault="00B62256">
      <w:pPr>
        <w:widowControl/>
        <w:spacing w:line="287" w:lineRule="auto"/>
        <w:jc w:val="both"/>
        <w:rPr>
          <w:rFonts w:ascii="Verdana" w:hAnsi="Verdana"/>
          <w:color w:val="000000"/>
          <w:lang w:val="en-GB"/>
        </w:rPr>
      </w:pPr>
    </w:p>
    <w:p w14:paraId="31CF35F1"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1168  Ba` al- Baal = "</w:t>
      </w:r>
      <w:r>
        <w:rPr>
          <w:rFonts w:ascii="Verdana" w:hAnsi="Verdana"/>
          <w:b/>
          <w:color w:val="000000"/>
          <w:lang w:val="en-GB"/>
        </w:rPr>
        <w:t>lord</w:t>
      </w:r>
      <w:r>
        <w:rPr>
          <w:rFonts w:ascii="Verdana" w:hAnsi="Verdana"/>
          <w:color w:val="000000"/>
          <w:lang w:val="en-GB"/>
        </w:rPr>
        <w:t xml:space="preserve">"; as a proper noun, masculine: 1) the supreme male divinity of the Phoenicians or Canaanites 2) a </w:t>
      </w:r>
      <w:proofErr w:type="spellStart"/>
      <w:r>
        <w:rPr>
          <w:rFonts w:ascii="Verdana" w:hAnsi="Verdana"/>
          <w:color w:val="000000"/>
          <w:lang w:val="en-GB"/>
        </w:rPr>
        <w:t>Reubenite</w:t>
      </w:r>
      <w:proofErr w:type="spellEnd"/>
      <w:r>
        <w:rPr>
          <w:rFonts w:ascii="Verdana" w:hAnsi="Verdana"/>
          <w:color w:val="000000"/>
          <w:lang w:val="en-GB"/>
        </w:rPr>
        <w:t xml:space="preserve"> 3) the son of Jehiel and the grandfather of Saul proper noun, location: 4) a town of Simeon, probably identical to Baalath-beer</w:t>
      </w:r>
    </w:p>
    <w:p w14:paraId="75553C95" w14:textId="77777777" w:rsidR="00B62256" w:rsidRDefault="00B62256">
      <w:pPr>
        <w:widowControl/>
        <w:spacing w:line="287" w:lineRule="auto"/>
        <w:jc w:val="both"/>
        <w:rPr>
          <w:rFonts w:ascii="Verdana" w:hAnsi="Verdana"/>
          <w:color w:val="000000"/>
          <w:lang w:val="en-GB"/>
        </w:rPr>
      </w:pPr>
    </w:p>
    <w:p w14:paraId="62021EC2"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1169  be` </w:t>
      </w:r>
      <w:proofErr w:type="spellStart"/>
      <w:r>
        <w:rPr>
          <w:rFonts w:ascii="Verdana" w:hAnsi="Verdana"/>
          <w:color w:val="000000"/>
          <w:lang w:val="en-GB"/>
        </w:rPr>
        <w:t>el</w:t>
      </w:r>
      <w:proofErr w:type="spellEnd"/>
      <w:r>
        <w:rPr>
          <w:rFonts w:ascii="Verdana" w:hAnsi="Verdana"/>
          <w:color w:val="000000"/>
          <w:lang w:val="en-GB"/>
        </w:rPr>
        <w:t xml:space="preserve"> (Aramaic)- an owner, a </w:t>
      </w:r>
      <w:r>
        <w:rPr>
          <w:rFonts w:ascii="Verdana" w:hAnsi="Verdana"/>
          <w:b/>
          <w:color w:val="000000"/>
          <w:lang w:val="en-GB"/>
        </w:rPr>
        <w:t>lord</w:t>
      </w:r>
    </w:p>
    <w:p w14:paraId="0662D16C" w14:textId="77777777" w:rsidR="00B62256" w:rsidRDefault="00B62256">
      <w:pPr>
        <w:widowControl/>
        <w:spacing w:line="287" w:lineRule="auto"/>
        <w:jc w:val="both"/>
        <w:rPr>
          <w:rFonts w:ascii="Verdana" w:hAnsi="Verdana"/>
          <w:color w:val="000000"/>
          <w:lang w:val="en-GB"/>
        </w:rPr>
      </w:pPr>
    </w:p>
    <w:p w14:paraId="1808C0A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Notice repeated reference to “lord”.</w:t>
      </w:r>
    </w:p>
    <w:p w14:paraId="22D384C9" w14:textId="77777777" w:rsidR="00B62256" w:rsidRDefault="00B62256">
      <w:pPr>
        <w:widowControl/>
        <w:spacing w:line="287" w:lineRule="auto"/>
        <w:jc w:val="both"/>
        <w:rPr>
          <w:rFonts w:ascii="Verdana" w:hAnsi="Verdana"/>
          <w:color w:val="000000"/>
          <w:lang w:val="en-GB"/>
        </w:rPr>
      </w:pPr>
    </w:p>
    <w:p w14:paraId="2799DCC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This should all be read in the context of Yah’s words in:</w:t>
      </w:r>
    </w:p>
    <w:p w14:paraId="54B68166" w14:textId="77777777" w:rsidR="00B62256" w:rsidRDefault="00B62256">
      <w:pPr>
        <w:widowControl/>
        <w:spacing w:line="287" w:lineRule="auto"/>
        <w:jc w:val="both"/>
        <w:rPr>
          <w:rFonts w:ascii="Verdana" w:hAnsi="Verdana"/>
          <w:color w:val="000000"/>
          <w:lang w:val="en-GB"/>
        </w:rPr>
      </w:pPr>
    </w:p>
    <w:p w14:paraId="788F031D"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Hosea 2:17 </w:t>
      </w:r>
      <w:r>
        <w:rPr>
          <w:rFonts w:ascii="Verdana" w:hAnsi="Verdana"/>
          <w:i/>
          <w:color w:val="000000"/>
          <w:lang w:val="en-GB"/>
        </w:rPr>
        <w:t xml:space="preserve">“For </w:t>
      </w:r>
      <w:r>
        <w:rPr>
          <w:rFonts w:ascii="Verdana" w:hAnsi="Verdana"/>
          <w:b/>
          <w:i/>
          <w:color w:val="FF0000"/>
          <w:lang w:val="en-GB"/>
        </w:rPr>
        <w:t xml:space="preserve">I will take away the names of </w:t>
      </w:r>
      <w:proofErr w:type="spellStart"/>
      <w:r>
        <w:rPr>
          <w:rFonts w:ascii="Verdana" w:hAnsi="Verdana"/>
          <w:b/>
          <w:i/>
          <w:color w:val="FF0000"/>
          <w:lang w:val="en-GB"/>
        </w:rPr>
        <w:t>Baalim</w:t>
      </w:r>
      <w:proofErr w:type="spellEnd"/>
      <w:r>
        <w:rPr>
          <w:rFonts w:ascii="Verdana" w:hAnsi="Verdana"/>
          <w:b/>
          <w:i/>
          <w:color w:val="FF0000"/>
          <w:lang w:val="en-GB"/>
        </w:rPr>
        <w:t xml:space="preserve"> [Lord] out of her mouth</w:t>
      </w:r>
      <w:r>
        <w:rPr>
          <w:rFonts w:ascii="Verdana" w:hAnsi="Verdana"/>
          <w:i/>
          <w:color w:val="000000"/>
          <w:lang w:val="en-GB"/>
        </w:rPr>
        <w:t>, and they shall no more be remembered by their name.”</w:t>
      </w:r>
      <w:r>
        <w:rPr>
          <w:rFonts w:ascii="Verdana" w:hAnsi="Verdana"/>
          <w:color w:val="000000"/>
          <w:lang w:val="en-GB"/>
        </w:rPr>
        <w:t xml:space="preserve"> (KJV, adjusted)</w:t>
      </w:r>
    </w:p>
    <w:p w14:paraId="2177604E" w14:textId="77777777" w:rsidR="00B62256" w:rsidRDefault="00B62256">
      <w:pPr>
        <w:widowControl/>
        <w:spacing w:line="287" w:lineRule="auto"/>
        <w:jc w:val="both"/>
        <w:rPr>
          <w:rFonts w:ascii="Verdana" w:hAnsi="Verdana"/>
          <w:color w:val="000000"/>
          <w:lang w:val="en-GB"/>
        </w:rPr>
      </w:pPr>
    </w:p>
    <w:p w14:paraId="7BB6520B" w14:textId="77777777" w:rsidR="00B62256" w:rsidRDefault="00000000">
      <w:pPr>
        <w:widowControl/>
        <w:spacing w:line="287" w:lineRule="auto"/>
        <w:ind w:left="1440" w:hanging="720"/>
        <w:jc w:val="both"/>
        <w:rPr>
          <w:rFonts w:ascii="Verdana" w:hAnsi="Verdana"/>
          <w:color w:val="000000"/>
          <w:lang w:val="en-GB"/>
        </w:rPr>
      </w:pPr>
      <w:r>
        <w:rPr>
          <w:rFonts w:ascii="Verdana" w:hAnsi="Verdana"/>
          <w:color w:val="000000"/>
          <w:lang w:val="en-GB"/>
        </w:rPr>
        <w:t xml:space="preserve">and Jeremiah 23:26-29 </w:t>
      </w:r>
      <w:r>
        <w:rPr>
          <w:rFonts w:ascii="Verdana" w:hAnsi="Verdana"/>
          <w:i/>
          <w:color w:val="000000"/>
          <w:lang w:val="en-GB"/>
        </w:rPr>
        <w:t>“</w:t>
      </w:r>
      <w:r>
        <w:rPr>
          <w:rFonts w:ascii="Verdana" w:hAnsi="Verdana"/>
          <w:i/>
          <w:color w:val="000000"/>
          <w:vertAlign w:val="superscript"/>
          <w:lang w:val="en-GB"/>
        </w:rPr>
        <w:t>26</w:t>
      </w:r>
      <w:r>
        <w:rPr>
          <w:rFonts w:ascii="Verdana" w:hAnsi="Verdana"/>
          <w:i/>
          <w:color w:val="000000"/>
          <w:lang w:val="en-GB"/>
        </w:rPr>
        <w:t xml:space="preserve"> How long shall this be in the heart of the prophets that prophesy lies? yea, they are prophets of the deceit of their own heart; </w:t>
      </w:r>
      <w:r>
        <w:rPr>
          <w:rFonts w:ascii="Verdana" w:hAnsi="Verdana"/>
          <w:i/>
          <w:color w:val="000000"/>
          <w:vertAlign w:val="superscript"/>
          <w:lang w:val="en-GB"/>
        </w:rPr>
        <w:t xml:space="preserve">27 </w:t>
      </w:r>
      <w:r>
        <w:rPr>
          <w:rFonts w:ascii="Verdana" w:hAnsi="Verdana"/>
          <w:i/>
          <w:color w:val="000000"/>
          <w:lang w:val="en-GB"/>
        </w:rPr>
        <w:t xml:space="preserve">Which think to cause my people to forget my name by their dreams which they tell every man to his neighbour, </w:t>
      </w:r>
      <w:r>
        <w:rPr>
          <w:rFonts w:ascii="Verdana" w:hAnsi="Verdana"/>
          <w:b/>
          <w:i/>
          <w:color w:val="FF0000"/>
          <w:lang w:val="en-GB"/>
        </w:rPr>
        <w:t>as their fathers have forgotten my name for Baal [the Lord].</w:t>
      </w:r>
      <w:r>
        <w:rPr>
          <w:rFonts w:ascii="Verdana" w:hAnsi="Verdana"/>
          <w:i/>
          <w:color w:val="000000"/>
          <w:lang w:val="en-GB"/>
        </w:rPr>
        <w:t xml:space="preserve"> </w:t>
      </w:r>
      <w:r>
        <w:rPr>
          <w:rFonts w:ascii="Verdana" w:hAnsi="Verdana"/>
          <w:i/>
          <w:color w:val="000000"/>
          <w:vertAlign w:val="superscript"/>
          <w:lang w:val="en-GB"/>
        </w:rPr>
        <w:t>28</w:t>
      </w:r>
      <w:r>
        <w:rPr>
          <w:rFonts w:ascii="Verdana" w:hAnsi="Verdana"/>
          <w:i/>
          <w:color w:val="000000"/>
          <w:lang w:val="en-GB"/>
        </w:rPr>
        <w:t xml:space="preserve"> The prophet that hath a dream, let him tell a dream; and he that hath my word, let him speak my word faithfully. What is the chaff to the wheat? saith Yahweh </w:t>
      </w:r>
      <w:r>
        <w:rPr>
          <w:rFonts w:ascii="Verdana" w:hAnsi="Verdana"/>
          <w:i/>
          <w:strike/>
          <w:color w:val="000000"/>
          <w:lang w:val="en-GB"/>
        </w:rPr>
        <w:t>{the LORD}</w:t>
      </w:r>
      <w:r>
        <w:rPr>
          <w:rFonts w:ascii="Verdana" w:hAnsi="Verdana"/>
          <w:i/>
          <w:color w:val="000000"/>
          <w:lang w:val="en-GB"/>
        </w:rPr>
        <w:t xml:space="preserve">. </w:t>
      </w:r>
      <w:r>
        <w:rPr>
          <w:rFonts w:ascii="Verdana" w:hAnsi="Verdana"/>
          <w:i/>
          <w:color w:val="000000"/>
          <w:vertAlign w:val="superscript"/>
          <w:lang w:val="en-GB"/>
        </w:rPr>
        <w:t>29</w:t>
      </w:r>
      <w:r>
        <w:rPr>
          <w:rFonts w:ascii="Verdana" w:hAnsi="Verdana"/>
          <w:i/>
          <w:color w:val="000000"/>
          <w:lang w:val="en-GB"/>
        </w:rPr>
        <w:t xml:space="preserve"> Is not my word like as a fire? saith Yahweh </w:t>
      </w:r>
      <w:r>
        <w:rPr>
          <w:rFonts w:ascii="Verdana" w:hAnsi="Verdana"/>
          <w:i/>
          <w:strike/>
          <w:color w:val="000000"/>
          <w:lang w:val="en-GB"/>
        </w:rPr>
        <w:t>{the LORD}</w:t>
      </w:r>
      <w:r>
        <w:rPr>
          <w:rFonts w:ascii="Verdana" w:hAnsi="Verdana"/>
          <w:i/>
          <w:color w:val="000000"/>
          <w:lang w:val="en-GB"/>
        </w:rPr>
        <w:t xml:space="preserve">; and like a hammer that </w:t>
      </w:r>
      <w:proofErr w:type="spellStart"/>
      <w:r>
        <w:rPr>
          <w:rFonts w:ascii="Verdana" w:hAnsi="Verdana"/>
          <w:i/>
          <w:color w:val="000000"/>
          <w:lang w:val="en-GB"/>
        </w:rPr>
        <w:t>breaketh</w:t>
      </w:r>
      <w:proofErr w:type="spellEnd"/>
      <w:r>
        <w:rPr>
          <w:rFonts w:ascii="Verdana" w:hAnsi="Verdana"/>
          <w:i/>
          <w:color w:val="000000"/>
          <w:lang w:val="en-GB"/>
        </w:rPr>
        <w:t xml:space="preserve"> the rock in pieces?”</w:t>
      </w:r>
      <w:r>
        <w:rPr>
          <w:rFonts w:ascii="Verdana" w:hAnsi="Verdana"/>
          <w:color w:val="000000"/>
          <w:lang w:val="en-GB"/>
        </w:rPr>
        <w:t xml:space="preserve"> (KJV, adjusted)</w:t>
      </w:r>
    </w:p>
    <w:p w14:paraId="1C767BA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lastRenderedPageBreak/>
        <w:tab/>
      </w:r>
      <w:r>
        <w:rPr>
          <w:rFonts w:ascii="Verdana" w:hAnsi="Verdana"/>
          <w:color w:val="000000"/>
          <w:lang w:val="en-GB"/>
        </w:rPr>
        <w:tab/>
      </w:r>
    </w:p>
    <w:p w14:paraId="0872F26B"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These Scriptures are referring to the heresy of substituting “Adonay” and “</w:t>
      </w:r>
      <w:proofErr w:type="spellStart"/>
      <w:r>
        <w:rPr>
          <w:rFonts w:ascii="Verdana" w:hAnsi="Verdana"/>
          <w:color w:val="000000"/>
          <w:lang w:val="en-GB"/>
        </w:rPr>
        <w:t>Elohiym</w:t>
      </w:r>
      <w:proofErr w:type="spellEnd"/>
      <w:r>
        <w:rPr>
          <w:rFonts w:ascii="Verdana" w:hAnsi="Verdana"/>
          <w:color w:val="000000"/>
          <w:lang w:val="en-GB"/>
        </w:rPr>
        <w:t>” for “Yah” and “Yahweh” in the days of Jeremiah and  Hosea.  They apply just as much today as they did in the time of Jeremiah when Judah went into exile in Babylon, the first Temple was destroyed and the Ark of the Covenant was hidden by Jeremiah until found in the early 1990's.</w:t>
      </w:r>
    </w:p>
    <w:p w14:paraId="3CCA9530" w14:textId="77777777" w:rsidR="00B62256" w:rsidRDefault="00B62256">
      <w:pPr>
        <w:widowControl/>
        <w:spacing w:line="287" w:lineRule="auto"/>
        <w:jc w:val="both"/>
        <w:rPr>
          <w:rFonts w:ascii="Verdana" w:hAnsi="Verdana"/>
          <w:color w:val="000000"/>
          <w:lang w:val="en-GB"/>
        </w:rPr>
      </w:pPr>
    </w:p>
    <w:p w14:paraId="42CA339F"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In fact, these Scriptures apply MORE today since we are under a “new and better covenant” as set out in Hebrews 8:6</w:t>
      </w:r>
      <w:r>
        <w:rPr>
          <w:rFonts w:ascii="Verdana" w:hAnsi="Verdana"/>
          <w:i/>
          <w:color w:val="000000"/>
          <w:lang w:val="en-GB"/>
        </w:rPr>
        <w:t xml:space="preserve"> “But now hath he obtained a more excellent ministry, by how much also he is the mediator of a better covenant, which was established upon better promises.”</w:t>
      </w:r>
      <w:r>
        <w:rPr>
          <w:rFonts w:ascii="Verdana" w:hAnsi="Verdana"/>
          <w:color w:val="000000"/>
          <w:lang w:val="en-GB"/>
        </w:rPr>
        <w:t xml:space="preserve"> (KJV)</w:t>
      </w:r>
    </w:p>
    <w:p w14:paraId="622B24CA" w14:textId="77777777" w:rsidR="00B62256" w:rsidRDefault="00B62256">
      <w:pPr>
        <w:widowControl/>
        <w:spacing w:line="287" w:lineRule="auto"/>
        <w:jc w:val="both"/>
        <w:rPr>
          <w:rFonts w:ascii="Verdana" w:hAnsi="Verdana"/>
          <w:color w:val="000000"/>
          <w:lang w:val="en-GB"/>
        </w:rPr>
      </w:pPr>
    </w:p>
    <w:p w14:paraId="2C2F44E8"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This covenant was purchased by Yahooshua, the son of Adam (man) on behalf of ALL mankind at a terrible price so that we can ALL have the set apart (holy) Spirit within us to teach us.  Refer Hebrews 8:10-11 which quotes Jeremiah 31:33-34 </w:t>
      </w:r>
      <w:r>
        <w:rPr>
          <w:rFonts w:ascii="Verdana" w:hAnsi="Verdana"/>
          <w:i/>
          <w:color w:val="000000"/>
          <w:lang w:val="en-GB"/>
        </w:rPr>
        <w:t>“</w:t>
      </w:r>
      <w:r>
        <w:rPr>
          <w:rFonts w:ascii="Verdana" w:hAnsi="Verdana"/>
          <w:i/>
          <w:color w:val="000000"/>
          <w:vertAlign w:val="superscript"/>
          <w:lang w:val="en-GB"/>
        </w:rPr>
        <w:t>10</w:t>
      </w:r>
      <w:r>
        <w:rPr>
          <w:rFonts w:ascii="Verdana" w:hAnsi="Verdana"/>
          <w:i/>
          <w:color w:val="000000"/>
          <w:lang w:val="en-GB"/>
        </w:rPr>
        <w:t xml:space="preserve"> For </w:t>
      </w:r>
      <w:r>
        <w:rPr>
          <w:rFonts w:ascii="Verdana" w:hAnsi="Verdana"/>
          <w:b/>
          <w:i/>
          <w:color w:val="000000"/>
          <w:lang w:val="en-GB"/>
        </w:rPr>
        <w:t>this is the covenant that I will make with the house of Israel after those days</w:t>
      </w:r>
      <w:r>
        <w:rPr>
          <w:rFonts w:ascii="Verdana" w:hAnsi="Verdana"/>
          <w:i/>
          <w:color w:val="000000"/>
          <w:lang w:val="en-GB"/>
        </w:rPr>
        <w:t xml:space="preserve">, saith Yahweh; </w:t>
      </w:r>
      <w:r>
        <w:rPr>
          <w:rFonts w:ascii="Verdana" w:hAnsi="Verdana"/>
          <w:b/>
          <w:i/>
          <w:color w:val="000000"/>
          <w:lang w:val="en-GB"/>
        </w:rPr>
        <w:t>I will put my laws into their mind, and write them in their hearts</w:t>
      </w:r>
      <w:r>
        <w:rPr>
          <w:rFonts w:ascii="Verdana" w:hAnsi="Verdana"/>
          <w:i/>
          <w:color w:val="000000"/>
          <w:lang w:val="en-GB"/>
        </w:rPr>
        <w:t xml:space="preserve">: and I will be to them a Mighty One, and they shall be to me a people: </w:t>
      </w:r>
      <w:r>
        <w:rPr>
          <w:rFonts w:ascii="Verdana" w:hAnsi="Verdana"/>
          <w:i/>
          <w:color w:val="000000"/>
          <w:vertAlign w:val="superscript"/>
          <w:lang w:val="en-GB"/>
        </w:rPr>
        <w:t>11</w:t>
      </w:r>
      <w:r>
        <w:rPr>
          <w:rFonts w:ascii="Verdana" w:hAnsi="Verdana"/>
          <w:i/>
          <w:color w:val="000000"/>
          <w:lang w:val="en-GB"/>
        </w:rPr>
        <w:t xml:space="preserve"> And </w:t>
      </w:r>
      <w:r>
        <w:rPr>
          <w:rFonts w:ascii="Verdana" w:hAnsi="Verdana"/>
          <w:b/>
          <w:i/>
          <w:color w:val="000000"/>
          <w:lang w:val="en-GB"/>
        </w:rPr>
        <w:t>they shall not teach every man his neighbour, and every man his brother</w:t>
      </w:r>
      <w:r>
        <w:rPr>
          <w:rFonts w:ascii="Verdana" w:hAnsi="Verdana"/>
          <w:i/>
          <w:color w:val="000000"/>
          <w:lang w:val="en-GB"/>
        </w:rPr>
        <w:t>, saying, Know Yahweh:</w:t>
      </w:r>
      <w:r>
        <w:rPr>
          <w:rFonts w:ascii="Verdana" w:hAnsi="Verdana"/>
          <w:b/>
          <w:i/>
          <w:color w:val="000000"/>
          <w:lang w:val="en-GB"/>
        </w:rPr>
        <w:t xml:space="preserve"> for all shall know me</w:t>
      </w:r>
      <w:r>
        <w:rPr>
          <w:rFonts w:ascii="Verdana" w:hAnsi="Verdana"/>
          <w:i/>
          <w:color w:val="000000"/>
          <w:lang w:val="en-GB"/>
        </w:rPr>
        <w:t xml:space="preserve">, from the least to the greatest.” </w:t>
      </w:r>
      <w:r>
        <w:rPr>
          <w:rFonts w:ascii="Verdana" w:hAnsi="Verdana"/>
          <w:color w:val="000000"/>
          <w:lang w:val="en-GB"/>
        </w:rPr>
        <w:t>(KJV, names adjusted)</w:t>
      </w:r>
    </w:p>
    <w:p w14:paraId="2C7344DC" w14:textId="77777777" w:rsidR="00B62256" w:rsidRDefault="00B62256">
      <w:pPr>
        <w:widowControl/>
        <w:spacing w:line="287" w:lineRule="auto"/>
        <w:jc w:val="both"/>
        <w:rPr>
          <w:rFonts w:ascii="Verdana" w:hAnsi="Verdana"/>
          <w:color w:val="000000"/>
          <w:lang w:val="en-GB"/>
        </w:rPr>
      </w:pPr>
    </w:p>
    <w:p w14:paraId="5D2577D3"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James 3:1 states </w:t>
      </w:r>
      <w:r>
        <w:rPr>
          <w:rFonts w:ascii="Verdana" w:hAnsi="Verdana"/>
          <w:i/>
          <w:color w:val="000000"/>
          <w:lang w:val="en-GB"/>
        </w:rPr>
        <w:t>“My brethren, be not many masters, knowing that we shall receive the greater condemnation.”</w:t>
      </w:r>
      <w:r>
        <w:rPr>
          <w:rFonts w:ascii="Verdana" w:hAnsi="Verdana"/>
          <w:color w:val="000000"/>
          <w:lang w:val="en-GB"/>
        </w:rPr>
        <w:t xml:space="preserve"> (KJV) The New King James and many other versions translate “masters” as “teachers”.</w:t>
      </w:r>
    </w:p>
    <w:p w14:paraId="0172B392" w14:textId="77777777" w:rsidR="00B62256" w:rsidRDefault="00B62256">
      <w:pPr>
        <w:widowControl/>
        <w:spacing w:line="287" w:lineRule="auto"/>
        <w:jc w:val="both"/>
        <w:rPr>
          <w:rFonts w:ascii="Verdana" w:hAnsi="Verdana"/>
          <w:color w:val="000000"/>
          <w:lang w:val="en-GB"/>
        </w:rPr>
      </w:pPr>
    </w:p>
    <w:p w14:paraId="285F9A51"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Furthermore, as set out in the article 1A1.01.12.02 “Prophetic Strategic SWOT Analysis of the Body of Believers” (24 December 2001) we have access to over 100 English translations, numerous reference books, numerous electronic tools, etc.  We are WITHOUT EXCUSE and will be judged accordingly.</w:t>
      </w:r>
    </w:p>
    <w:p w14:paraId="76AFEAB1" w14:textId="77777777" w:rsidR="00B62256" w:rsidRDefault="00B62256">
      <w:pPr>
        <w:widowControl/>
        <w:spacing w:line="287" w:lineRule="auto"/>
        <w:jc w:val="both"/>
        <w:rPr>
          <w:rFonts w:ascii="Verdana" w:hAnsi="Verdana"/>
          <w:color w:val="000000"/>
          <w:lang w:val="en-GB"/>
        </w:rPr>
      </w:pPr>
    </w:p>
    <w:p w14:paraId="55CB88C4"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We MUST take these scriptures VERY seriously and cease substituting other words for the Sacred Names of Yah and Yahweh!</w:t>
      </w:r>
    </w:p>
    <w:p w14:paraId="7C4A9E31" w14:textId="77777777" w:rsidR="00B62256" w:rsidRDefault="00B62256">
      <w:pPr>
        <w:widowControl/>
        <w:spacing w:line="287" w:lineRule="auto"/>
        <w:jc w:val="both"/>
        <w:rPr>
          <w:rFonts w:ascii="Verdana" w:hAnsi="Verdana"/>
          <w:color w:val="000000"/>
          <w:lang w:val="en-GB"/>
        </w:rPr>
      </w:pPr>
    </w:p>
    <w:p w14:paraId="55A3B99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It must be noted that the writer is still seeking greater understanding surrounding the apparently disparate number of occurrences of Yahweh versus the relatively few occurrences of Yah </w:t>
      </w:r>
      <w:r>
        <w:rPr>
          <w:rFonts w:ascii="Verdana" w:hAnsi="Verdana"/>
          <w:color w:val="000000"/>
          <w:lang w:val="en-GB"/>
        </w:rPr>
        <w:lastRenderedPageBreak/>
        <w:t>although Yah is embedded in numerous other words as presented below.  Until the writer has clarity on this, where Yahweh occurs in the Hebrew text the adjustment made to the English reflects Yahweh.  However, in general writing, the writer is IMPRESSED by the Spirit of Yah to use Yah almost exclusively!</w:t>
      </w:r>
    </w:p>
    <w:p w14:paraId="051365AB" w14:textId="77777777" w:rsidR="00B62256" w:rsidRDefault="00B62256">
      <w:pPr>
        <w:widowControl/>
        <w:spacing w:line="287" w:lineRule="auto"/>
        <w:jc w:val="both"/>
        <w:rPr>
          <w:rFonts w:ascii="Verdana" w:hAnsi="Verdana"/>
          <w:color w:val="000000"/>
          <w:lang w:val="en-GB"/>
        </w:rPr>
      </w:pPr>
    </w:p>
    <w:p w14:paraId="5430111C" w14:textId="77777777" w:rsidR="00B62256" w:rsidRDefault="00B62256">
      <w:pPr>
        <w:widowControl/>
        <w:spacing w:line="287" w:lineRule="auto"/>
        <w:jc w:val="both"/>
        <w:rPr>
          <w:rFonts w:ascii="Verdana" w:hAnsi="Verdana"/>
          <w:color w:val="000000"/>
          <w:lang w:val="en-GB"/>
        </w:rPr>
      </w:pPr>
    </w:p>
    <w:p w14:paraId="530D3DA8" w14:textId="77777777" w:rsidR="00B62256" w:rsidRDefault="00000000">
      <w:pPr>
        <w:widowControl/>
        <w:spacing w:line="287" w:lineRule="auto"/>
        <w:jc w:val="both"/>
        <w:rPr>
          <w:rFonts w:ascii="Verdana" w:hAnsi="Verdana"/>
          <w:color w:val="000000"/>
          <w:lang w:val="en-GB"/>
        </w:rPr>
      </w:pPr>
      <w:r>
        <w:rPr>
          <w:rFonts w:ascii="Verdana" w:hAnsi="Verdana"/>
          <w:b/>
          <w:i/>
          <w:shadow/>
          <w:color w:val="800000"/>
          <w:sz w:val="29"/>
          <w:lang w:val="en-GB"/>
        </w:rPr>
        <w:t>NAMES INCLUDING YAH</w:t>
      </w:r>
    </w:p>
    <w:p w14:paraId="3E0331BE"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As previously stated, there are a large number of names and words in Hebrew that are based on the essential Name “Yah”.  This section lists a number of words that have been encountered in an initial relatively superficial search together with some basic information about each word.</w:t>
      </w:r>
    </w:p>
    <w:p w14:paraId="1B982C74" w14:textId="77777777" w:rsidR="00B62256" w:rsidRDefault="00B62256">
      <w:pPr>
        <w:widowControl/>
        <w:spacing w:line="287" w:lineRule="auto"/>
        <w:jc w:val="both"/>
        <w:rPr>
          <w:rFonts w:ascii="Verdana" w:hAnsi="Verdana"/>
          <w:color w:val="000000"/>
          <w:lang w:val="en-GB"/>
        </w:rPr>
      </w:pPr>
    </w:p>
    <w:p w14:paraId="37EE1D3B"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It is likely that there are more occurrences.</w:t>
      </w:r>
    </w:p>
    <w:p w14:paraId="44E43806" w14:textId="77777777" w:rsidR="00B62256" w:rsidRDefault="00B62256">
      <w:pPr>
        <w:widowControl/>
        <w:spacing w:line="287" w:lineRule="auto"/>
        <w:jc w:val="both"/>
        <w:rPr>
          <w:rFonts w:ascii="Verdana" w:hAnsi="Verdana"/>
          <w:color w:val="000000"/>
          <w:lang w:val="en-GB"/>
        </w:rPr>
      </w:pPr>
    </w:p>
    <w:p w14:paraId="024624FC"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In each case a series of words are displayed from the </w:t>
      </w:r>
      <w:proofErr w:type="spellStart"/>
      <w:r>
        <w:rPr>
          <w:rFonts w:ascii="Verdana" w:hAnsi="Verdana"/>
          <w:color w:val="000000"/>
          <w:lang w:val="en-GB"/>
        </w:rPr>
        <w:t>BibleSoft</w:t>
      </w:r>
      <w:proofErr w:type="spellEnd"/>
      <w:r>
        <w:rPr>
          <w:rFonts w:ascii="Verdana" w:hAnsi="Verdana"/>
          <w:color w:val="000000"/>
          <w:lang w:val="en-GB"/>
        </w:rPr>
        <w:t xml:space="preserve"> PC Study Bible version 2.1G Interlinear Bible together with extracts of notes from the Strong’s and Brown, Driver, Briggs Hebrew Lexicons.  In most cases interpretation is based on Brown, Driver, Briggs which seems to be more aware of the reality of the Sacred Name.</w:t>
      </w:r>
    </w:p>
    <w:p w14:paraId="5805931D" w14:textId="77777777" w:rsidR="00B62256" w:rsidRDefault="00B62256">
      <w:pPr>
        <w:widowControl/>
        <w:spacing w:line="287" w:lineRule="auto"/>
        <w:jc w:val="both"/>
        <w:rPr>
          <w:rFonts w:ascii="Verdana" w:hAnsi="Verdana"/>
          <w:color w:val="000000"/>
          <w:lang w:val="en-GB"/>
        </w:rPr>
      </w:pPr>
    </w:p>
    <w:p w14:paraId="68E9A8E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In many cases the writer has substituted “Yah” for “Yahweh” since casual inspection of the Hebrew words and basic transliteration indicates that only the syllable “Yah” is present and NOT “Yahweh”.  There ARE a few instances of words based on “Yahweh”.  Where it seems appropriate the writer offers a version of the word that emphasises the existence of “Yah”.</w:t>
      </w:r>
    </w:p>
    <w:p w14:paraId="6700E5C7" w14:textId="77777777" w:rsidR="00B62256" w:rsidRDefault="00B62256">
      <w:pPr>
        <w:widowControl/>
        <w:spacing w:line="287" w:lineRule="auto"/>
        <w:jc w:val="both"/>
        <w:rPr>
          <w:rFonts w:ascii="Verdana" w:hAnsi="Verdana"/>
          <w:color w:val="000000"/>
          <w:lang w:val="en-GB"/>
        </w:rPr>
      </w:pPr>
    </w:p>
    <w:p w14:paraId="287BF0E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In the first stage of the analysis words adjacent to Yah (3050) were examined.  It was found that Jedaiah or </w:t>
      </w:r>
      <w:proofErr w:type="spellStart"/>
      <w:r>
        <w:rPr>
          <w:rFonts w:ascii="Verdana" w:hAnsi="Verdana"/>
          <w:color w:val="000000"/>
          <w:lang w:val="en-GB"/>
        </w:rPr>
        <w:t>JedaYah</w:t>
      </w:r>
      <w:proofErr w:type="spellEnd"/>
      <w:r>
        <w:rPr>
          <w:rFonts w:ascii="Verdana" w:hAnsi="Verdana"/>
          <w:color w:val="000000"/>
          <w:lang w:val="en-GB"/>
        </w:rPr>
        <w:t xml:space="preserve"> (3048) appeared to be the first word which included “Yah” in that number range.  It was then found that most of the words through to 3116 started with Yah or were perceived by Brown, Driver and Briggs to be based on “Yahweh” which the writer took to be “Yah” unless expressly otherwise noted.</w:t>
      </w:r>
    </w:p>
    <w:p w14:paraId="35D610E2" w14:textId="77777777" w:rsidR="00B62256" w:rsidRDefault="00B62256">
      <w:pPr>
        <w:widowControl/>
        <w:spacing w:line="287" w:lineRule="auto"/>
        <w:jc w:val="both"/>
        <w:rPr>
          <w:rFonts w:ascii="Verdana" w:hAnsi="Verdana"/>
          <w:color w:val="000000"/>
          <w:lang w:val="en-GB"/>
        </w:rPr>
      </w:pPr>
    </w:p>
    <w:p w14:paraId="705279B4"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It is STRESSED that what follows is NOT intended to be definitive, particularly anglicizations by the writer are approximations that, unless expressly indicated as given by Yah MAY be in error.</w:t>
      </w:r>
    </w:p>
    <w:p w14:paraId="2713D2CC" w14:textId="77777777" w:rsidR="00B62256" w:rsidRDefault="00B62256">
      <w:pPr>
        <w:widowControl/>
        <w:spacing w:line="287" w:lineRule="auto"/>
        <w:jc w:val="both"/>
        <w:rPr>
          <w:rFonts w:ascii="Verdana" w:hAnsi="Verdana"/>
          <w:color w:val="000000"/>
          <w:lang w:val="en-GB"/>
        </w:rPr>
      </w:pPr>
    </w:p>
    <w:p w14:paraId="3E8A9ED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Note also that the examples in the graphics have been randomly selected and included prefixes and suffixes applicable to the particular instance from which they were selected.  It is not the writer’s intention to examine </w:t>
      </w:r>
      <w:r>
        <w:rPr>
          <w:rFonts w:ascii="Verdana" w:hAnsi="Verdana"/>
          <w:color w:val="000000"/>
          <w:lang w:val="en-GB"/>
        </w:rPr>
        <w:lastRenderedPageBreak/>
        <w:t>these or explain them since currently the writer has no material knowledge in this context.  The principal objective is to DEMONSTRATE graphically the extent to which letter patterns corresponding to “Yah” occur and draw on available resources to offer interpretation where possible.</w:t>
      </w:r>
    </w:p>
    <w:p w14:paraId="66FDA4C8" w14:textId="77777777" w:rsidR="00B62256" w:rsidRDefault="00B62256">
      <w:pPr>
        <w:widowControl/>
        <w:spacing w:line="287" w:lineRule="auto"/>
        <w:jc w:val="both"/>
        <w:rPr>
          <w:rFonts w:ascii="Verdana" w:hAnsi="Verdana"/>
          <w:color w:val="000000"/>
          <w:lang w:val="en-GB"/>
        </w:rPr>
      </w:pPr>
    </w:p>
    <w:p w14:paraId="2BA76958" w14:textId="77777777" w:rsidR="00B62256" w:rsidRDefault="00000000">
      <w:pPr>
        <w:widowControl/>
        <w:spacing w:line="287" w:lineRule="auto"/>
        <w:jc w:val="both"/>
        <w:rPr>
          <w:rFonts w:ascii="Verdana" w:hAnsi="Verdana"/>
          <w:color w:val="000000"/>
          <w:lang w:val="en-GB"/>
        </w:rPr>
      </w:pPr>
      <w:r>
        <w:pict w14:anchorId="6A19A139">
          <v:shape id="_x0000_s1035" type="#_x0000_t75" style="position:absolute;left:0;text-align:left;margin-left:191.3pt;margin-top:.6pt;width:258.6pt;height:294pt;z-index:8;mso-wrap-distance-left:12pt;mso-wrap-distance-top:12pt;mso-wrap-distance-right:12pt;mso-wrap-distance-bottom:12pt;mso-position-horizontal-relative:margin" stroked="t" strokecolor="maroon" strokeweight="5.46pt">
            <v:stroke linestyle="thickThin"/>
            <v:imagedata r:id="rId18" o:title=" "/>
            <w10:wrap type="square" anchorx="margin"/>
          </v:shape>
        </w:pict>
      </w:r>
      <w:r>
        <w:rPr>
          <w:rFonts w:ascii="Verdana" w:hAnsi="Verdana"/>
          <w:color w:val="000000"/>
          <w:lang w:val="en-GB"/>
        </w:rPr>
        <w:t>Ezra 5:1, a portion of which is displayed to the right of this paragraph, gives an indication of the extent to which the Name of Yah occurs in a fashion that has not been visible to most English speaking readers.</w:t>
      </w:r>
    </w:p>
    <w:p w14:paraId="508122E5" w14:textId="77777777" w:rsidR="00B62256" w:rsidRDefault="00B62256">
      <w:pPr>
        <w:widowControl/>
        <w:spacing w:line="287" w:lineRule="auto"/>
        <w:jc w:val="both"/>
        <w:rPr>
          <w:rFonts w:ascii="Verdana" w:hAnsi="Verdana"/>
          <w:color w:val="000000"/>
          <w:lang w:val="en-GB"/>
        </w:rPr>
      </w:pPr>
    </w:p>
    <w:p w14:paraId="0524817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Notice the presence of “Yah” as either “</w:t>
      </w:r>
      <w:proofErr w:type="spellStart"/>
      <w:r>
        <w:rPr>
          <w:rFonts w:ascii="Verdana" w:hAnsi="Verdana"/>
          <w:color w:val="000000"/>
          <w:lang w:val="en-GB"/>
        </w:rPr>
        <w:t>yaah</w:t>
      </w:r>
      <w:proofErr w:type="spellEnd"/>
      <w:r>
        <w:rPr>
          <w:rFonts w:ascii="Verdana" w:hAnsi="Verdana"/>
          <w:color w:val="000000"/>
          <w:lang w:val="en-GB"/>
        </w:rPr>
        <w:t>” or “Y</w:t>
      </w:r>
      <w:r>
        <w:rPr>
          <w:rFonts w:ascii="Verdana" w:hAnsi="Verdana"/>
          <w:color w:val="000000"/>
          <w:vertAlign w:val="superscript"/>
          <w:lang w:val="en-GB"/>
        </w:rPr>
        <w:t>a</w:t>
      </w:r>
      <w:r>
        <w:rPr>
          <w:rFonts w:ascii="Verdana" w:hAnsi="Verdana"/>
          <w:color w:val="000000"/>
          <w:lang w:val="en-GB"/>
        </w:rPr>
        <w:t>h” in 2148 Zechariah (</w:t>
      </w:r>
      <w:proofErr w:type="spellStart"/>
      <w:r>
        <w:rPr>
          <w:rFonts w:ascii="Verdana" w:hAnsi="Verdana"/>
          <w:color w:val="000000"/>
          <w:lang w:val="en-GB"/>
        </w:rPr>
        <w:t>Z</w:t>
      </w:r>
      <w:r>
        <w:rPr>
          <w:rFonts w:ascii="Verdana" w:hAnsi="Verdana"/>
          <w:color w:val="000000"/>
          <w:vertAlign w:val="superscript"/>
          <w:lang w:val="en-GB"/>
        </w:rPr>
        <w:t>a</w:t>
      </w:r>
      <w:r>
        <w:rPr>
          <w:rFonts w:ascii="Verdana" w:hAnsi="Verdana"/>
          <w:color w:val="000000"/>
          <w:lang w:val="en-GB"/>
        </w:rPr>
        <w:t>kar</w:t>
      </w:r>
      <w:r>
        <w:rPr>
          <w:rFonts w:ascii="Verdana" w:hAnsi="Verdana"/>
          <w:color w:val="0000FF"/>
          <w:lang w:val="en-GB"/>
        </w:rPr>
        <w:t>yaah</w:t>
      </w:r>
      <w:proofErr w:type="spellEnd"/>
      <w:r>
        <w:rPr>
          <w:rFonts w:ascii="Verdana" w:hAnsi="Verdana"/>
          <w:color w:val="000000"/>
          <w:lang w:val="en-GB"/>
        </w:rPr>
        <w:t>), 3061 Judah (</w:t>
      </w:r>
      <w:proofErr w:type="spellStart"/>
      <w:r>
        <w:rPr>
          <w:rFonts w:ascii="Verdana" w:hAnsi="Verdana"/>
          <w:color w:val="0000FF"/>
          <w:lang w:val="en-GB"/>
        </w:rPr>
        <w:t>Y</w:t>
      </w:r>
      <w:r>
        <w:rPr>
          <w:rFonts w:ascii="Verdana" w:hAnsi="Verdana"/>
          <w:color w:val="0000FF"/>
          <w:vertAlign w:val="superscript"/>
          <w:lang w:val="en-GB"/>
        </w:rPr>
        <w:t>a</w:t>
      </w:r>
      <w:r>
        <w:rPr>
          <w:rFonts w:ascii="Verdana" w:hAnsi="Verdana"/>
          <w:color w:val="0000FF"/>
          <w:lang w:val="en-GB"/>
        </w:rPr>
        <w:t>h</w:t>
      </w:r>
      <w:r>
        <w:rPr>
          <w:rFonts w:ascii="Verdana" w:hAnsi="Verdana"/>
          <w:color w:val="000000"/>
          <w:lang w:val="en-GB"/>
        </w:rPr>
        <w:t>uwd</w:t>
      </w:r>
      <w:proofErr w:type="spellEnd"/>
      <w:r>
        <w:rPr>
          <w:rFonts w:ascii="Verdana" w:hAnsi="Verdana"/>
          <w:color w:val="000000"/>
          <w:lang w:val="en-GB"/>
        </w:rPr>
        <w:t>) and 3062 Jews (</w:t>
      </w:r>
      <w:proofErr w:type="spellStart"/>
      <w:r>
        <w:rPr>
          <w:rFonts w:ascii="Verdana" w:hAnsi="Verdana"/>
          <w:color w:val="0000FF"/>
          <w:lang w:val="en-GB"/>
        </w:rPr>
        <w:t>Y</w:t>
      </w:r>
      <w:r>
        <w:rPr>
          <w:rFonts w:ascii="Verdana" w:hAnsi="Verdana"/>
          <w:color w:val="0000FF"/>
          <w:vertAlign w:val="superscript"/>
          <w:lang w:val="en-GB"/>
        </w:rPr>
        <w:t>a</w:t>
      </w:r>
      <w:r>
        <w:rPr>
          <w:rFonts w:ascii="Verdana" w:hAnsi="Verdana"/>
          <w:color w:val="0000FF"/>
          <w:lang w:val="en-GB"/>
        </w:rPr>
        <w:t>h</w:t>
      </w:r>
      <w:r>
        <w:rPr>
          <w:rFonts w:ascii="Verdana" w:hAnsi="Verdana"/>
          <w:color w:val="000000"/>
          <w:lang w:val="en-GB"/>
        </w:rPr>
        <w:t>uwdaayee</w:t>
      </w:r>
      <w:proofErr w:type="spellEnd"/>
      <w:r>
        <w:rPr>
          <w:rFonts w:ascii="Verdana" w:hAnsi="Verdana"/>
          <w:color w:val="000000"/>
          <w:lang w:val="en-GB"/>
        </w:rPr>
        <w:t>).</w:t>
      </w:r>
    </w:p>
    <w:p w14:paraId="64865BC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 </w:t>
      </w:r>
    </w:p>
    <w:p w14:paraId="117C0D6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The sections that follow provide data with regard to specific words together with graphical representation of the Interlinear text.</w:t>
      </w:r>
    </w:p>
    <w:p w14:paraId="5F1B0B06" w14:textId="77777777" w:rsidR="00B62256" w:rsidRDefault="00B62256">
      <w:pPr>
        <w:widowControl/>
        <w:spacing w:line="287" w:lineRule="auto"/>
        <w:jc w:val="both"/>
        <w:rPr>
          <w:rFonts w:ascii="Verdana" w:hAnsi="Verdana"/>
          <w:color w:val="000000"/>
          <w:lang w:val="en-GB"/>
        </w:rPr>
      </w:pPr>
    </w:p>
    <w:p w14:paraId="2B82C085" w14:textId="77777777" w:rsidR="00B62256" w:rsidRDefault="00B62256">
      <w:pPr>
        <w:widowControl/>
        <w:spacing w:line="287" w:lineRule="auto"/>
        <w:jc w:val="both"/>
        <w:rPr>
          <w:rFonts w:ascii="Verdana" w:hAnsi="Verdana"/>
          <w:color w:val="000000"/>
          <w:lang w:val="en-GB"/>
        </w:rPr>
      </w:pPr>
    </w:p>
    <w:p w14:paraId="522071E7"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Yaah</w:t>
      </w:r>
      <w:proofErr w:type="spellEnd"/>
      <w:r>
        <w:rPr>
          <w:rFonts w:ascii="Verdana" w:hAnsi="Verdana"/>
          <w:b/>
          <w:color w:val="000000"/>
          <w:lang w:val="en-GB"/>
        </w:rPr>
        <w:t xml:space="preserve"> - 3050 - Yah</w:t>
      </w:r>
    </w:p>
    <w:p w14:paraId="41BE7E9D"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The essential Name of our Creator transliterated here as “</w:t>
      </w:r>
      <w:proofErr w:type="spellStart"/>
      <w:r>
        <w:rPr>
          <w:rFonts w:ascii="Verdana" w:hAnsi="Verdana"/>
          <w:color w:val="000000"/>
          <w:lang w:val="en-GB"/>
        </w:rPr>
        <w:t>Yaah</w:t>
      </w:r>
      <w:proofErr w:type="spellEnd"/>
      <w:r>
        <w:rPr>
          <w:rFonts w:ascii="Verdana" w:hAnsi="Verdana"/>
          <w:color w:val="000000"/>
          <w:lang w:val="en-GB"/>
        </w:rPr>
        <w:t>”.  Discussed above.</w:t>
      </w:r>
    </w:p>
    <w:p w14:paraId="440C22C1" w14:textId="77777777" w:rsidR="00B62256" w:rsidRDefault="00000000">
      <w:pPr>
        <w:widowControl/>
        <w:spacing w:line="287" w:lineRule="auto"/>
        <w:jc w:val="both"/>
        <w:rPr>
          <w:rFonts w:ascii="Verdana" w:hAnsi="Verdana"/>
          <w:color w:val="000000"/>
          <w:lang w:val="en-GB"/>
        </w:rPr>
      </w:pPr>
      <w:r>
        <w:pict w14:anchorId="744AFE3E">
          <v:shape id="_x0000_s1036" type="#_x0000_t75" style="position:absolute;left:0;text-align:left;margin-left:13.1pt;margin-top:9.9pt;width:424.8pt;height:94.2pt;z-index:9;mso-wrap-distance-left:12pt;mso-wrap-distance-top:12pt;mso-wrap-distance-right:12pt;mso-wrap-distance-bottom:12pt;mso-position-horizontal-relative:margin" stroked="t" strokecolor="maroon" strokeweight="5.46pt">
            <v:stroke linestyle="thickThin"/>
            <v:imagedata r:id="rId19" o:title=" "/>
            <w10:wrap type="square" anchorx="margin"/>
          </v:shape>
        </w:pict>
      </w:r>
      <w:proofErr w:type="spellStart"/>
      <w:r>
        <w:rPr>
          <w:rFonts w:ascii="Verdana" w:hAnsi="Verdana"/>
          <w:b/>
          <w:color w:val="000000"/>
          <w:lang w:val="en-GB"/>
        </w:rPr>
        <w:t>Y</w:t>
      </w:r>
      <w:r>
        <w:rPr>
          <w:rFonts w:ascii="Verdana" w:hAnsi="Verdana"/>
          <w:b/>
          <w:color w:val="000000"/>
          <w:vertAlign w:val="superscript"/>
          <w:lang w:val="en-GB"/>
        </w:rPr>
        <w:t>a</w:t>
      </w:r>
      <w:r>
        <w:rPr>
          <w:rFonts w:ascii="Verdana" w:hAnsi="Verdana"/>
          <w:b/>
          <w:color w:val="000000"/>
          <w:lang w:val="en-GB"/>
        </w:rPr>
        <w:t>da’</w:t>
      </w:r>
      <w:r>
        <w:rPr>
          <w:rFonts w:ascii="Verdana" w:hAnsi="Verdana"/>
          <w:b/>
          <w:color w:val="0000FF"/>
          <w:lang w:val="en-GB"/>
        </w:rPr>
        <w:t>yaah</w:t>
      </w:r>
      <w:proofErr w:type="spellEnd"/>
      <w:r>
        <w:rPr>
          <w:rFonts w:ascii="Verdana" w:hAnsi="Verdana"/>
          <w:b/>
          <w:color w:val="000000"/>
          <w:lang w:val="en-GB"/>
        </w:rPr>
        <w:t xml:space="preserve"> - 3048 - Jedaiah (</w:t>
      </w:r>
      <w:proofErr w:type="spellStart"/>
      <w:r>
        <w:rPr>
          <w:rFonts w:ascii="Verdana" w:hAnsi="Verdana"/>
          <w:b/>
          <w:color w:val="000000"/>
          <w:lang w:val="en-GB"/>
        </w:rPr>
        <w:t>JedaYah</w:t>
      </w:r>
      <w:proofErr w:type="spellEnd"/>
      <w:r>
        <w:rPr>
          <w:rFonts w:ascii="Verdana" w:hAnsi="Verdana"/>
          <w:b/>
          <w:color w:val="000000"/>
          <w:lang w:val="en-GB"/>
        </w:rPr>
        <w:t>) - Yah has known</w:t>
      </w:r>
    </w:p>
    <w:p w14:paraId="209E182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AV-Jedaiah 11; 11</w:t>
      </w:r>
    </w:p>
    <w:p w14:paraId="6C11B2C3" w14:textId="77777777" w:rsidR="00B62256" w:rsidRDefault="00B62256">
      <w:pPr>
        <w:widowControl/>
        <w:spacing w:line="287" w:lineRule="auto"/>
        <w:jc w:val="both"/>
        <w:rPr>
          <w:rFonts w:ascii="Verdana" w:hAnsi="Verdana"/>
          <w:color w:val="000000"/>
          <w:lang w:val="en-GB"/>
        </w:rPr>
      </w:pPr>
    </w:p>
    <w:p w14:paraId="7E03C2D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3048  </w:t>
      </w:r>
      <w:proofErr w:type="spellStart"/>
      <w:r>
        <w:rPr>
          <w:rFonts w:ascii="Verdana" w:hAnsi="Verdana"/>
          <w:color w:val="000000"/>
          <w:lang w:val="en-GB"/>
        </w:rPr>
        <w:t>Yekda</w:t>
      </w:r>
      <w:proofErr w:type="spellEnd"/>
      <w:r>
        <w:rPr>
          <w:rFonts w:ascii="Verdana" w:hAnsi="Verdana"/>
          <w:color w:val="000000"/>
          <w:lang w:val="en-GB"/>
        </w:rPr>
        <w:t xml:space="preserve">` yah- Jedaiah = "Jehovah (Yahweh) has known"; 1) a priest in Jerusalem 2) a man who returned with Zerubbabel 3) a </w:t>
      </w:r>
      <w:r>
        <w:rPr>
          <w:rFonts w:ascii="Verdana" w:hAnsi="Verdana"/>
          <w:color w:val="000000"/>
          <w:lang w:val="en-GB"/>
        </w:rPr>
        <w:lastRenderedPageBreak/>
        <w:t xml:space="preserve">ruler of the priests in the days of Jeshua 4) a post exilic priest 5) one </w:t>
      </w:r>
      <w:proofErr w:type="spellStart"/>
      <w:r>
        <w:rPr>
          <w:rFonts w:ascii="Verdana" w:hAnsi="Verdana"/>
          <w:color w:val="000000"/>
          <w:lang w:val="en-GB"/>
        </w:rPr>
        <w:t>honored</w:t>
      </w:r>
      <w:proofErr w:type="spellEnd"/>
      <w:r>
        <w:rPr>
          <w:rFonts w:ascii="Verdana" w:hAnsi="Verdana"/>
          <w:color w:val="000000"/>
          <w:lang w:val="en-GB"/>
        </w:rPr>
        <w:t xml:space="preserve"> by Jehovah (Yahweh), perhaps one of the above</w:t>
      </w:r>
    </w:p>
    <w:p w14:paraId="7155E65A" w14:textId="77777777" w:rsidR="00B62256" w:rsidRDefault="00B62256">
      <w:pPr>
        <w:widowControl/>
        <w:spacing w:line="287" w:lineRule="auto"/>
        <w:jc w:val="both"/>
        <w:rPr>
          <w:rFonts w:ascii="Verdana" w:hAnsi="Verdana"/>
          <w:color w:val="000000"/>
          <w:lang w:val="en-GB"/>
        </w:rPr>
      </w:pPr>
    </w:p>
    <w:p w14:paraId="0772F27A" w14:textId="77777777" w:rsidR="00B62256" w:rsidRDefault="00B62256">
      <w:pPr>
        <w:widowControl/>
        <w:spacing w:line="287" w:lineRule="auto"/>
        <w:jc w:val="both"/>
        <w:rPr>
          <w:rFonts w:ascii="Verdana" w:hAnsi="Verdana"/>
          <w:color w:val="000000"/>
          <w:lang w:val="en-GB"/>
        </w:rPr>
      </w:pPr>
    </w:p>
    <w:p w14:paraId="5FCCD576"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Yah</w:t>
      </w:r>
      <w:r>
        <w:rPr>
          <w:rFonts w:ascii="Verdana" w:hAnsi="Verdana"/>
          <w:b/>
          <w:color w:val="000000"/>
          <w:lang w:val="en-GB"/>
        </w:rPr>
        <w:t>ab</w:t>
      </w:r>
      <w:proofErr w:type="spellEnd"/>
      <w:r>
        <w:rPr>
          <w:rFonts w:ascii="Verdana" w:hAnsi="Verdana"/>
          <w:b/>
          <w:color w:val="000000"/>
          <w:lang w:val="en-GB"/>
        </w:rPr>
        <w:t xml:space="preserve"> - 3051</w:t>
      </w:r>
    </w:p>
    <w:p w14:paraId="5025F0F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Sorts numerically after Yah, not sure it relates specifically to Yah always seems to be transliterated </w:t>
      </w:r>
      <w:proofErr w:type="spellStart"/>
      <w:r>
        <w:rPr>
          <w:rFonts w:ascii="Verdana" w:hAnsi="Verdana"/>
          <w:color w:val="000000"/>
          <w:lang w:val="en-GB"/>
        </w:rPr>
        <w:t>haabuw</w:t>
      </w:r>
      <w:proofErr w:type="spellEnd"/>
      <w:r>
        <w:rPr>
          <w:rFonts w:ascii="Verdana" w:hAnsi="Verdana"/>
          <w:color w:val="000000"/>
          <w:lang w:val="en-GB"/>
        </w:rPr>
        <w:t xml:space="preserve"> therefore ignored in this analysis.</w:t>
      </w:r>
    </w:p>
    <w:p w14:paraId="5A9A69E1" w14:textId="77777777" w:rsidR="00B62256" w:rsidRDefault="00B62256">
      <w:pPr>
        <w:widowControl/>
        <w:spacing w:line="287" w:lineRule="auto"/>
        <w:jc w:val="both"/>
        <w:rPr>
          <w:rFonts w:ascii="Verdana" w:hAnsi="Verdana"/>
          <w:color w:val="000000"/>
          <w:lang w:val="en-GB"/>
        </w:rPr>
      </w:pPr>
    </w:p>
    <w:p w14:paraId="70DCCC61" w14:textId="77777777" w:rsidR="00B62256" w:rsidRDefault="00B62256">
      <w:pPr>
        <w:widowControl/>
        <w:spacing w:line="287" w:lineRule="auto"/>
        <w:jc w:val="both"/>
        <w:rPr>
          <w:rFonts w:ascii="Verdana" w:hAnsi="Verdana"/>
          <w:color w:val="000000"/>
          <w:lang w:val="en-GB"/>
        </w:rPr>
      </w:pPr>
    </w:p>
    <w:p w14:paraId="619997CD"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00"/>
          <w:lang w:val="en-GB"/>
        </w:rPr>
        <w:t>mit</w:t>
      </w:r>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eeb</w:t>
      </w:r>
      <w:proofErr w:type="spellEnd"/>
      <w:r>
        <w:rPr>
          <w:rFonts w:ascii="Verdana" w:hAnsi="Verdana"/>
          <w:b/>
          <w:color w:val="000000"/>
          <w:lang w:val="en-GB"/>
        </w:rPr>
        <w:t xml:space="preserve"> - </w:t>
      </w:r>
      <w:proofErr w:type="spellStart"/>
      <w:r>
        <w:rPr>
          <w:rFonts w:ascii="Verdana" w:hAnsi="Verdana"/>
          <w:b/>
          <w:color w:val="000000"/>
          <w:lang w:val="en-GB"/>
        </w:rPr>
        <w:t>Yaheeb</w:t>
      </w:r>
      <w:proofErr w:type="spellEnd"/>
      <w:r>
        <w:rPr>
          <w:rFonts w:ascii="Verdana" w:hAnsi="Verdana"/>
          <w:b/>
          <w:color w:val="000000"/>
          <w:lang w:val="en-GB"/>
        </w:rPr>
        <w:t xml:space="preserve"> - 3052 - deliver, provide, give</w:t>
      </w:r>
    </w:p>
    <w:p w14:paraId="5C61895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Occurrence: AV-give 21, given +</w:t>
      </w:r>
      <w:r>
        <w:rPr>
          <w:rFonts w:ascii="Verdana" w:hAnsi="Verdana"/>
          <w:color w:val="008000"/>
          <w:lang w:val="en-GB"/>
        </w:rPr>
        <w:t xml:space="preserve"> 01934</w:t>
      </w:r>
      <w:r>
        <w:rPr>
          <w:rFonts w:ascii="Verdana" w:hAnsi="Verdana"/>
          <w:color w:val="000000"/>
          <w:lang w:val="en-GB"/>
        </w:rPr>
        <w:t xml:space="preserve"> 2, delivered 1, laid 1, paid 1, prolonged 1, yielded 1; 28</w:t>
      </w:r>
    </w:p>
    <w:p w14:paraId="24DE775E" w14:textId="77777777" w:rsidR="00B62256" w:rsidRDefault="00B62256">
      <w:pPr>
        <w:widowControl/>
        <w:spacing w:line="287" w:lineRule="auto"/>
        <w:jc w:val="both"/>
        <w:rPr>
          <w:rFonts w:ascii="Verdana" w:hAnsi="Verdana"/>
          <w:color w:val="000000"/>
          <w:lang w:val="en-GB"/>
        </w:rPr>
      </w:pPr>
    </w:p>
    <w:p w14:paraId="059623C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3052  </w:t>
      </w:r>
      <w:proofErr w:type="spellStart"/>
      <w:r>
        <w:rPr>
          <w:rFonts w:ascii="Verdana" w:hAnsi="Verdana"/>
          <w:color w:val="000000"/>
          <w:lang w:val="en-GB"/>
        </w:rPr>
        <w:t>yehab</w:t>
      </w:r>
      <w:proofErr w:type="spellEnd"/>
      <w:r>
        <w:rPr>
          <w:rFonts w:ascii="Verdana" w:hAnsi="Verdana"/>
          <w:color w:val="000000"/>
          <w:lang w:val="en-GB"/>
        </w:rPr>
        <w:t xml:space="preserve"> (Aramaic) (yeh-</w:t>
      </w:r>
      <w:proofErr w:type="spellStart"/>
      <w:r>
        <w:rPr>
          <w:rFonts w:ascii="Verdana" w:hAnsi="Verdana"/>
          <w:color w:val="000000"/>
          <w:lang w:val="en-GB"/>
        </w:rPr>
        <w:t>hab</w:t>
      </w:r>
      <w:proofErr w:type="spellEnd"/>
      <w:r>
        <w:rPr>
          <w:rFonts w:ascii="Verdana" w:hAnsi="Verdana"/>
          <w:color w:val="000000"/>
          <w:lang w:val="en-GB"/>
        </w:rPr>
        <w:t>'); corresponding to 3051; -deliver, give, lay, + prolong, pay, yield.</w:t>
      </w:r>
    </w:p>
    <w:p w14:paraId="6BE809FF" w14:textId="77777777" w:rsidR="00B62256" w:rsidRDefault="00B62256">
      <w:pPr>
        <w:widowControl/>
        <w:spacing w:line="287" w:lineRule="auto"/>
        <w:jc w:val="both"/>
        <w:rPr>
          <w:rFonts w:ascii="Verdana" w:hAnsi="Verdana"/>
          <w:color w:val="000000"/>
          <w:lang w:val="en-GB"/>
        </w:rPr>
      </w:pPr>
    </w:p>
    <w:p w14:paraId="3FD4610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3052  </w:t>
      </w:r>
      <w:proofErr w:type="spellStart"/>
      <w:r>
        <w:rPr>
          <w:rFonts w:ascii="Verdana" w:hAnsi="Verdana"/>
          <w:color w:val="000000"/>
          <w:lang w:val="en-GB"/>
        </w:rPr>
        <w:t>yehab</w:t>
      </w:r>
      <w:proofErr w:type="spellEnd"/>
      <w:r>
        <w:rPr>
          <w:rFonts w:ascii="Verdana" w:hAnsi="Verdana"/>
          <w:color w:val="000000"/>
          <w:lang w:val="en-GB"/>
        </w:rPr>
        <w:t xml:space="preserve"> (Aramaic)- to give, to provide a) (</w:t>
      </w:r>
      <w:proofErr w:type="spellStart"/>
      <w:r>
        <w:rPr>
          <w:rFonts w:ascii="Verdana" w:hAnsi="Verdana"/>
          <w:color w:val="000000"/>
          <w:lang w:val="en-GB"/>
        </w:rPr>
        <w:t>P'al</w:t>
      </w:r>
      <w:proofErr w:type="spellEnd"/>
      <w:r>
        <w:rPr>
          <w:rFonts w:ascii="Verdana" w:hAnsi="Verdana"/>
          <w:color w:val="000000"/>
          <w:lang w:val="en-GB"/>
        </w:rPr>
        <w:t>) 1) to give 2) to place, to lay (foundations) b) (</w:t>
      </w:r>
      <w:proofErr w:type="spellStart"/>
      <w:r>
        <w:rPr>
          <w:rFonts w:ascii="Verdana" w:hAnsi="Verdana"/>
          <w:color w:val="000000"/>
          <w:lang w:val="en-GB"/>
        </w:rPr>
        <w:t>Hithp'al</w:t>
      </w:r>
      <w:proofErr w:type="spellEnd"/>
      <w:r>
        <w:rPr>
          <w:rFonts w:ascii="Verdana" w:hAnsi="Verdana"/>
          <w:color w:val="000000"/>
          <w:lang w:val="en-GB"/>
        </w:rPr>
        <w:t>) 1) to be given 2) to be paid</w:t>
      </w:r>
    </w:p>
    <w:p w14:paraId="519AA726" w14:textId="77777777" w:rsidR="00B62256" w:rsidRDefault="00B62256">
      <w:pPr>
        <w:widowControl/>
        <w:spacing w:line="287" w:lineRule="auto"/>
        <w:jc w:val="both"/>
        <w:rPr>
          <w:rFonts w:ascii="Verdana" w:hAnsi="Verdana"/>
          <w:color w:val="000000"/>
          <w:lang w:val="en-GB"/>
        </w:rPr>
      </w:pPr>
    </w:p>
    <w:p w14:paraId="350B4EB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There seems to be some conceptual correlation with Yah as our provider.</w:t>
      </w:r>
    </w:p>
    <w:p w14:paraId="0DD6E01A" w14:textId="77777777" w:rsidR="00B62256" w:rsidRDefault="00B62256">
      <w:pPr>
        <w:widowControl/>
        <w:spacing w:line="287" w:lineRule="auto"/>
        <w:jc w:val="both"/>
        <w:rPr>
          <w:rFonts w:ascii="Verdana" w:hAnsi="Verdana"/>
          <w:color w:val="000000"/>
          <w:lang w:val="en-GB"/>
        </w:rPr>
      </w:pPr>
    </w:p>
    <w:p w14:paraId="07600C55" w14:textId="77777777" w:rsidR="00B62256" w:rsidRDefault="00B62256">
      <w:pPr>
        <w:widowControl/>
        <w:spacing w:line="287" w:lineRule="auto"/>
        <w:jc w:val="both"/>
        <w:rPr>
          <w:rFonts w:ascii="Verdana" w:hAnsi="Verdana"/>
          <w:color w:val="000000"/>
          <w:lang w:val="en-GB"/>
        </w:rPr>
      </w:pPr>
    </w:p>
    <w:p w14:paraId="0AC5C5EA"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aab</w:t>
      </w:r>
      <w:r>
        <w:rPr>
          <w:rFonts w:ascii="Verdana" w:hAnsi="Verdana"/>
          <w:b/>
          <w:color w:val="000000"/>
          <w:vertAlign w:val="superscript"/>
          <w:lang w:val="en-GB"/>
        </w:rPr>
        <w:t>a</w:t>
      </w:r>
      <w:r>
        <w:rPr>
          <w:rFonts w:ascii="Verdana" w:hAnsi="Verdana"/>
          <w:b/>
          <w:color w:val="000000"/>
          <w:lang w:val="en-GB"/>
        </w:rPr>
        <w:t>kaa</w:t>
      </w:r>
      <w:proofErr w:type="spellEnd"/>
      <w:r>
        <w:rPr>
          <w:rFonts w:ascii="Verdana" w:hAnsi="Verdana"/>
          <w:b/>
          <w:color w:val="000000"/>
          <w:lang w:val="en-GB"/>
        </w:rPr>
        <w:t xml:space="preserve"> - </w:t>
      </w:r>
      <w:proofErr w:type="spellStart"/>
      <w:r>
        <w:rPr>
          <w:rFonts w:ascii="Verdana" w:hAnsi="Verdana"/>
          <w:b/>
          <w:color w:val="000000"/>
          <w:lang w:val="en-GB"/>
        </w:rPr>
        <w:t>yahab</w:t>
      </w:r>
      <w:proofErr w:type="spellEnd"/>
      <w:r>
        <w:rPr>
          <w:rFonts w:ascii="Verdana" w:hAnsi="Verdana"/>
          <w:b/>
          <w:color w:val="000000"/>
          <w:lang w:val="en-GB"/>
        </w:rPr>
        <w:t xml:space="preserve"> - 3053 - burden, lot, given by Providence (= Yah)</w:t>
      </w:r>
    </w:p>
    <w:p w14:paraId="60465BD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AV-burden 1; 1</w:t>
      </w:r>
    </w:p>
    <w:p w14:paraId="063E9CBB" w14:textId="77777777" w:rsidR="00B62256" w:rsidRDefault="00B62256">
      <w:pPr>
        <w:widowControl/>
        <w:spacing w:line="287" w:lineRule="auto"/>
        <w:jc w:val="both"/>
        <w:rPr>
          <w:rFonts w:ascii="Verdana" w:hAnsi="Verdana"/>
          <w:color w:val="000000"/>
          <w:lang w:val="en-GB"/>
        </w:rPr>
      </w:pPr>
    </w:p>
    <w:p w14:paraId="2B0F5FF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Psalm 55:22 </w:t>
      </w:r>
      <w:r>
        <w:rPr>
          <w:rFonts w:ascii="Verdana" w:hAnsi="Verdana"/>
          <w:i/>
          <w:color w:val="000000"/>
          <w:lang w:val="en-GB"/>
        </w:rPr>
        <w:t xml:space="preserve">“Cast </w:t>
      </w:r>
      <w:r>
        <w:rPr>
          <w:rFonts w:ascii="Verdana" w:hAnsi="Verdana"/>
          <w:b/>
          <w:i/>
          <w:color w:val="0000FF"/>
          <w:lang w:val="en-GB"/>
        </w:rPr>
        <w:t>thy burden</w:t>
      </w:r>
      <w:r>
        <w:rPr>
          <w:rFonts w:ascii="Verdana" w:hAnsi="Verdana"/>
          <w:i/>
          <w:color w:val="000000"/>
          <w:lang w:val="en-GB"/>
        </w:rPr>
        <w:t xml:space="preserve"> upon Yahweh, and he shall sustain thee: he shall never suffer the righteous to be moved.”</w:t>
      </w:r>
      <w:r>
        <w:rPr>
          <w:rFonts w:ascii="Verdana" w:hAnsi="Verdana"/>
          <w:color w:val="000000"/>
          <w:lang w:val="en-GB"/>
        </w:rPr>
        <w:t xml:space="preserve"> (KJV)</w:t>
      </w:r>
    </w:p>
    <w:p w14:paraId="07E06843" w14:textId="77777777" w:rsidR="00B62256" w:rsidRDefault="00B62256">
      <w:pPr>
        <w:widowControl/>
        <w:spacing w:line="287" w:lineRule="auto"/>
        <w:jc w:val="both"/>
        <w:rPr>
          <w:rFonts w:ascii="Verdana" w:hAnsi="Verdana"/>
          <w:color w:val="000000"/>
          <w:lang w:val="en-GB"/>
        </w:rPr>
      </w:pPr>
    </w:p>
    <w:p w14:paraId="470C7F4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3053  </w:t>
      </w:r>
      <w:proofErr w:type="spellStart"/>
      <w:r>
        <w:rPr>
          <w:rFonts w:ascii="Verdana" w:hAnsi="Verdana"/>
          <w:color w:val="000000"/>
          <w:lang w:val="en-GB"/>
        </w:rPr>
        <w:t>yehab</w:t>
      </w:r>
      <w:proofErr w:type="spellEnd"/>
      <w:r>
        <w:rPr>
          <w:rFonts w:ascii="Verdana" w:hAnsi="Verdana"/>
          <w:color w:val="000000"/>
          <w:lang w:val="en-GB"/>
        </w:rPr>
        <w:t xml:space="preserve"> (ye-</w:t>
      </w:r>
      <w:proofErr w:type="spellStart"/>
      <w:r>
        <w:rPr>
          <w:rFonts w:ascii="Verdana" w:hAnsi="Verdana"/>
          <w:color w:val="000000"/>
          <w:lang w:val="en-GB"/>
        </w:rPr>
        <w:t>hawb</w:t>
      </w:r>
      <w:proofErr w:type="spellEnd"/>
      <w:r>
        <w:rPr>
          <w:rFonts w:ascii="Verdana" w:hAnsi="Verdana"/>
          <w:color w:val="000000"/>
          <w:lang w:val="en-GB"/>
        </w:rPr>
        <w:t xml:space="preserve">'); from 3051; properly, what is given </w:t>
      </w:r>
      <w:r>
        <w:rPr>
          <w:rFonts w:ascii="Verdana" w:hAnsi="Verdana"/>
          <w:b/>
          <w:color w:val="000000"/>
          <w:lang w:val="en-GB"/>
        </w:rPr>
        <w:t>(by Providence)</w:t>
      </w:r>
      <w:r>
        <w:rPr>
          <w:rFonts w:ascii="Verdana" w:hAnsi="Verdana"/>
          <w:color w:val="000000"/>
          <w:lang w:val="en-GB"/>
        </w:rPr>
        <w:t>, i.e. a lot:  KJV-- burden.</w:t>
      </w:r>
    </w:p>
    <w:p w14:paraId="457C5FD9" w14:textId="77777777" w:rsidR="00B62256" w:rsidRDefault="00B62256">
      <w:pPr>
        <w:widowControl/>
        <w:spacing w:line="287" w:lineRule="auto"/>
        <w:jc w:val="both"/>
        <w:rPr>
          <w:rFonts w:ascii="Verdana" w:hAnsi="Verdana"/>
          <w:color w:val="000000"/>
          <w:lang w:val="en-GB"/>
        </w:rPr>
      </w:pPr>
    </w:p>
    <w:p w14:paraId="4F75EE7C"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BDB 3053  </w:t>
      </w:r>
      <w:proofErr w:type="spellStart"/>
      <w:r>
        <w:rPr>
          <w:rFonts w:ascii="Verdana" w:hAnsi="Verdana"/>
          <w:color w:val="000000"/>
          <w:lang w:val="en-GB"/>
        </w:rPr>
        <w:t>yehab</w:t>
      </w:r>
      <w:proofErr w:type="spellEnd"/>
      <w:r>
        <w:rPr>
          <w:rFonts w:ascii="Verdana" w:hAnsi="Verdana"/>
          <w:color w:val="000000"/>
          <w:lang w:val="en-GB"/>
        </w:rPr>
        <w:t>- a burden, a lot (what is given)</w:t>
      </w:r>
    </w:p>
    <w:p w14:paraId="7A4ADF0A" w14:textId="77777777" w:rsidR="00B62256" w:rsidRDefault="00B62256">
      <w:pPr>
        <w:widowControl/>
        <w:spacing w:line="287" w:lineRule="auto"/>
        <w:jc w:val="both"/>
        <w:rPr>
          <w:rFonts w:ascii="Verdana" w:hAnsi="Verdana"/>
          <w:color w:val="000000"/>
          <w:lang w:val="en-GB"/>
        </w:rPr>
      </w:pPr>
    </w:p>
    <w:p w14:paraId="255B743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There appears to be some correlation between Yah being our provider in the context of “providence” in particular and also relates to “lot’s” being from Yah and prophetic “burdens” being from Yah.</w:t>
      </w:r>
    </w:p>
    <w:p w14:paraId="408696A2" w14:textId="77777777" w:rsidR="00B62256" w:rsidRDefault="00B62256">
      <w:pPr>
        <w:widowControl/>
        <w:spacing w:line="287" w:lineRule="auto"/>
        <w:jc w:val="both"/>
        <w:rPr>
          <w:rFonts w:ascii="Verdana" w:hAnsi="Verdana"/>
          <w:color w:val="000000"/>
          <w:lang w:val="en-GB"/>
        </w:rPr>
      </w:pPr>
    </w:p>
    <w:p w14:paraId="064D9C39" w14:textId="77777777" w:rsidR="00B62256" w:rsidRDefault="00B62256">
      <w:pPr>
        <w:widowControl/>
        <w:spacing w:line="287" w:lineRule="auto"/>
        <w:jc w:val="both"/>
        <w:rPr>
          <w:rFonts w:ascii="Verdana" w:hAnsi="Verdana"/>
          <w:color w:val="000000"/>
          <w:lang w:val="en-GB"/>
        </w:rPr>
      </w:pPr>
    </w:p>
    <w:p w14:paraId="6A6EE23D"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00"/>
          <w:lang w:val="en-GB"/>
        </w:rPr>
        <w:t>mit</w:t>
      </w:r>
      <w:r>
        <w:rPr>
          <w:rFonts w:ascii="Verdana" w:hAnsi="Verdana"/>
          <w:b/>
          <w:color w:val="0000FF"/>
          <w:lang w:val="en-GB"/>
        </w:rPr>
        <w:t>yah</w:t>
      </w:r>
      <w:r>
        <w:rPr>
          <w:rFonts w:ascii="Verdana" w:hAnsi="Verdana"/>
          <w:b/>
          <w:color w:val="000000"/>
          <w:lang w:val="en-GB"/>
        </w:rPr>
        <w:t>adiym</w:t>
      </w:r>
      <w:proofErr w:type="spellEnd"/>
      <w:r>
        <w:rPr>
          <w:rFonts w:ascii="Verdana" w:hAnsi="Verdana"/>
          <w:b/>
          <w:color w:val="000000"/>
          <w:lang w:val="en-GB"/>
        </w:rPr>
        <w:t xml:space="preserve"> - </w:t>
      </w:r>
      <w:proofErr w:type="spellStart"/>
      <w:r>
        <w:rPr>
          <w:rFonts w:ascii="Verdana" w:hAnsi="Verdana"/>
          <w:b/>
          <w:color w:val="000000"/>
          <w:lang w:val="en-GB"/>
        </w:rPr>
        <w:t>yahad</w:t>
      </w:r>
      <w:proofErr w:type="spellEnd"/>
      <w:r>
        <w:rPr>
          <w:rFonts w:ascii="Verdana" w:hAnsi="Verdana"/>
          <w:b/>
          <w:color w:val="000000"/>
          <w:lang w:val="en-GB"/>
        </w:rPr>
        <w:t xml:space="preserve"> - 3054 - become a </w:t>
      </w:r>
      <w:proofErr w:type="spellStart"/>
      <w:r>
        <w:rPr>
          <w:rFonts w:ascii="Verdana" w:hAnsi="Verdana"/>
          <w:b/>
          <w:color w:val="000000"/>
          <w:lang w:val="en-GB"/>
        </w:rPr>
        <w:t>Yahuwdite</w:t>
      </w:r>
      <w:proofErr w:type="spellEnd"/>
      <w:r>
        <w:rPr>
          <w:rFonts w:ascii="Verdana" w:hAnsi="Verdana"/>
          <w:b/>
          <w:color w:val="000000"/>
          <w:lang w:val="en-GB"/>
        </w:rPr>
        <w:t xml:space="preserve"> (Jew)</w:t>
      </w:r>
    </w:p>
    <w:p w14:paraId="3AEA2C7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Occurrence AV-became Jews 1; 1 </w:t>
      </w:r>
    </w:p>
    <w:p w14:paraId="44B8465E" w14:textId="77777777" w:rsidR="00B62256" w:rsidRDefault="00B62256">
      <w:pPr>
        <w:widowControl/>
        <w:spacing w:line="287" w:lineRule="auto"/>
        <w:jc w:val="both"/>
        <w:rPr>
          <w:rFonts w:ascii="Verdana" w:hAnsi="Verdana"/>
          <w:color w:val="000000"/>
          <w:lang w:val="en-GB"/>
        </w:rPr>
      </w:pPr>
    </w:p>
    <w:p w14:paraId="6C70510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Esther 8:17 </w:t>
      </w:r>
      <w:r>
        <w:rPr>
          <w:rFonts w:ascii="Verdana" w:hAnsi="Verdana"/>
          <w:i/>
          <w:color w:val="000000"/>
          <w:lang w:val="en-GB"/>
        </w:rPr>
        <w:t>“And in every province, and in every city, whithersoever the king's commandment and his decree came, the Jews [</w:t>
      </w:r>
      <w:proofErr w:type="spellStart"/>
      <w:r>
        <w:rPr>
          <w:rFonts w:ascii="Verdana" w:hAnsi="Verdana"/>
          <w:i/>
          <w:color w:val="000000"/>
          <w:lang w:val="en-GB"/>
        </w:rPr>
        <w:t>Yahudiym</w:t>
      </w:r>
      <w:proofErr w:type="spellEnd"/>
      <w:r>
        <w:rPr>
          <w:rFonts w:ascii="Verdana" w:hAnsi="Verdana"/>
          <w:i/>
          <w:color w:val="000000"/>
          <w:lang w:val="en-GB"/>
        </w:rPr>
        <w:t xml:space="preserve">] had joy and gladness, a feast and a good day. And many of the people of the land </w:t>
      </w:r>
      <w:r>
        <w:rPr>
          <w:rFonts w:ascii="Verdana" w:hAnsi="Verdana"/>
          <w:b/>
          <w:i/>
          <w:color w:val="0000FF"/>
          <w:lang w:val="en-GB"/>
        </w:rPr>
        <w:t>became Jews</w:t>
      </w:r>
      <w:r>
        <w:rPr>
          <w:rFonts w:ascii="Verdana" w:hAnsi="Verdana"/>
          <w:i/>
          <w:color w:val="000000"/>
          <w:lang w:val="en-GB"/>
        </w:rPr>
        <w:t>; for the fear of the Jews [</w:t>
      </w:r>
      <w:proofErr w:type="spellStart"/>
      <w:r>
        <w:rPr>
          <w:rFonts w:ascii="Verdana" w:hAnsi="Verdana"/>
          <w:i/>
          <w:color w:val="000000"/>
          <w:lang w:val="en-GB"/>
        </w:rPr>
        <w:t>Yahudiym</w:t>
      </w:r>
      <w:proofErr w:type="spellEnd"/>
      <w:r>
        <w:rPr>
          <w:rFonts w:ascii="Verdana" w:hAnsi="Verdana"/>
          <w:i/>
          <w:color w:val="000000"/>
          <w:lang w:val="en-GB"/>
        </w:rPr>
        <w:t>] fell upon them.”</w:t>
      </w:r>
      <w:r>
        <w:rPr>
          <w:rFonts w:ascii="Verdana" w:hAnsi="Verdana"/>
          <w:color w:val="000000"/>
          <w:lang w:val="en-GB"/>
        </w:rPr>
        <w:t xml:space="preserve"> (KJV)</w:t>
      </w:r>
    </w:p>
    <w:p w14:paraId="2BE13AF5" w14:textId="77777777" w:rsidR="00B62256" w:rsidRDefault="00B62256">
      <w:pPr>
        <w:widowControl/>
        <w:spacing w:line="287" w:lineRule="auto"/>
        <w:jc w:val="both"/>
        <w:rPr>
          <w:rFonts w:ascii="Verdana" w:hAnsi="Verdana"/>
          <w:color w:val="000000"/>
          <w:lang w:val="en-GB"/>
        </w:rPr>
      </w:pPr>
    </w:p>
    <w:p w14:paraId="7A9F928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3054  </w:t>
      </w:r>
      <w:proofErr w:type="spellStart"/>
      <w:r>
        <w:rPr>
          <w:rFonts w:ascii="Verdana" w:hAnsi="Verdana"/>
          <w:color w:val="000000"/>
          <w:lang w:val="en-GB"/>
        </w:rPr>
        <w:t>yahad</w:t>
      </w:r>
      <w:proofErr w:type="spellEnd"/>
      <w:r>
        <w:rPr>
          <w:rFonts w:ascii="Verdana" w:hAnsi="Verdana"/>
          <w:color w:val="000000"/>
          <w:lang w:val="en-GB"/>
        </w:rPr>
        <w:t xml:space="preserve"> (yaw-had'); denominative from a form corresponding to 3061; to Judaize, i.e. become Jewish: KJV-- become Jews.</w:t>
      </w:r>
    </w:p>
    <w:p w14:paraId="56C46655" w14:textId="77777777" w:rsidR="00B62256" w:rsidRDefault="00B62256">
      <w:pPr>
        <w:widowControl/>
        <w:spacing w:line="287" w:lineRule="auto"/>
        <w:jc w:val="both"/>
        <w:rPr>
          <w:rFonts w:ascii="Verdana" w:hAnsi="Verdana"/>
          <w:color w:val="000000"/>
          <w:lang w:val="en-GB"/>
        </w:rPr>
      </w:pPr>
    </w:p>
    <w:p w14:paraId="4796B44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BDM 3054  </w:t>
      </w:r>
      <w:proofErr w:type="spellStart"/>
      <w:r>
        <w:rPr>
          <w:rFonts w:ascii="Verdana" w:hAnsi="Verdana"/>
          <w:color w:val="000000"/>
          <w:lang w:val="en-GB"/>
        </w:rPr>
        <w:t>yahad</w:t>
      </w:r>
      <w:proofErr w:type="spellEnd"/>
      <w:r>
        <w:rPr>
          <w:rFonts w:ascii="Verdana" w:hAnsi="Verdana"/>
          <w:color w:val="000000"/>
          <w:lang w:val="en-GB"/>
        </w:rPr>
        <w:t>- (</w:t>
      </w:r>
      <w:proofErr w:type="spellStart"/>
      <w:r>
        <w:rPr>
          <w:rFonts w:ascii="Verdana" w:hAnsi="Verdana"/>
          <w:color w:val="000000"/>
          <w:lang w:val="en-GB"/>
        </w:rPr>
        <w:t>Hithpael</w:t>
      </w:r>
      <w:proofErr w:type="spellEnd"/>
      <w:r>
        <w:rPr>
          <w:rFonts w:ascii="Verdana" w:hAnsi="Verdana"/>
          <w:color w:val="000000"/>
          <w:lang w:val="en-GB"/>
        </w:rPr>
        <w:t>) to become a Jew (in fact or in fraud), to become Judaized</w:t>
      </w:r>
    </w:p>
    <w:p w14:paraId="7B8FDD9D" w14:textId="77777777" w:rsidR="00B62256" w:rsidRDefault="00B62256">
      <w:pPr>
        <w:widowControl/>
        <w:spacing w:line="287" w:lineRule="auto"/>
        <w:jc w:val="both"/>
        <w:rPr>
          <w:rFonts w:ascii="Verdana" w:hAnsi="Verdana"/>
          <w:color w:val="000000"/>
          <w:lang w:val="en-GB"/>
        </w:rPr>
      </w:pPr>
    </w:p>
    <w:p w14:paraId="5935C299" w14:textId="77777777" w:rsidR="00B62256" w:rsidRDefault="00B62256">
      <w:pPr>
        <w:widowControl/>
        <w:spacing w:line="287" w:lineRule="auto"/>
        <w:jc w:val="both"/>
        <w:rPr>
          <w:rFonts w:ascii="Verdana" w:hAnsi="Verdana"/>
          <w:color w:val="000000"/>
          <w:lang w:val="en-GB"/>
        </w:rPr>
      </w:pPr>
    </w:p>
    <w:p w14:paraId="7E775D71"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00"/>
          <w:lang w:val="en-GB"/>
        </w:rPr>
        <w:t>wi-</w:t>
      </w:r>
      <w:r>
        <w:rPr>
          <w:rFonts w:ascii="Verdana" w:hAnsi="Verdana"/>
          <w:b/>
          <w:color w:val="0000FF"/>
          <w:lang w:val="en-GB"/>
        </w:rPr>
        <w:t>Yah</w:t>
      </w:r>
      <w:r>
        <w:rPr>
          <w:rFonts w:ascii="Verdana" w:hAnsi="Verdana"/>
          <w:b/>
          <w:color w:val="000000"/>
          <w:lang w:val="en-GB"/>
        </w:rPr>
        <w:t>ud</w:t>
      </w:r>
      <w:proofErr w:type="spellEnd"/>
      <w:r>
        <w:rPr>
          <w:rFonts w:ascii="Verdana" w:hAnsi="Verdana"/>
          <w:b/>
          <w:color w:val="000000"/>
          <w:lang w:val="en-GB"/>
        </w:rPr>
        <w:t xml:space="preserve"> - </w:t>
      </w:r>
      <w:proofErr w:type="spellStart"/>
      <w:r>
        <w:rPr>
          <w:rFonts w:ascii="Verdana" w:hAnsi="Verdana"/>
          <w:b/>
          <w:color w:val="000000"/>
          <w:lang w:val="en-GB"/>
        </w:rPr>
        <w:t>Yahud</w:t>
      </w:r>
      <w:proofErr w:type="spellEnd"/>
      <w:r>
        <w:rPr>
          <w:rFonts w:ascii="Verdana" w:hAnsi="Verdana"/>
          <w:b/>
          <w:color w:val="000000"/>
          <w:lang w:val="en-GB"/>
        </w:rPr>
        <w:t xml:space="preserve"> - 3055 - beauty</w:t>
      </w:r>
    </w:p>
    <w:p w14:paraId="4448AD8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AV-Jehud 1; 1</w:t>
      </w:r>
    </w:p>
    <w:p w14:paraId="333659C8" w14:textId="77777777" w:rsidR="00B62256" w:rsidRDefault="00B62256">
      <w:pPr>
        <w:widowControl/>
        <w:spacing w:line="287" w:lineRule="auto"/>
        <w:jc w:val="both"/>
        <w:rPr>
          <w:rFonts w:ascii="Verdana" w:hAnsi="Verdana"/>
          <w:color w:val="000000"/>
          <w:lang w:val="en-GB"/>
        </w:rPr>
      </w:pPr>
    </w:p>
    <w:p w14:paraId="471F0E8B"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Joshua 19:45 </w:t>
      </w:r>
      <w:r>
        <w:rPr>
          <w:rFonts w:ascii="Verdana" w:hAnsi="Verdana"/>
          <w:i/>
          <w:color w:val="000000"/>
          <w:lang w:val="en-GB"/>
        </w:rPr>
        <w:t xml:space="preserve">“And </w:t>
      </w:r>
      <w:r>
        <w:rPr>
          <w:rFonts w:ascii="Verdana" w:hAnsi="Verdana"/>
          <w:b/>
          <w:i/>
          <w:color w:val="0000FF"/>
          <w:lang w:val="en-GB"/>
        </w:rPr>
        <w:t>Jehud</w:t>
      </w:r>
      <w:r>
        <w:rPr>
          <w:rFonts w:ascii="Verdana" w:hAnsi="Verdana"/>
          <w:i/>
          <w:color w:val="000000"/>
          <w:lang w:val="en-GB"/>
        </w:rPr>
        <w:t xml:space="preserve">, and Beneberak, and </w:t>
      </w:r>
      <w:proofErr w:type="spellStart"/>
      <w:r>
        <w:rPr>
          <w:rFonts w:ascii="Verdana" w:hAnsi="Verdana"/>
          <w:i/>
          <w:color w:val="000000"/>
          <w:lang w:val="en-GB"/>
        </w:rPr>
        <w:t>Gathrimmon</w:t>
      </w:r>
      <w:proofErr w:type="spellEnd"/>
      <w:r>
        <w:rPr>
          <w:rFonts w:ascii="Verdana" w:hAnsi="Verdana"/>
          <w:i/>
          <w:color w:val="000000"/>
          <w:lang w:val="en-GB"/>
        </w:rPr>
        <w:t>,”</w:t>
      </w:r>
      <w:r>
        <w:rPr>
          <w:rFonts w:ascii="Verdana" w:hAnsi="Verdana"/>
          <w:color w:val="000000"/>
          <w:lang w:val="en-GB"/>
        </w:rPr>
        <w:t xml:space="preserve"> (KJV)</w:t>
      </w:r>
    </w:p>
    <w:p w14:paraId="0D7DCFE1" w14:textId="77777777" w:rsidR="00B62256" w:rsidRDefault="00B62256">
      <w:pPr>
        <w:widowControl/>
        <w:spacing w:line="287" w:lineRule="auto"/>
        <w:jc w:val="both"/>
        <w:rPr>
          <w:rFonts w:ascii="Verdana" w:hAnsi="Verdana"/>
          <w:color w:val="000000"/>
          <w:lang w:val="en-GB"/>
        </w:rPr>
      </w:pPr>
    </w:p>
    <w:p w14:paraId="2E9C950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3055  </w:t>
      </w:r>
      <w:proofErr w:type="spellStart"/>
      <w:r>
        <w:rPr>
          <w:rFonts w:ascii="Verdana" w:hAnsi="Verdana"/>
          <w:color w:val="000000"/>
          <w:lang w:val="en-GB"/>
        </w:rPr>
        <w:t>Yehud</w:t>
      </w:r>
      <w:proofErr w:type="spellEnd"/>
      <w:r>
        <w:rPr>
          <w:rFonts w:ascii="Verdana" w:hAnsi="Verdana"/>
          <w:color w:val="000000"/>
          <w:lang w:val="en-GB"/>
        </w:rPr>
        <w:t>- Jehud = "beauty"; a town in Dan, located between Baalath and Bene-</w:t>
      </w:r>
      <w:proofErr w:type="spellStart"/>
      <w:r>
        <w:rPr>
          <w:rFonts w:ascii="Verdana" w:hAnsi="Verdana"/>
          <w:color w:val="000000"/>
          <w:lang w:val="en-GB"/>
        </w:rPr>
        <w:t>berak</w:t>
      </w:r>
      <w:proofErr w:type="spellEnd"/>
      <w:r>
        <w:rPr>
          <w:rFonts w:ascii="Verdana" w:hAnsi="Verdana"/>
          <w:color w:val="000000"/>
          <w:lang w:val="en-GB"/>
        </w:rPr>
        <w:t xml:space="preserve"> and 8 miles east of Joppa</w:t>
      </w:r>
    </w:p>
    <w:p w14:paraId="480CE58F" w14:textId="77777777" w:rsidR="00B62256" w:rsidRDefault="00000000">
      <w:pPr>
        <w:widowControl/>
        <w:spacing w:line="287" w:lineRule="auto"/>
        <w:jc w:val="both"/>
        <w:rPr>
          <w:rFonts w:ascii="Verdana" w:hAnsi="Verdana"/>
          <w:color w:val="000000"/>
          <w:lang w:val="en-GB"/>
        </w:rPr>
      </w:pPr>
      <w:r>
        <w:pict w14:anchorId="7C0877FF">
          <v:shape id="_x0000_s1037" type="#_x0000_t75" style="position:absolute;left:0;text-align:left;margin-left:14.45pt;margin-top:9.65pt;width:424.8pt;height:94.2pt;z-index:10;mso-wrap-distance-left:12pt;mso-wrap-distance-top:12pt;mso-wrap-distance-right:12pt;mso-wrap-distance-bottom:12pt;mso-position-horizontal-relative:margin" stroked="t" strokecolor="maroon" strokeweight="5.46pt">
            <v:stroke linestyle="thickThin"/>
            <v:imagedata r:id="rId20" o:title=" "/>
            <w10:wrap type="square" anchorx="margin"/>
          </v:shape>
        </w:pict>
      </w:r>
      <w:proofErr w:type="spellStart"/>
      <w:r>
        <w:rPr>
          <w:rFonts w:ascii="Verdana" w:hAnsi="Verdana"/>
          <w:b/>
          <w:color w:val="0000FF"/>
          <w:lang w:val="en-GB"/>
        </w:rPr>
        <w:t>Yaah</w:t>
      </w:r>
      <w:r>
        <w:rPr>
          <w:rFonts w:ascii="Verdana" w:hAnsi="Verdana"/>
          <w:b/>
          <w:color w:val="000000"/>
          <w:lang w:val="en-GB"/>
        </w:rPr>
        <w:t>adaay</w:t>
      </w:r>
      <w:proofErr w:type="spellEnd"/>
      <w:r>
        <w:rPr>
          <w:rFonts w:ascii="Verdana" w:hAnsi="Verdana"/>
          <w:b/>
          <w:color w:val="000000"/>
          <w:lang w:val="en-GB"/>
        </w:rPr>
        <w:t xml:space="preserve"> - </w:t>
      </w:r>
      <w:proofErr w:type="spellStart"/>
      <w:r>
        <w:rPr>
          <w:rFonts w:ascii="Verdana" w:hAnsi="Verdana"/>
          <w:b/>
          <w:color w:val="000000"/>
          <w:lang w:val="en-GB"/>
        </w:rPr>
        <w:t>Yahdai</w:t>
      </w:r>
      <w:proofErr w:type="spellEnd"/>
      <w:r>
        <w:rPr>
          <w:rFonts w:ascii="Verdana" w:hAnsi="Verdana"/>
          <w:b/>
          <w:color w:val="000000"/>
          <w:lang w:val="en-GB"/>
        </w:rPr>
        <w:t xml:space="preserve"> - 3056 - whom Yah will place</w:t>
      </w:r>
    </w:p>
    <w:p w14:paraId="31CF808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AV-Jahdai 1; 1</w:t>
      </w:r>
    </w:p>
    <w:p w14:paraId="0081C1BD" w14:textId="77777777" w:rsidR="00B62256" w:rsidRDefault="00B62256">
      <w:pPr>
        <w:widowControl/>
        <w:spacing w:line="287" w:lineRule="auto"/>
        <w:jc w:val="both"/>
        <w:rPr>
          <w:rFonts w:ascii="Verdana" w:hAnsi="Verdana"/>
          <w:color w:val="000000"/>
          <w:lang w:val="en-GB"/>
        </w:rPr>
      </w:pPr>
    </w:p>
    <w:p w14:paraId="0CF2203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Chronicles 2:47 </w:t>
      </w:r>
      <w:r>
        <w:rPr>
          <w:rFonts w:ascii="Verdana" w:hAnsi="Verdana"/>
          <w:i/>
          <w:color w:val="000000"/>
          <w:lang w:val="en-GB"/>
        </w:rPr>
        <w:t xml:space="preserve">“And the sons of </w:t>
      </w:r>
      <w:r>
        <w:rPr>
          <w:rFonts w:ascii="Verdana" w:hAnsi="Verdana"/>
          <w:b/>
          <w:i/>
          <w:color w:val="0000FF"/>
          <w:lang w:val="en-GB"/>
        </w:rPr>
        <w:t>Jahdai</w:t>
      </w:r>
      <w:r>
        <w:rPr>
          <w:rFonts w:ascii="Verdana" w:hAnsi="Verdana"/>
          <w:i/>
          <w:color w:val="000000"/>
          <w:lang w:val="en-GB"/>
        </w:rPr>
        <w:t xml:space="preserve">; Regem, and Jotham, and </w:t>
      </w:r>
      <w:proofErr w:type="spellStart"/>
      <w:r>
        <w:rPr>
          <w:rFonts w:ascii="Verdana" w:hAnsi="Verdana"/>
          <w:i/>
          <w:color w:val="000000"/>
          <w:lang w:val="en-GB"/>
        </w:rPr>
        <w:t>Geshan</w:t>
      </w:r>
      <w:proofErr w:type="spellEnd"/>
      <w:r>
        <w:rPr>
          <w:rFonts w:ascii="Verdana" w:hAnsi="Verdana"/>
          <w:i/>
          <w:color w:val="000000"/>
          <w:lang w:val="en-GB"/>
        </w:rPr>
        <w:t xml:space="preserve">, and </w:t>
      </w:r>
      <w:proofErr w:type="spellStart"/>
      <w:r>
        <w:rPr>
          <w:rFonts w:ascii="Verdana" w:hAnsi="Verdana"/>
          <w:i/>
          <w:color w:val="000000"/>
          <w:lang w:val="en-GB"/>
        </w:rPr>
        <w:t>Pelet</w:t>
      </w:r>
      <w:proofErr w:type="spellEnd"/>
      <w:r>
        <w:rPr>
          <w:rFonts w:ascii="Verdana" w:hAnsi="Verdana"/>
          <w:i/>
          <w:color w:val="000000"/>
          <w:lang w:val="en-GB"/>
        </w:rPr>
        <w:t>, and Ephah, and Shaaph.”</w:t>
      </w:r>
      <w:r>
        <w:rPr>
          <w:rFonts w:ascii="Verdana" w:hAnsi="Verdana"/>
          <w:color w:val="000000"/>
          <w:lang w:val="en-GB"/>
        </w:rPr>
        <w:t xml:space="preserve"> (KJV)</w:t>
      </w:r>
    </w:p>
    <w:p w14:paraId="3FCAAC6F" w14:textId="77777777" w:rsidR="00B62256" w:rsidRDefault="00B62256">
      <w:pPr>
        <w:widowControl/>
        <w:spacing w:line="287" w:lineRule="auto"/>
        <w:jc w:val="both"/>
        <w:rPr>
          <w:rFonts w:ascii="Verdana" w:hAnsi="Verdana"/>
          <w:color w:val="000000"/>
          <w:lang w:val="en-GB"/>
        </w:rPr>
      </w:pPr>
    </w:p>
    <w:p w14:paraId="5D45E41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3056  </w:t>
      </w:r>
      <w:proofErr w:type="spellStart"/>
      <w:r>
        <w:rPr>
          <w:rFonts w:ascii="Verdana" w:hAnsi="Verdana"/>
          <w:color w:val="000000"/>
          <w:lang w:val="en-GB"/>
        </w:rPr>
        <w:t>Yehday</w:t>
      </w:r>
      <w:proofErr w:type="spellEnd"/>
      <w:r>
        <w:rPr>
          <w:rFonts w:ascii="Verdana" w:hAnsi="Verdana"/>
          <w:color w:val="000000"/>
          <w:lang w:val="en-GB"/>
        </w:rPr>
        <w:t xml:space="preserve"> (yeh-dah'-</w:t>
      </w:r>
      <w:proofErr w:type="spellStart"/>
      <w:r>
        <w:rPr>
          <w:rFonts w:ascii="Verdana" w:hAnsi="Verdana"/>
          <w:color w:val="000000"/>
          <w:lang w:val="en-GB"/>
        </w:rPr>
        <w:t>ee</w:t>
      </w:r>
      <w:proofErr w:type="spellEnd"/>
      <w:r>
        <w:rPr>
          <w:rFonts w:ascii="Verdana" w:hAnsi="Verdana"/>
          <w:color w:val="000000"/>
          <w:lang w:val="en-GB"/>
        </w:rPr>
        <w:t xml:space="preserve">); perhaps from a form corresponding to 3061; </w:t>
      </w:r>
      <w:proofErr w:type="spellStart"/>
      <w:r>
        <w:rPr>
          <w:rFonts w:ascii="Verdana" w:hAnsi="Verdana"/>
          <w:color w:val="000000"/>
          <w:lang w:val="en-GB"/>
        </w:rPr>
        <w:t>Judaistic</w:t>
      </w:r>
      <w:proofErr w:type="spellEnd"/>
      <w:r>
        <w:rPr>
          <w:rFonts w:ascii="Verdana" w:hAnsi="Verdana"/>
          <w:color w:val="000000"/>
          <w:lang w:val="en-GB"/>
        </w:rPr>
        <w:t xml:space="preserve">; </w:t>
      </w:r>
      <w:proofErr w:type="spellStart"/>
      <w:r>
        <w:rPr>
          <w:rFonts w:ascii="Verdana" w:hAnsi="Verdana"/>
          <w:color w:val="000000"/>
          <w:lang w:val="en-GB"/>
        </w:rPr>
        <w:t>Jehdai</w:t>
      </w:r>
      <w:proofErr w:type="spellEnd"/>
      <w:r>
        <w:rPr>
          <w:rFonts w:ascii="Verdana" w:hAnsi="Verdana"/>
          <w:color w:val="000000"/>
          <w:lang w:val="en-GB"/>
        </w:rPr>
        <w:t xml:space="preserve">, an Israelite: KJV-- </w:t>
      </w:r>
      <w:proofErr w:type="spellStart"/>
      <w:r>
        <w:rPr>
          <w:rFonts w:ascii="Verdana" w:hAnsi="Verdana"/>
          <w:color w:val="000000"/>
          <w:lang w:val="en-GB"/>
        </w:rPr>
        <w:t>Jehdai</w:t>
      </w:r>
      <w:proofErr w:type="spellEnd"/>
      <w:r>
        <w:rPr>
          <w:rFonts w:ascii="Verdana" w:hAnsi="Verdana"/>
          <w:color w:val="000000"/>
          <w:lang w:val="en-GB"/>
        </w:rPr>
        <w:t>.</w:t>
      </w:r>
    </w:p>
    <w:p w14:paraId="5D4D477C" w14:textId="77777777" w:rsidR="00B62256" w:rsidRDefault="00B62256">
      <w:pPr>
        <w:widowControl/>
        <w:spacing w:line="287" w:lineRule="auto"/>
        <w:jc w:val="both"/>
        <w:rPr>
          <w:rFonts w:ascii="Verdana" w:hAnsi="Verdana"/>
          <w:color w:val="000000"/>
          <w:lang w:val="en-GB"/>
        </w:rPr>
      </w:pPr>
    </w:p>
    <w:p w14:paraId="78BC522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BDB 3056  </w:t>
      </w:r>
      <w:proofErr w:type="spellStart"/>
      <w:r>
        <w:rPr>
          <w:rFonts w:ascii="Verdana" w:hAnsi="Verdana"/>
          <w:color w:val="000000"/>
          <w:lang w:val="en-GB"/>
        </w:rPr>
        <w:t>Yehday</w:t>
      </w:r>
      <w:proofErr w:type="spellEnd"/>
      <w:r>
        <w:rPr>
          <w:rFonts w:ascii="Verdana" w:hAnsi="Verdana"/>
          <w:color w:val="000000"/>
          <w:lang w:val="en-GB"/>
        </w:rPr>
        <w:t>- Jahdai "whom he will place" one of the family of Caleb</w:t>
      </w:r>
    </w:p>
    <w:p w14:paraId="6BA8E13C" w14:textId="77777777" w:rsidR="00B62256" w:rsidRDefault="00B62256">
      <w:pPr>
        <w:widowControl/>
        <w:spacing w:line="287" w:lineRule="auto"/>
        <w:jc w:val="both"/>
        <w:rPr>
          <w:rFonts w:ascii="Verdana" w:hAnsi="Verdana"/>
          <w:color w:val="000000"/>
          <w:lang w:val="en-GB"/>
        </w:rPr>
      </w:pPr>
    </w:p>
    <w:p w14:paraId="48D59BD4" w14:textId="77777777" w:rsidR="00B62256" w:rsidRDefault="00B62256">
      <w:pPr>
        <w:widowControl/>
        <w:spacing w:line="287" w:lineRule="auto"/>
        <w:jc w:val="both"/>
        <w:rPr>
          <w:rFonts w:ascii="Verdana" w:hAnsi="Verdana"/>
          <w:color w:val="000000"/>
          <w:lang w:val="en-GB"/>
        </w:rPr>
      </w:pPr>
    </w:p>
    <w:p w14:paraId="45C7F68C"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udiyaah</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udiyah</w:t>
      </w:r>
      <w:proofErr w:type="spellEnd"/>
      <w:r>
        <w:rPr>
          <w:rFonts w:ascii="Verdana" w:hAnsi="Verdana"/>
          <w:b/>
          <w:color w:val="000000"/>
          <w:lang w:val="en-GB"/>
        </w:rPr>
        <w:t xml:space="preserve"> - 3057 - feminine of </w:t>
      </w:r>
      <w:proofErr w:type="spellStart"/>
      <w:r>
        <w:rPr>
          <w:rFonts w:ascii="Verdana" w:hAnsi="Verdana"/>
          <w:b/>
          <w:color w:val="000000"/>
          <w:lang w:val="en-GB"/>
        </w:rPr>
        <w:t>Yahuwdiy</w:t>
      </w:r>
      <w:proofErr w:type="spellEnd"/>
      <w:r>
        <w:rPr>
          <w:rFonts w:ascii="Verdana" w:hAnsi="Verdana"/>
          <w:b/>
          <w:color w:val="000000"/>
          <w:lang w:val="en-GB"/>
        </w:rPr>
        <w:t xml:space="preserve"> (a Jewess)</w:t>
      </w:r>
    </w:p>
    <w:p w14:paraId="234A2D3B"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AV-Jehudijah 1; 1</w:t>
      </w:r>
    </w:p>
    <w:p w14:paraId="6FB5F823" w14:textId="77777777" w:rsidR="00B62256" w:rsidRDefault="00B62256">
      <w:pPr>
        <w:widowControl/>
        <w:spacing w:line="287" w:lineRule="auto"/>
        <w:jc w:val="both"/>
        <w:rPr>
          <w:rFonts w:ascii="Verdana" w:hAnsi="Verdana"/>
          <w:color w:val="000000"/>
          <w:lang w:val="en-GB"/>
        </w:rPr>
      </w:pPr>
    </w:p>
    <w:p w14:paraId="32FD506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1 Chronicles 4:18 “</w:t>
      </w:r>
      <w:r>
        <w:rPr>
          <w:rFonts w:ascii="Verdana" w:hAnsi="Verdana"/>
          <w:i/>
          <w:color w:val="000000"/>
          <w:lang w:val="en-GB"/>
        </w:rPr>
        <w:t xml:space="preserve">And his wife </w:t>
      </w:r>
      <w:r>
        <w:rPr>
          <w:rFonts w:ascii="Verdana" w:hAnsi="Verdana"/>
          <w:b/>
          <w:i/>
          <w:color w:val="0000FF"/>
          <w:lang w:val="en-GB"/>
        </w:rPr>
        <w:t>Jehudijah</w:t>
      </w:r>
      <w:r>
        <w:rPr>
          <w:rFonts w:ascii="Verdana" w:hAnsi="Verdana"/>
          <w:i/>
          <w:color w:val="000000"/>
          <w:lang w:val="en-GB"/>
        </w:rPr>
        <w:t xml:space="preserve"> bare Jered the father of </w:t>
      </w:r>
      <w:proofErr w:type="spellStart"/>
      <w:r>
        <w:rPr>
          <w:rFonts w:ascii="Verdana" w:hAnsi="Verdana"/>
          <w:i/>
          <w:color w:val="000000"/>
          <w:lang w:val="en-GB"/>
        </w:rPr>
        <w:t>Gedor</w:t>
      </w:r>
      <w:proofErr w:type="spellEnd"/>
      <w:r>
        <w:rPr>
          <w:rFonts w:ascii="Verdana" w:hAnsi="Verdana"/>
          <w:i/>
          <w:color w:val="000000"/>
          <w:lang w:val="en-GB"/>
        </w:rPr>
        <w:t xml:space="preserve">, and Heber the father of </w:t>
      </w:r>
      <w:proofErr w:type="spellStart"/>
      <w:r>
        <w:rPr>
          <w:rFonts w:ascii="Verdana" w:hAnsi="Verdana"/>
          <w:i/>
          <w:color w:val="000000"/>
          <w:lang w:val="en-GB"/>
        </w:rPr>
        <w:t>Socho</w:t>
      </w:r>
      <w:proofErr w:type="spellEnd"/>
      <w:r>
        <w:rPr>
          <w:rFonts w:ascii="Verdana" w:hAnsi="Verdana"/>
          <w:i/>
          <w:color w:val="000000"/>
          <w:lang w:val="en-GB"/>
        </w:rPr>
        <w:t>, and Jekuthiel the father of Zanoah. And these are the sons of Bithiah the daughter of Pharaoh, which Mered took.”</w:t>
      </w:r>
      <w:r>
        <w:rPr>
          <w:rFonts w:ascii="Verdana" w:hAnsi="Verdana"/>
          <w:color w:val="000000"/>
          <w:lang w:val="en-GB"/>
        </w:rPr>
        <w:t xml:space="preserve"> (KJV)</w:t>
      </w:r>
    </w:p>
    <w:p w14:paraId="3B02324B" w14:textId="77777777" w:rsidR="00B62256" w:rsidRDefault="00B62256">
      <w:pPr>
        <w:widowControl/>
        <w:spacing w:line="287" w:lineRule="auto"/>
        <w:jc w:val="both"/>
        <w:rPr>
          <w:rFonts w:ascii="Verdana" w:hAnsi="Verdana"/>
          <w:color w:val="000000"/>
          <w:lang w:val="en-GB"/>
        </w:rPr>
      </w:pPr>
    </w:p>
    <w:p w14:paraId="5E504DE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3057  </w:t>
      </w:r>
      <w:proofErr w:type="spellStart"/>
      <w:r>
        <w:rPr>
          <w:rFonts w:ascii="Verdana" w:hAnsi="Verdana"/>
          <w:color w:val="000000"/>
          <w:lang w:val="en-GB"/>
        </w:rPr>
        <w:t>Yehudiyah</w:t>
      </w:r>
      <w:proofErr w:type="spellEnd"/>
      <w:r>
        <w:rPr>
          <w:rFonts w:ascii="Verdana" w:hAnsi="Verdana"/>
          <w:color w:val="000000"/>
          <w:lang w:val="en-GB"/>
        </w:rPr>
        <w:t>- as an adjective, feminine: 1) the Jewess or as a proper noun, feminine: (CLBL) Jehudijah = "Jewess"; 2) a Calebite, the wife of one named Ezra</w:t>
      </w:r>
    </w:p>
    <w:p w14:paraId="49C9448D" w14:textId="77777777" w:rsidR="00B62256" w:rsidRDefault="00B62256">
      <w:pPr>
        <w:widowControl/>
        <w:spacing w:line="287" w:lineRule="auto"/>
        <w:jc w:val="both"/>
        <w:rPr>
          <w:rFonts w:ascii="Verdana" w:hAnsi="Verdana"/>
          <w:color w:val="000000"/>
          <w:lang w:val="en-GB"/>
        </w:rPr>
      </w:pPr>
    </w:p>
    <w:p w14:paraId="4957A073" w14:textId="77777777" w:rsidR="00B62256" w:rsidRDefault="00B62256">
      <w:pPr>
        <w:widowControl/>
        <w:spacing w:line="287" w:lineRule="auto"/>
        <w:jc w:val="both"/>
        <w:rPr>
          <w:rFonts w:ascii="Verdana" w:hAnsi="Verdana"/>
          <w:color w:val="000000"/>
          <w:lang w:val="en-GB"/>
        </w:rPr>
      </w:pPr>
    </w:p>
    <w:p w14:paraId="41B343B4"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00"/>
          <w:lang w:val="en-GB"/>
        </w:rPr>
        <w:t>Yeehuw</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w:t>
      </w:r>
      <w:proofErr w:type="spellEnd"/>
      <w:r>
        <w:rPr>
          <w:rFonts w:ascii="Verdana" w:hAnsi="Verdana"/>
          <w:b/>
          <w:color w:val="000000"/>
          <w:lang w:val="en-GB"/>
        </w:rPr>
        <w:t xml:space="preserve"> - 3058 - Yah is He</w:t>
      </w:r>
    </w:p>
    <w:p w14:paraId="153927C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The transliteration “</w:t>
      </w:r>
      <w:proofErr w:type="spellStart"/>
      <w:r>
        <w:rPr>
          <w:rFonts w:ascii="Verdana" w:hAnsi="Verdana"/>
          <w:color w:val="000000"/>
          <w:lang w:val="en-GB"/>
        </w:rPr>
        <w:t>Yeeh</w:t>
      </w:r>
      <w:proofErr w:type="spellEnd"/>
      <w:r>
        <w:rPr>
          <w:rFonts w:ascii="Verdana" w:hAnsi="Verdana"/>
          <w:color w:val="000000"/>
          <w:lang w:val="en-GB"/>
        </w:rPr>
        <w:t>” does not appear to correlate with the transliteration “Yah” or “</w:t>
      </w:r>
      <w:proofErr w:type="spellStart"/>
      <w:r>
        <w:rPr>
          <w:rFonts w:ascii="Verdana" w:hAnsi="Verdana"/>
          <w:color w:val="000000"/>
          <w:lang w:val="en-GB"/>
        </w:rPr>
        <w:t>Yaah</w:t>
      </w:r>
      <w:proofErr w:type="spellEnd"/>
      <w:r>
        <w:rPr>
          <w:rFonts w:ascii="Verdana" w:hAnsi="Verdana"/>
          <w:color w:val="000000"/>
          <w:lang w:val="en-GB"/>
        </w:rPr>
        <w:t>” for the surrounding words with what appears to be the same Hebrew letters.</w:t>
      </w:r>
    </w:p>
    <w:p w14:paraId="4CB70F5F" w14:textId="77777777" w:rsidR="00B62256" w:rsidRDefault="00B62256">
      <w:pPr>
        <w:widowControl/>
        <w:spacing w:line="287" w:lineRule="auto"/>
        <w:jc w:val="both"/>
        <w:rPr>
          <w:rFonts w:ascii="Verdana" w:hAnsi="Verdana"/>
          <w:color w:val="000000"/>
          <w:lang w:val="en-GB"/>
        </w:rPr>
      </w:pPr>
    </w:p>
    <w:p w14:paraId="25D59DC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AV-Jehu 58; 58</w:t>
      </w:r>
    </w:p>
    <w:p w14:paraId="0F13D011" w14:textId="77777777" w:rsidR="00B62256" w:rsidRDefault="00B62256">
      <w:pPr>
        <w:widowControl/>
        <w:spacing w:line="287" w:lineRule="auto"/>
        <w:jc w:val="both"/>
        <w:rPr>
          <w:rFonts w:ascii="Verdana" w:hAnsi="Verdana"/>
          <w:color w:val="000000"/>
          <w:lang w:val="en-GB"/>
        </w:rPr>
      </w:pPr>
    </w:p>
    <w:p w14:paraId="0621C2B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Kings 16:1 </w:t>
      </w:r>
      <w:r>
        <w:rPr>
          <w:rFonts w:ascii="Verdana" w:hAnsi="Verdana"/>
          <w:i/>
          <w:color w:val="000000"/>
          <w:lang w:val="en-GB"/>
        </w:rPr>
        <w:t xml:space="preserve">“Then the word of Yahweh came to </w:t>
      </w:r>
      <w:r>
        <w:rPr>
          <w:rFonts w:ascii="Verdana" w:hAnsi="Verdana"/>
          <w:b/>
          <w:i/>
          <w:color w:val="0000FF"/>
          <w:lang w:val="en-GB"/>
        </w:rPr>
        <w:t>Jehu</w:t>
      </w:r>
      <w:r>
        <w:rPr>
          <w:rFonts w:ascii="Verdana" w:hAnsi="Verdana"/>
          <w:i/>
          <w:color w:val="000000"/>
          <w:lang w:val="en-GB"/>
        </w:rPr>
        <w:t xml:space="preserve"> the son of Hanani against Baasha, saying,”</w:t>
      </w:r>
      <w:r>
        <w:rPr>
          <w:rFonts w:ascii="Verdana" w:hAnsi="Verdana"/>
          <w:color w:val="000000"/>
          <w:lang w:val="en-GB"/>
        </w:rPr>
        <w:t xml:space="preserve"> (KJV, adjusted)</w:t>
      </w:r>
    </w:p>
    <w:p w14:paraId="5836C1B6" w14:textId="77777777" w:rsidR="00B62256" w:rsidRDefault="00B62256">
      <w:pPr>
        <w:widowControl/>
        <w:spacing w:line="287" w:lineRule="auto"/>
        <w:jc w:val="both"/>
        <w:rPr>
          <w:rFonts w:ascii="Verdana" w:hAnsi="Verdana"/>
          <w:color w:val="000000"/>
          <w:lang w:val="en-GB"/>
        </w:rPr>
      </w:pPr>
    </w:p>
    <w:p w14:paraId="47B252E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3058  Yehuw' (yay-</w:t>
      </w:r>
      <w:proofErr w:type="spellStart"/>
      <w:r>
        <w:rPr>
          <w:rFonts w:ascii="Verdana" w:hAnsi="Verdana"/>
          <w:color w:val="000000"/>
          <w:lang w:val="en-GB"/>
        </w:rPr>
        <w:t>hoo</w:t>
      </w:r>
      <w:proofErr w:type="spellEnd"/>
      <w:r>
        <w:rPr>
          <w:rFonts w:ascii="Verdana" w:hAnsi="Verdana"/>
          <w:color w:val="000000"/>
          <w:lang w:val="en-GB"/>
        </w:rPr>
        <w:t>'); from 3068 and 193 l; Jehovah (is) He; Jehu, the name of five Israelites: KJV-- Jehu.</w:t>
      </w:r>
    </w:p>
    <w:p w14:paraId="1F238EC9" w14:textId="77777777" w:rsidR="00B62256" w:rsidRDefault="00B62256">
      <w:pPr>
        <w:widowControl/>
        <w:spacing w:line="287" w:lineRule="auto"/>
        <w:jc w:val="both"/>
        <w:rPr>
          <w:rFonts w:ascii="Verdana" w:hAnsi="Verdana"/>
          <w:color w:val="000000"/>
          <w:lang w:val="en-GB"/>
        </w:rPr>
      </w:pPr>
    </w:p>
    <w:p w14:paraId="32297C3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3058  Yehuw'- Jehu = "Jehovah (Yahweh) is He"; 1) the king of the northern kingdom Israel who overthrew the dynasty of Omri 2) son of Hanani and an Israelite prophet in the time of Baasha and Jehoshaphat 3) the </w:t>
      </w:r>
      <w:proofErr w:type="spellStart"/>
      <w:r>
        <w:rPr>
          <w:rFonts w:ascii="Verdana" w:hAnsi="Verdana"/>
          <w:color w:val="000000"/>
          <w:lang w:val="en-GB"/>
        </w:rPr>
        <w:t>Antothite</w:t>
      </w:r>
      <w:proofErr w:type="spellEnd"/>
      <w:r>
        <w:rPr>
          <w:rFonts w:ascii="Verdana" w:hAnsi="Verdana"/>
          <w:color w:val="000000"/>
          <w:lang w:val="en-GB"/>
        </w:rPr>
        <w:t>, a Benjamite, one of David's mighty warriors 4) a descendant of Judah of the house of Hezron 5) son of Josibiah and a chief of the tribe of Simeon</w:t>
      </w:r>
    </w:p>
    <w:p w14:paraId="7C8E9FCB" w14:textId="77777777" w:rsidR="00B62256" w:rsidRDefault="00B62256">
      <w:pPr>
        <w:widowControl/>
        <w:spacing w:line="287" w:lineRule="auto"/>
        <w:jc w:val="both"/>
        <w:rPr>
          <w:rFonts w:ascii="Verdana" w:hAnsi="Verdana"/>
          <w:color w:val="000000"/>
          <w:lang w:val="en-GB"/>
        </w:rPr>
      </w:pPr>
    </w:p>
    <w:p w14:paraId="069524D6" w14:textId="77777777" w:rsidR="00B62256" w:rsidRDefault="00B62256">
      <w:pPr>
        <w:widowControl/>
        <w:spacing w:line="287" w:lineRule="auto"/>
        <w:jc w:val="both"/>
        <w:rPr>
          <w:rFonts w:ascii="Verdana" w:hAnsi="Verdana"/>
          <w:color w:val="000000"/>
          <w:lang w:val="en-GB"/>
        </w:rPr>
      </w:pPr>
    </w:p>
    <w:p w14:paraId="22B2E369" w14:textId="77777777" w:rsidR="00B62256" w:rsidRDefault="00000000">
      <w:pPr>
        <w:widowControl/>
        <w:spacing w:line="287" w:lineRule="auto"/>
        <w:jc w:val="both"/>
        <w:rPr>
          <w:rFonts w:ascii="Verdana" w:hAnsi="Verdana"/>
          <w:color w:val="000000"/>
          <w:sz w:val="16"/>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ow'aachaaz</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ow'achaz</w:t>
      </w:r>
      <w:proofErr w:type="spellEnd"/>
      <w:r>
        <w:rPr>
          <w:rFonts w:ascii="Verdana" w:hAnsi="Verdana"/>
          <w:b/>
          <w:color w:val="000000"/>
          <w:lang w:val="en-GB"/>
        </w:rPr>
        <w:t xml:space="preserve"> - 3059 Yah has seized</w:t>
      </w:r>
    </w:p>
    <w:p w14:paraId="43CAF96D"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AV-Jehoahaz 20; 20</w:t>
      </w:r>
    </w:p>
    <w:p w14:paraId="5CCFB2F9" w14:textId="77777777" w:rsidR="00B62256" w:rsidRDefault="00B62256">
      <w:pPr>
        <w:widowControl/>
        <w:spacing w:line="287" w:lineRule="auto"/>
        <w:jc w:val="both"/>
        <w:rPr>
          <w:rFonts w:ascii="Verdana" w:hAnsi="Verdana"/>
          <w:color w:val="000000"/>
          <w:lang w:val="en-GB"/>
        </w:rPr>
      </w:pPr>
    </w:p>
    <w:p w14:paraId="2711D54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10:35 </w:t>
      </w:r>
      <w:r>
        <w:rPr>
          <w:rFonts w:ascii="Verdana" w:hAnsi="Verdana"/>
          <w:i/>
          <w:color w:val="000000"/>
          <w:lang w:val="en-GB"/>
        </w:rPr>
        <w:t xml:space="preserve">“And Jehu slept with his fathers: and they buried him in Samaria. And </w:t>
      </w:r>
      <w:r>
        <w:rPr>
          <w:rFonts w:ascii="Verdana" w:hAnsi="Verdana"/>
          <w:b/>
          <w:i/>
          <w:color w:val="0000FF"/>
          <w:lang w:val="en-GB"/>
        </w:rPr>
        <w:t>Jehoahaz</w:t>
      </w:r>
      <w:r>
        <w:rPr>
          <w:rFonts w:ascii="Verdana" w:hAnsi="Verdana"/>
          <w:i/>
          <w:color w:val="000000"/>
          <w:lang w:val="en-GB"/>
        </w:rPr>
        <w:t xml:space="preserve"> his son reigned in his stead.”</w:t>
      </w:r>
      <w:r>
        <w:rPr>
          <w:rFonts w:ascii="Verdana" w:hAnsi="Verdana"/>
          <w:color w:val="000000"/>
          <w:lang w:val="en-GB"/>
        </w:rPr>
        <w:t xml:space="preserve"> (KJV)</w:t>
      </w:r>
    </w:p>
    <w:p w14:paraId="722F9799" w14:textId="77777777" w:rsidR="00B62256" w:rsidRDefault="00B62256">
      <w:pPr>
        <w:widowControl/>
        <w:spacing w:line="287" w:lineRule="auto"/>
        <w:jc w:val="both"/>
        <w:rPr>
          <w:rFonts w:ascii="Verdana" w:hAnsi="Verdana"/>
          <w:color w:val="000000"/>
          <w:lang w:val="en-GB"/>
        </w:rPr>
      </w:pPr>
    </w:p>
    <w:p w14:paraId="26D7B92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3059  </w:t>
      </w:r>
      <w:proofErr w:type="spellStart"/>
      <w:r>
        <w:rPr>
          <w:rFonts w:ascii="Verdana" w:hAnsi="Verdana"/>
          <w:color w:val="000000"/>
          <w:lang w:val="en-GB"/>
        </w:rPr>
        <w:t>Yehow'achaz</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-aw-</w:t>
      </w:r>
      <w:proofErr w:type="spellStart"/>
      <w:r>
        <w:rPr>
          <w:rFonts w:ascii="Verdana" w:hAnsi="Verdana"/>
          <w:color w:val="000000"/>
          <w:lang w:val="en-GB"/>
        </w:rPr>
        <w:t>khawz</w:t>
      </w:r>
      <w:proofErr w:type="spellEnd"/>
      <w:r>
        <w:rPr>
          <w:rFonts w:ascii="Verdana" w:hAnsi="Verdana"/>
          <w:color w:val="000000"/>
          <w:lang w:val="en-GB"/>
        </w:rPr>
        <w:t xml:space="preserve">'); from 3068 and 270; Jehovah-seized; </w:t>
      </w:r>
      <w:proofErr w:type="spellStart"/>
      <w:r>
        <w:rPr>
          <w:rFonts w:ascii="Verdana" w:hAnsi="Verdana"/>
          <w:color w:val="000000"/>
          <w:lang w:val="en-GB"/>
        </w:rPr>
        <w:t>Jehoachaz</w:t>
      </w:r>
      <w:proofErr w:type="spellEnd"/>
      <w:r>
        <w:rPr>
          <w:rFonts w:ascii="Verdana" w:hAnsi="Verdana"/>
          <w:color w:val="000000"/>
          <w:lang w:val="en-GB"/>
        </w:rPr>
        <w:t>, the name of three Israelites: KJV-- Jehoahaz. Compare 3099.</w:t>
      </w:r>
    </w:p>
    <w:p w14:paraId="3CE5D3DF" w14:textId="77777777" w:rsidR="00B62256" w:rsidRDefault="00B62256">
      <w:pPr>
        <w:widowControl/>
        <w:spacing w:line="287" w:lineRule="auto"/>
        <w:jc w:val="both"/>
        <w:rPr>
          <w:rFonts w:ascii="Verdana" w:hAnsi="Verdana"/>
          <w:color w:val="000000"/>
          <w:lang w:val="en-GB"/>
        </w:rPr>
      </w:pPr>
    </w:p>
    <w:p w14:paraId="57FDE44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BDB 3059  </w:t>
      </w:r>
      <w:proofErr w:type="spellStart"/>
      <w:r>
        <w:rPr>
          <w:rFonts w:ascii="Verdana" w:hAnsi="Verdana"/>
          <w:color w:val="000000"/>
          <w:lang w:val="en-GB"/>
        </w:rPr>
        <w:t>Yehow'achaz</w:t>
      </w:r>
      <w:proofErr w:type="spellEnd"/>
      <w:r>
        <w:rPr>
          <w:rFonts w:ascii="Verdana" w:hAnsi="Verdana"/>
          <w:color w:val="000000"/>
          <w:lang w:val="en-GB"/>
        </w:rPr>
        <w:t>- Jehoahaz = "Jehovah (Yahweh) has seized"; 1) a king of Judah and son of Josiah 2) a king of the northern kingdom of Israel and son of Jehu 3) a king of Judah and son of Jehoram (Ahaziah)</w:t>
      </w:r>
    </w:p>
    <w:p w14:paraId="422B88EE" w14:textId="77777777" w:rsidR="00B62256" w:rsidRDefault="00B62256">
      <w:pPr>
        <w:widowControl/>
        <w:spacing w:line="287" w:lineRule="auto"/>
        <w:jc w:val="both"/>
        <w:rPr>
          <w:rFonts w:ascii="Verdana" w:hAnsi="Verdana"/>
          <w:color w:val="000000"/>
          <w:lang w:val="en-GB"/>
        </w:rPr>
      </w:pPr>
    </w:p>
    <w:p w14:paraId="1B30E615" w14:textId="77777777" w:rsidR="00B62256" w:rsidRDefault="00B62256">
      <w:pPr>
        <w:widowControl/>
        <w:spacing w:line="287" w:lineRule="auto"/>
        <w:jc w:val="both"/>
        <w:rPr>
          <w:rFonts w:ascii="Verdana" w:hAnsi="Verdana"/>
          <w:color w:val="000000"/>
          <w:lang w:val="en-GB"/>
        </w:rPr>
      </w:pPr>
    </w:p>
    <w:p w14:paraId="3DF78261"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ow'aash</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ow'ash</w:t>
      </w:r>
      <w:proofErr w:type="spellEnd"/>
      <w:r>
        <w:rPr>
          <w:rFonts w:ascii="Verdana" w:hAnsi="Verdana"/>
          <w:b/>
          <w:color w:val="000000"/>
          <w:lang w:val="en-GB"/>
        </w:rPr>
        <w:t xml:space="preserve"> - 3060 - given by Yah</w:t>
      </w:r>
    </w:p>
    <w:p w14:paraId="5B51996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AV-Jehoash 17; 17</w:t>
      </w:r>
    </w:p>
    <w:p w14:paraId="64770046" w14:textId="77777777" w:rsidR="00B62256" w:rsidRDefault="00B62256">
      <w:pPr>
        <w:widowControl/>
        <w:spacing w:line="287" w:lineRule="auto"/>
        <w:jc w:val="both"/>
        <w:rPr>
          <w:rFonts w:ascii="Verdana" w:hAnsi="Verdana"/>
          <w:color w:val="000000"/>
          <w:lang w:val="en-GB"/>
        </w:rPr>
      </w:pPr>
    </w:p>
    <w:p w14:paraId="445260E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11:21 </w:t>
      </w:r>
      <w:r>
        <w:rPr>
          <w:rFonts w:ascii="Verdana" w:hAnsi="Verdana"/>
          <w:i/>
          <w:color w:val="000000"/>
          <w:lang w:val="en-GB"/>
        </w:rPr>
        <w:t xml:space="preserve">“Seven years old was </w:t>
      </w:r>
      <w:r>
        <w:rPr>
          <w:rFonts w:ascii="Verdana" w:hAnsi="Verdana"/>
          <w:b/>
          <w:i/>
          <w:color w:val="0000FF"/>
          <w:lang w:val="en-GB"/>
        </w:rPr>
        <w:t>Jehoash</w:t>
      </w:r>
      <w:r>
        <w:rPr>
          <w:rFonts w:ascii="Verdana" w:hAnsi="Verdana"/>
          <w:i/>
          <w:color w:val="000000"/>
          <w:lang w:val="en-GB"/>
        </w:rPr>
        <w:t xml:space="preserve"> when he began to reign.”</w:t>
      </w:r>
      <w:r>
        <w:rPr>
          <w:rFonts w:ascii="Verdana" w:hAnsi="Verdana"/>
          <w:color w:val="000000"/>
          <w:lang w:val="en-GB"/>
        </w:rPr>
        <w:t xml:space="preserve"> (KJV)</w:t>
      </w:r>
    </w:p>
    <w:p w14:paraId="275D930F" w14:textId="77777777" w:rsidR="00B62256" w:rsidRDefault="00B62256">
      <w:pPr>
        <w:widowControl/>
        <w:spacing w:line="287" w:lineRule="auto"/>
        <w:jc w:val="both"/>
        <w:rPr>
          <w:rFonts w:ascii="Verdana" w:hAnsi="Verdana"/>
          <w:color w:val="000000"/>
          <w:lang w:val="en-GB"/>
        </w:rPr>
      </w:pPr>
    </w:p>
    <w:p w14:paraId="4BDF5EF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3060  </w:t>
      </w:r>
      <w:proofErr w:type="spellStart"/>
      <w:r>
        <w:rPr>
          <w:rFonts w:ascii="Verdana" w:hAnsi="Verdana"/>
          <w:color w:val="000000"/>
          <w:lang w:val="en-GB"/>
        </w:rPr>
        <w:t>Yehow'ash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awsh</w:t>
      </w:r>
      <w:proofErr w:type="spellEnd"/>
      <w:r>
        <w:rPr>
          <w:rFonts w:ascii="Verdana" w:hAnsi="Verdana"/>
          <w:color w:val="000000"/>
          <w:lang w:val="en-GB"/>
        </w:rPr>
        <w:t>'); from 3068 and (perhaps) 784; Jehovah-fired; Jehoash, the name of two Israelite kings: KJV-- Jehoash. Compare 3101.</w:t>
      </w:r>
    </w:p>
    <w:p w14:paraId="534A421B" w14:textId="77777777" w:rsidR="00B62256" w:rsidRDefault="00B62256">
      <w:pPr>
        <w:widowControl/>
        <w:spacing w:line="287" w:lineRule="auto"/>
        <w:jc w:val="both"/>
        <w:rPr>
          <w:rFonts w:ascii="Verdana" w:hAnsi="Verdana"/>
          <w:color w:val="000000"/>
          <w:lang w:val="en-GB"/>
        </w:rPr>
      </w:pPr>
    </w:p>
    <w:p w14:paraId="62D6D7A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3060  </w:t>
      </w:r>
      <w:proofErr w:type="spellStart"/>
      <w:r>
        <w:rPr>
          <w:rFonts w:ascii="Verdana" w:hAnsi="Verdana"/>
          <w:color w:val="000000"/>
          <w:lang w:val="en-GB"/>
        </w:rPr>
        <w:t>Yehow'ash</w:t>
      </w:r>
      <w:proofErr w:type="spellEnd"/>
      <w:r>
        <w:rPr>
          <w:rFonts w:ascii="Verdana" w:hAnsi="Verdana"/>
          <w:color w:val="000000"/>
          <w:lang w:val="en-GB"/>
        </w:rPr>
        <w:t>- Jehoash = "given by the Lord"; 1) a son of king Ahaziah and the 8th king of Judah 2) a son of king Jehoahaz and the 12th king of the northern kingdom of Israel</w:t>
      </w:r>
    </w:p>
    <w:p w14:paraId="671B22D0" w14:textId="77777777" w:rsidR="00B62256" w:rsidRDefault="00000000">
      <w:pPr>
        <w:widowControl/>
        <w:spacing w:line="287" w:lineRule="auto"/>
        <w:jc w:val="both"/>
        <w:rPr>
          <w:rFonts w:ascii="Verdana" w:hAnsi="Verdana"/>
          <w:color w:val="000000"/>
          <w:lang w:val="en-GB"/>
        </w:rPr>
      </w:pPr>
      <w:r>
        <w:pict w14:anchorId="6BF06BFE">
          <v:shape id="_x0000_s1038" type="#_x0000_t75" style="position:absolute;left:0;text-align:left;margin-left:15.1pt;margin-top:6pt;width:425.4pt;height:94.8pt;z-index:11;mso-wrap-distance-left:12pt;mso-wrap-distance-top:12pt;mso-wrap-distance-right:12pt;mso-wrap-distance-bottom:12pt;mso-position-horizontal-relative:margin" stroked="t" strokecolor="maroon" strokeweight="5.46pt">
            <v:stroke linestyle="thickThin"/>
            <v:imagedata r:id="rId21" o:title=" "/>
            <w10:wrap type="square" anchorx="margin"/>
          </v:shape>
        </w:pict>
      </w:r>
    </w:p>
    <w:p w14:paraId="171371E9"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w:t>
      </w:r>
      <w:proofErr w:type="spellEnd"/>
      <w:r>
        <w:rPr>
          <w:rFonts w:ascii="Verdana" w:hAnsi="Verdana"/>
          <w:b/>
          <w:color w:val="000000"/>
          <w:lang w:val="en-GB"/>
        </w:rPr>
        <w:t xml:space="preserve"> - 3061 - the territory of </w:t>
      </w:r>
      <w:proofErr w:type="spellStart"/>
      <w:r>
        <w:rPr>
          <w:rFonts w:ascii="Verdana" w:hAnsi="Verdana"/>
          <w:b/>
          <w:color w:val="000000"/>
          <w:lang w:val="en-GB"/>
        </w:rPr>
        <w:t>Yahuwdaah</w:t>
      </w:r>
      <w:proofErr w:type="spellEnd"/>
      <w:r>
        <w:rPr>
          <w:rFonts w:ascii="Verdana" w:hAnsi="Verdana"/>
          <w:b/>
          <w:color w:val="000000"/>
          <w:lang w:val="en-GB"/>
        </w:rPr>
        <w:t xml:space="preserve"> - Judea</w:t>
      </w:r>
    </w:p>
    <w:p w14:paraId="6005C42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AV-Judah 5, Judea 1, Jewry 1; 7</w:t>
      </w:r>
    </w:p>
    <w:p w14:paraId="5842AABD" w14:textId="77777777" w:rsidR="00B62256" w:rsidRDefault="00B62256">
      <w:pPr>
        <w:widowControl/>
        <w:spacing w:line="287" w:lineRule="auto"/>
        <w:jc w:val="both"/>
        <w:rPr>
          <w:rFonts w:ascii="Verdana" w:hAnsi="Verdana"/>
          <w:color w:val="000000"/>
          <w:lang w:val="en-GB"/>
        </w:rPr>
      </w:pPr>
    </w:p>
    <w:p w14:paraId="109CF2B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Ezra 5:1 </w:t>
      </w:r>
      <w:r>
        <w:rPr>
          <w:rFonts w:ascii="Verdana" w:hAnsi="Verdana"/>
          <w:i/>
          <w:color w:val="000000"/>
          <w:lang w:val="en-GB"/>
        </w:rPr>
        <w:t xml:space="preserve">“Then the prophets, Haggai the prophet, and Zechariah the son of Iddo, prophesied unto the Jews that were in </w:t>
      </w:r>
      <w:r>
        <w:rPr>
          <w:rFonts w:ascii="Verdana" w:hAnsi="Verdana"/>
          <w:b/>
          <w:i/>
          <w:color w:val="0000FF"/>
          <w:lang w:val="en-GB"/>
        </w:rPr>
        <w:t>Judah</w:t>
      </w:r>
      <w:r>
        <w:rPr>
          <w:rFonts w:ascii="Verdana" w:hAnsi="Verdana"/>
          <w:i/>
          <w:color w:val="000000"/>
          <w:lang w:val="en-GB"/>
        </w:rPr>
        <w:t xml:space="preserve"> and Jerusalem in the name of the God of Israel, even unto them.”</w:t>
      </w:r>
      <w:r>
        <w:rPr>
          <w:rFonts w:ascii="Verdana" w:hAnsi="Verdana"/>
          <w:color w:val="000000"/>
          <w:lang w:val="en-GB"/>
        </w:rPr>
        <w:t xml:space="preserve"> (KJV)</w:t>
      </w:r>
    </w:p>
    <w:p w14:paraId="70176EED" w14:textId="77777777" w:rsidR="00B62256" w:rsidRDefault="00B62256">
      <w:pPr>
        <w:widowControl/>
        <w:spacing w:line="287" w:lineRule="auto"/>
        <w:jc w:val="both"/>
        <w:rPr>
          <w:rFonts w:ascii="Verdana" w:hAnsi="Verdana"/>
          <w:color w:val="000000"/>
          <w:lang w:val="en-GB"/>
        </w:rPr>
      </w:pPr>
    </w:p>
    <w:p w14:paraId="4E07794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3061  </w:t>
      </w:r>
      <w:proofErr w:type="spellStart"/>
      <w:r>
        <w:rPr>
          <w:rFonts w:ascii="Verdana" w:hAnsi="Verdana"/>
          <w:color w:val="000000"/>
          <w:lang w:val="en-GB"/>
        </w:rPr>
        <w:t>Yehuwd</w:t>
      </w:r>
      <w:proofErr w:type="spellEnd"/>
      <w:r>
        <w:rPr>
          <w:rFonts w:ascii="Verdana" w:hAnsi="Verdana"/>
          <w:color w:val="000000"/>
          <w:lang w:val="en-GB"/>
        </w:rPr>
        <w:t xml:space="preserve"> (Aramaic) (yeh-hood'); contracted from a form corresponding to 3063; properly, Judah, hence, Judaea: KJV-- Jewry, Judah, Judea.</w:t>
      </w:r>
    </w:p>
    <w:p w14:paraId="0FC36F89" w14:textId="77777777" w:rsidR="00B62256" w:rsidRDefault="00B62256">
      <w:pPr>
        <w:widowControl/>
        <w:spacing w:line="287" w:lineRule="auto"/>
        <w:jc w:val="both"/>
        <w:rPr>
          <w:rFonts w:ascii="Verdana" w:hAnsi="Verdana"/>
          <w:color w:val="000000"/>
          <w:lang w:val="en-GB"/>
        </w:rPr>
      </w:pPr>
    </w:p>
    <w:p w14:paraId="579A81B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3061  </w:t>
      </w:r>
      <w:proofErr w:type="spellStart"/>
      <w:r>
        <w:rPr>
          <w:rFonts w:ascii="Verdana" w:hAnsi="Verdana"/>
          <w:color w:val="000000"/>
          <w:lang w:val="en-GB"/>
        </w:rPr>
        <w:t>Yehuwd</w:t>
      </w:r>
      <w:proofErr w:type="spellEnd"/>
      <w:r>
        <w:rPr>
          <w:rFonts w:ascii="Verdana" w:hAnsi="Verdana"/>
          <w:color w:val="000000"/>
          <w:lang w:val="en-GB"/>
        </w:rPr>
        <w:t xml:space="preserve"> (Aramaic)- Judah -the territory of the tribe of Judah</w:t>
      </w:r>
    </w:p>
    <w:p w14:paraId="5D6FCE28" w14:textId="77777777" w:rsidR="00B62256" w:rsidRDefault="00B62256">
      <w:pPr>
        <w:widowControl/>
        <w:spacing w:line="287" w:lineRule="auto"/>
        <w:jc w:val="both"/>
        <w:rPr>
          <w:rFonts w:ascii="Verdana" w:hAnsi="Verdana"/>
          <w:color w:val="000000"/>
          <w:lang w:val="en-GB"/>
        </w:rPr>
      </w:pPr>
    </w:p>
    <w:p w14:paraId="2544AB9A" w14:textId="77777777" w:rsidR="00B62256" w:rsidRDefault="00B62256">
      <w:pPr>
        <w:widowControl/>
        <w:spacing w:line="287" w:lineRule="auto"/>
        <w:jc w:val="both"/>
        <w:rPr>
          <w:rFonts w:ascii="Verdana" w:hAnsi="Verdana"/>
          <w:color w:val="000000"/>
          <w:lang w:val="en-GB"/>
        </w:rPr>
      </w:pPr>
    </w:p>
    <w:p w14:paraId="5677E8F8"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lastRenderedPageBreak/>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uwdaayee</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uwda'iy</w:t>
      </w:r>
      <w:proofErr w:type="spellEnd"/>
      <w:r>
        <w:rPr>
          <w:rFonts w:ascii="Verdana" w:hAnsi="Verdana"/>
          <w:b/>
          <w:color w:val="000000"/>
          <w:lang w:val="en-GB"/>
        </w:rPr>
        <w:t xml:space="preserve"> - 3062 - the descendants of </w:t>
      </w:r>
      <w:proofErr w:type="spellStart"/>
      <w:r>
        <w:rPr>
          <w:rFonts w:ascii="Verdana" w:hAnsi="Verdana"/>
          <w:b/>
          <w:color w:val="000000"/>
          <w:lang w:val="en-GB"/>
        </w:rPr>
        <w:t>Yahuwdaah</w:t>
      </w:r>
      <w:proofErr w:type="spellEnd"/>
      <w:r>
        <w:rPr>
          <w:rFonts w:ascii="Verdana" w:hAnsi="Verdana"/>
          <w:b/>
          <w:color w:val="000000"/>
          <w:lang w:val="en-GB"/>
        </w:rPr>
        <w:t xml:space="preserve"> - Jews</w:t>
      </w:r>
    </w:p>
    <w:p w14:paraId="51314A8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AV-Jews 10; 10</w:t>
      </w:r>
    </w:p>
    <w:p w14:paraId="6B0443F3" w14:textId="77777777" w:rsidR="00B62256" w:rsidRDefault="00B62256">
      <w:pPr>
        <w:widowControl/>
        <w:spacing w:line="287" w:lineRule="auto"/>
        <w:jc w:val="both"/>
        <w:rPr>
          <w:rFonts w:ascii="Verdana" w:hAnsi="Verdana"/>
          <w:color w:val="000000"/>
          <w:lang w:val="en-GB"/>
        </w:rPr>
      </w:pPr>
    </w:p>
    <w:p w14:paraId="1DAFC29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Ezra 4:12 </w:t>
      </w:r>
      <w:r>
        <w:rPr>
          <w:rFonts w:ascii="Verdana" w:hAnsi="Verdana"/>
          <w:i/>
          <w:color w:val="000000"/>
          <w:lang w:val="en-GB"/>
        </w:rPr>
        <w:t xml:space="preserve">“Be it known unto the king, that </w:t>
      </w:r>
      <w:r>
        <w:rPr>
          <w:rFonts w:ascii="Verdana" w:hAnsi="Verdana"/>
          <w:b/>
          <w:i/>
          <w:color w:val="0000FF"/>
          <w:lang w:val="en-GB"/>
        </w:rPr>
        <w:t>the Jews</w:t>
      </w:r>
      <w:r>
        <w:rPr>
          <w:rFonts w:ascii="Verdana" w:hAnsi="Verdana"/>
          <w:i/>
          <w:color w:val="000000"/>
          <w:lang w:val="en-GB"/>
        </w:rPr>
        <w:t xml:space="preserve"> [</w:t>
      </w:r>
      <w:proofErr w:type="spellStart"/>
      <w:r>
        <w:rPr>
          <w:rFonts w:ascii="Verdana" w:hAnsi="Verdana"/>
          <w:i/>
          <w:color w:val="000000"/>
          <w:lang w:val="en-GB"/>
        </w:rPr>
        <w:t>Yahuwday’iy</w:t>
      </w:r>
      <w:proofErr w:type="spellEnd"/>
      <w:r>
        <w:rPr>
          <w:rFonts w:ascii="Verdana" w:hAnsi="Verdana"/>
          <w:i/>
          <w:color w:val="000000"/>
          <w:lang w:val="en-GB"/>
        </w:rPr>
        <w:t>] which came up from thee to us are come unto Jerusalem, building the rebellious and the bad city, and have set up the walls thereof, and joined the foundations.”</w:t>
      </w:r>
      <w:r>
        <w:rPr>
          <w:rFonts w:ascii="Verdana" w:hAnsi="Verdana"/>
          <w:color w:val="000000"/>
          <w:lang w:val="en-GB"/>
        </w:rPr>
        <w:t xml:space="preserve"> (KJV)</w:t>
      </w:r>
    </w:p>
    <w:p w14:paraId="7AC97B90" w14:textId="77777777" w:rsidR="00B62256" w:rsidRDefault="00B62256">
      <w:pPr>
        <w:widowControl/>
        <w:spacing w:line="287" w:lineRule="auto"/>
        <w:jc w:val="both"/>
        <w:rPr>
          <w:rFonts w:ascii="Verdana" w:hAnsi="Verdana"/>
          <w:color w:val="000000"/>
          <w:lang w:val="en-GB"/>
        </w:rPr>
      </w:pPr>
    </w:p>
    <w:p w14:paraId="1E96398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3062  </w:t>
      </w:r>
      <w:proofErr w:type="spellStart"/>
      <w:r>
        <w:rPr>
          <w:rFonts w:ascii="Verdana" w:hAnsi="Verdana"/>
          <w:color w:val="000000"/>
          <w:lang w:val="en-GB"/>
        </w:rPr>
        <w:t>Yehuwda'iy</w:t>
      </w:r>
      <w:proofErr w:type="spellEnd"/>
      <w:r>
        <w:rPr>
          <w:rFonts w:ascii="Verdana" w:hAnsi="Verdana"/>
          <w:color w:val="000000"/>
          <w:lang w:val="en-GB"/>
        </w:rPr>
        <w:t xml:space="preserve"> (Aramaic) (yeh-</w:t>
      </w:r>
      <w:proofErr w:type="spellStart"/>
      <w:r>
        <w:rPr>
          <w:rFonts w:ascii="Verdana" w:hAnsi="Verdana"/>
          <w:color w:val="000000"/>
          <w:lang w:val="en-GB"/>
        </w:rPr>
        <w:t>hoo</w:t>
      </w:r>
      <w:proofErr w:type="spellEnd"/>
      <w:r>
        <w:rPr>
          <w:rFonts w:ascii="Verdana" w:hAnsi="Verdana"/>
          <w:color w:val="000000"/>
          <w:lang w:val="en-GB"/>
        </w:rPr>
        <w:t>-daw-</w:t>
      </w:r>
      <w:proofErr w:type="spellStart"/>
      <w:r>
        <w:rPr>
          <w:rFonts w:ascii="Verdana" w:hAnsi="Verdana"/>
          <w:color w:val="000000"/>
          <w:lang w:val="en-GB"/>
        </w:rPr>
        <w:t>ee</w:t>
      </w:r>
      <w:proofErr w:type="spellEnd"/>
      <w:r>
        <w:rPr>
          <w:rFonts w:ascii="Verdana" w:hAnsi="Verdana"/>
          <w:color w:val="000000"/>
          <w:lang w:val="en-GB"/>
        </w:rPr>
        <w:t xml:space="preserve">'); patrial from 3061; a </w:t>
      </w:r>
      <w:proofErr w:type="spellStart"/>
      <w:r>
        <w:rPr>
          <w:rFonts w:ascii="Verdana" w:hAnsi="Verdana"/>
          <w:color w:val="000000"/>
          <w:lang w:val="en-GB"/>
        </w:rPr>
        <w:t>Jehudaite</w:t>
      </w:r>
      <w:proofErr w:type="spellEnd"/>
      <w:r>
        <w:rPr>
          <w:rFonts w:ascii="Verdana" w:hAnsi="Verdana"/>
          <w:color w:val="000000"/>
          <w:lang w:val="en-GB"/>
        </w:rPr>
        <w:t xml:space="preserve"> (or </w:t>
      </w:r>
      <w:proofErr w:type="spellStart"/>
      <w:r>
        <w:rPr>
          <w:rFonts w:ascii="Verdana" w:hAnsi="Verdana"/>
          <w:color w:val="000000"/>
          <w:lang w:val="en-GB"/>
        </w:rPr>
        <w:t>Judaite</w:t>
      </w:r>
      <w:proofErr w:type="spellEnd"/>
      <w:r>
        <w:rPr>
          <w:rFonts w:ascii="Verdana" w:hAnsi="Verdana"/>
          <w:color w:val="000000"/>
          <w:lang w:val="en-GB"/>
        </w:rPr>
        <w:t>), i.e. Jew: KJV-- Jew.</w:t>
      </w:r>
    </w:p>
    <w:p w14:paraId="042AA1FB" w14:textId="77777777" w:rsidR="00B62256" w:rsidRDefault="00B62256">
      <w:pPr>
        <w:widowControl/>
        <w:spacing w:line="287" w:lineRule="auto"/>
        <w:jc w:val="both"/>
        <w:rPr>
          <w:rFonts w:ascii="Verdana" w:hAnsi="Verdana"/>
          <w:color w:val="000000"/>
          <w:lang w:val="en-GB"/>
        </w:rPr>
      </w:pPr>
    </w:p>
    <w:p w14:paraId="7294BFCB"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BDB 3062  </w:t>
      </w:r>
      <w:proofErr w:type="spellStart"/>
      <w:r>
        <w:rPr>
          <w:rFonts w:ascii="Verdana" w:hAnsi="Verdana"/>
          <w:color w:val="000000"/>
          <w:lang w:val="en-GB"/>
        </w:rPr>
        <w:t>Yehuwda'iy</w:t>
      </w:r>
      <w:proofErr w:type="spellEnd"/>
      <w:r>
        <w:rPr>
          <w:rFonts w:ascii="Verdana" w:hAnsi="Verdana"/>
          <w:color w:val="000000"/>
          <w:lang w:val="en-GB"/>
        </w:rPr>
        <w:t xml:space="preserve"> (Aramaic)- a Jew</w:t>
      </w:r>
    </w:p>
    <w:p w14:paraId="4F8ED5FE" w14:textId="77777777" w:rsidR="00B62256" w:rsidRDefault="00B62256">
      <w:pPr>
        <w:widowControl/>
        <w:spacing w:line="287" w:lineRule="auto"/>
        <w:jc w:val="both"/>
        <w:rPr>
          <w:rFonts w:ascii="Verdana" w:hAnsi="Verdana"/>
          <w:color w:val="000000"/>
          <w:lang w:val="en-GB"/>
        </w:rPr>
      </w:pPr>
    </w:p>
    <w:p w14:paraId="35B445DE"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The descendants of </w:t>
      </w:r>
      <w:proofErr w:type="spellStart"/>
      <w:r>
        <w:rPr>
          <w:rFonts w:ascii="Verdana" w:hAnsi="Verdana"/>
          <w:color w:val="000000"/>
          <w:lang w:val="en-GB"/>
        </w:rPr>
        <w:t>Yahuwdaah</w:t>
      </w:r>
      <w:proofErr w:type="spellEnd"/>
      <w:r>
        <w:rPr>
          <w:rFonts w:ascii="Verdana" w:hAnsi="Verdana"/>
          <w:color w:val="000000"/>
          <w:lang w:val="en-GB"/>
        </w:rPr>
        <w:t xml:space="preserve"> (Judah)</w:t>
      </w:r>
    </w:p>
    <w:p w14:paraId="5FE93242" w14:textId="77777777" w:rsidR="00B62256" w:rsidRDefault="00B62256">
      <w:pPr>
        <w:widowControl/>
        <w:spacing w:line="287" w:lineRule="auto"/>
        <w:jc w:val="both"/>
        <w:rPr>
          <w:rFonts w:ascii="Verdana" w:hAnsi="Verdana"/>
          <w:color w:val="000000"/>
          <w:lang w:val="en-GB"/>
        </w:rPr>
      </w:pPr>
    </w:p>
    <w:p w14:paraId="1039FB4D" w14:textId="77777777" w:rsidR="00B62256" w:rsidRDefault="00B62256">
      <w:pPr>
        <w:widowControl/>
        <w:spacing w:line="287" w:lineRule="auto"/>
        <w:jc w:val="both"/>
        <w:rPr>
          <w:rFonts w:ascii="Verdana" w:hAnsi="Verdana"/>
          <w:color w:val="000000"/>
          <w:lang w:val="en-GB"/>
        </w:rPr>
      </w:pPr>
    </w:p>
    <w:p w14:paraId="1B6A6CFA"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uwdaah</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uwdah</w:t>
      </w:r>
      <w:proofErr w:type="spellEnd"/>
      <w:r>
        <w:rPr>
          <w:rFonts w:ascii="Verdana" w:hAnsi="Verdana"/>
          <w:b/>
          <w:color w:val="000000"/>
          <w:lang w:val="en-GB"/>
        </w:rPr>
        <w:t xml:space="preserve"> - 3063 - praise Yah - Judah</w:t>
      </w:r>
    </w:p>
    <w:p w14:paraId="5CE3688B"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 xml:space="preserve">Occurrence AV-Judah 808, </w:t>
      </w:r>
      <w:proofErr w:type="spellStart"/>
      <w:r>
        <w:rPr>
          <w:rFonts w:ascii="Verdana" w:hAnsi="Verdana"/>
          <w:color w:val="000000"/>
          <w:lang w:val="en-GB"/>
        </w:rPr>
        <w:t>Bethlehemjudah</w:t>
      </w:r>
      <w:proofErr w:type="spellEnd"/>
      <w:r>
        <w:rPr>
          <w:rFonts w:ascii="Verdana" w:hAnsi="Verdana"/>
          <w:color w:val="000000"/>
          <w:lang w:val="en-GB"/>
        </w:rPr>
        <w:t xml:space="preserve"> +</w:t>
      </w:r>
      <w:r>
        <w:rPr>
          <w:rFonts w:ascii="Verdana" w:hAnsi="Verdana"/>
          <w:color w:val="008000"/>
          <w:lang w:val="en-GB"/>
        </w:rPr>
        <w:t xml:space="preserve"> 01035</w:t>
      </w:r>
      <w:r>
        <w:rPr>
          <w:rFonts w:ascii="Verdana" w:hAnsi="Verdana"/>
          <w:color w:val="000000"/>
          <w:lang w:val="en-GB"/>
        </w:rPr>
        <w:t xml:space="preserve"> 10; 818</w:t>
      </w:r>
    </w:p>
    <w:p w14:paraId="1B2E7F67" w14:textId="77777777" w:rsidR="00B62256" w:rsidRDefault="00B62256">
      <w:pPr>
        <w:widowControl/>
        <w:spacing w:line="287" w:lineRule="auto"/>
        <w:jc w:val="both"/>
        <w:rPr>
          <w:rFonts w:ascii="Verdana" w:hAnsi="Verdana"/>
          <w:color w:val="000000"/>
          <w:lang w:val="en-GB"/>
        </w:rPr>
      </w:pPr>
    </w:p>
    <w:p w14:paraId="61DA634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29:35 </w:t>
      </w:r>
      <w:r>
        <w:rPr>
          <w:rFonts w:ascii="Verdana" w:hAnsi="Verdana"/>
          <w:i/>
          <w:color w:val="000000"/>
          <w:lang w:val="en-GB"/>
        </w:rPr>
        <w:t xml:space="preserve">“And she conceived again, and bare a son: and she said, Now will I </w:t>
      </w:r>
      <w:r>
        <w:rPr>
          <w:rFonts w:ascii="Verdana" w:hAnsi="Verdana"/>
          <w:i/>
          <w:color w:val="000000"/>
          <w:u w:val="single"/>
          <w:lang w:val="en-GB"/>
        </w:rPr>
        <w:t>praise Yahweh</w:t>
      </w:r>
      <w:r>
        <w:rPr>
          <w:rFonts w:ascii="Verdana" w:hAnsi="Verdana"/>
          <w:i/>
          <w:color w:val="000000"/>
          <w:lang w:val="en-GB"/>
        </w:rPr>
        <w:t xml:space="preserve">: therefore she called his name </w:t>
      </w:r>
      <w:r>
        <w:rPr>
          <w:rFonts w:ascii="Verdana" w:hAnsi="Verdana"/>
          <w:b/>
          <w:i/>
          <w:color w:val="0000FF"/>
          <w:lang w:val="en-GB"/>
        </w:rPr>
        <w:t>Judah</w:t>
      </w:r>
      <w:r>
        <w:rPr>
          <w:rFonts w:ascii="Verdana" w:hAnsi="Verdana"/>
          <w:i/>
          <w:color w:val="000000"/>
          <w:lang w:val="en-GB"/>
        </w:rPr>
        <w:t xml:space="preserve"> [</w:t>
      </w:r>
      <w:proofErr w:type="spellStart"/>
      <w:r>
        <w:rPr>
          <w:rFonts w:ascii="Verdana" w:hAnsi="Verdana"/>
          <w:i/>
          <w:color w:val="000000"/>
          <w:lang w:val="en-GB"/>
        </w:rPr>
        <w:t>Yahuwdah</w:t>
      </w:r>
      <w:proofErr w:type="spellEnd"/>
      <w:r>
        <w:rPr>
          <w:rFonts w:ascii="Verdana" w:hAnsi="Verdana"/>
          <w:i/>
          <w:color w:val="000000"/>
          <w:lang w:val="en-GB"/>
        </w:rPr>
        <w:t>]; and left bearing.”</w:t>
      </w:r>
      <w:r>
        <w:rPr>
          <w:rFonts w:ascii="Verdana" w:hAnsi="Verdana"/>
          <w:color w:val="000000"/>
          <w:lang w:val="en-GB"/>
        </w:rPr>
        <w:t xml:space="preserve"> (KJV, adjusted)</w:t>
      </w:r>
    </w:p>
    <w:p w14:paraId="121F012C" w14:textId="77777777" w:rsidR="00B62256" w:rsidRDefault="00B62256">
      <w:pPr>
        <w:widowControl/>
        <w:spacing w:line="287" w:lineRule="auto"/>
        <w:jc w:val="both"/>
        <w:rPr>
          <w:rFonts w:ascii="Verdana" w:hAnsi="Verdana"/>
          <w:color w:val="000000"/>
          <w:lang w:val="en-GB"/>
        </w:rPr>
      </w:pPr>
    </w:p>
    <w:p w14:paraId="4A7CA3D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3063  Yehuwdah (yeh-</w:t>
      </w:r>
      <w:proofErr w:type="spellStart"/>
      <w:r>
        <w:rPr>
          <w:rFonts w:ascii="Verdana" w:hAnsi="Verdana"/>
          <w:color w:val="000000"/>
          <w:lang w:val="en-GB"/>
        </w:rPr>
        <w:t>hoo</w:t>
      </w:r>
      <w:proofErr w:type="spellEnd"/>
      <w:r>
        <w:rPr>
          <w:rFonts w:ascii="Verdana" w:hAnsi="Verdana"/>
          <w:color w:val="000000"/>
          <w:lang w:val="en-GB"/>
        </w:rPr>
        <w:t>-daw'); from 3034; celebrated; Jehudah (or Judah), the name of five Israelites; also of the tribe descended from the first, and of its territory:  KJV-- Judah.</w:t>
      </w:r>
    </w:p>
    <w:p w14:paraId="2AA5508F" w14:textId="77777777" w:rsidR="00B62256" w:rsidRDefault="00B62256">
      <w:pPr>
        <w:widowControl/>
        <w:spacing w:line="287" w:lineRule="auto"/>
        <w:jc w:val="both"/>
        <w:rPr>
          <w:rFonts w:ascii="Verdana" w:hAnsi="Verdana"/>
          <w:color w:val="000000"/>
          <w:lang w:val="en-GB"/>
        </w:rPr>
      </w:pPr>
    </w:p>
    <w:p w14:paraId="23104A4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3063  Yehuwdah- Judah = "praised"; 1) the son of Jacob by Leah 2) the tribe descended from Judah the son of Jacob 3) the territory occupied by the tribe of Judah 4) the kingdom comprised of the tribes of Judah and Benjamin which occupied the southern part of Canaan after the nation split upon the death of Solomon 5) a Levite in Ezra's time 6) an overseer of Jerusalem in the time of Nehemiah 7) a Levite musician in the time of Nehemiah 8) a priest in the time of Nehemiah </w:t>
      </w:r>
    </w:p>
    <w:p w14:paraId="42FF4955" w14:textId="77777777" w:rsidR="00B62256" w:rsidRDefault="00B62256">
      <w:pPr>
        <w:widowControl/>
        <w:spacing w:line="287" w:lineRule="auto"/>
        <w:jc w:val="both"/>
        <w:rPr>
          <w:rFonts w:ascii="Verdana" w:hAnsi="Verdana"/>
          <w:color w:val="000000"/>
          <w:lang w:val="en-GB"/>
        </w:rPr>
      </w:pPr>
    </w:p>
    <w:p w14:paraId="56AD2828" w14:textId="77777777" w:rsidR="00B62256" w:rsidRDefault="00B62256">
      <w:pPr>
        <w:widowControl/>
        <w:spacing w:line="287" w:lineRule="auto"/>
        <w:jc w:val="both"/>
        <w:rPr>
          <w:rFonts w:ascii="Verdana" w:hAnsi="Verdana"/>
          <w:color w:val="000000"/>
          <w:lang w:val="en-GB"/>
        </w:rPr>
      </w:pPr>
    </w:p>
    <w:p w14:paraId="4BEA5E0C"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uwdiym</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uwdiym</w:t>
      </w:r>
      <w:proofErr w:type="spellEnd"/>
      <w:r>
        <w:rPr>
          <w:rFonts w:ascii="Verdana" w:hAnsi="Verdana"/>
          <w:b/>
          <w:color w:val="000000"/>
          <w:lang w:val="en-GB"/>
        </w:rPr>
        <w:t xml:space="preserve"> - 3064 - descendants of </w:t>
      </w:r>
      <w:proofErr w:type="spellStart"/>
      <w:r>
        <w:rPr>
          <w:rFonts w:ascii="Verdana" w:hAnsi="Verdana"/>
          <w:b/>
          <w:color w:val="000000"/>
          <w:lang w:val="en-GB"/>
        </w:rPr>
        <w:t>Yahuwdaah</w:t>
      </w:r>
      <w:proofErr w:type="spellEnd"/>
      <w:r>
        <w:rPr>
          <w:rFonts w:ascii="Verdana" w:hAnsi="Verdana"/>
          <w:b/>
          <w:color w:val="000000"/>
          <w:lang w:val="en-GB"/>
        </w:rPr>
        <w:t xml:space="preserve"> - Jews</w:t>
      </w:r>
    </w:p>
    <w:p w14:paraId="7926D23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It is important to understand that the people we call Jews in fact have a name that includes the essential Name of our Creator and Heavenly </w:t>
      </w:r>
      <w:r>
        <w:rPr>
          <w:rFonts w:ascii="Verdana" w:hAnsi="Verdana"/>
          <w:color w:val="000000"/>
          <w:lang w:val="en-GB"/>
        </w:rPr>
        <w:lastRenderedPageBreak/>
        <w:t xml:space="preserve">Father.  Accordingly, when one uses “Jew” as a </w:t>
      </w:r>
      <w:proofErr w:type="spellStart"/>
      <w:r>
        <w:rPr>
          <w:rFonts w:ascii="Verdana" w:hAnsi="Verdana"/>
          <w:color w:val="000000"/>
          <w:lang w:val="en-GB"/>
        </w:rPr>
        <w:t>sware</w:t>
      </w:r>
      <w:proofErr w:type="spellEnd"/>
      <w:r>
        <w:rPr>
          <w:rFonts w:ascii="Verdana" w:hAnsi="Verdana"/>
          <w:color w:val="000000"/>
          <w:lang w:val="en-GB"/>
        </w:rPr>
        <w:t xml:space="preserve"> word or when one curses the “Jews”, one is in fact speaking against Yah and His people.</w:t>
      </w:r>
    </w:p>
    <w:p w14:paraId="615A87DA" w14:textId="77777777" w:rsidR="00B62256" w:rsidRDefault="00B62256">
      <w:pPr>
        <w:widowControl/>
        <w:spacing w:line="287" w:lineRule="auto"/>
        <w:jc w:val="both"/>
        <w:rPr>
          <w:rFonts w:ascii="Verdana" w:hAnsi="Verdana"/>
          <w:color w:val="000000"/>
          <w:lang w:val="en-GB"/>
        </w:rPr>
      </w:pPr>
    </w:p>
    <w:p w14:paraId="691A9F51"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AV-Jew 74, Jew +</w:t>
      </w:r>
      <w:r>
        <w:rPr>
          <w:rFonts w:ascii="Verdana" w:hAnsi="Verdana"/>
          <w:color w:val="008000"/>
          <w:lang w:val="en-GB"/>
        </w:rPr>
        <w:t xml:space="preserve"> 0376</w:t>
      </w:r>
      <w:r>
        <w:rPr>
          <w:rFonts w:ascii="Verdana" w:hAnsi="Verdana"/>
          <w:color w:val="000000"/>
          <w:lang w:val="en-GB"/>
        </w:rPr>
        <w:t xml:space="preserve"> 1, Judah 1; 76</w:t>
      </w:r>
    </w:p>
    <w:p w14:paraId="3D5EE08F" w14:textId="77777777" w:rsidR="00B62256" w:rsidRDefault="00B62256">
      <w:pPr>
        <w:widowControl/>
        <w:spacing w:line="287" w:lineRule="auto"/>
        <w:jc w:val="both"/>
        <w:rPr>
          <w:rFonts w:ascii="Verdana" w:hAnsi="Verdana"/>
          <w:color w:val="000000"/>
          <w:lang w:val="en-GB"/>
        </w:rPr>
      </w:pPr>
    </w:p>
    <w:p w14:paraId="7BD9AAA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16:6 </w:t>
      </w:r>
      <w:r>
        <w:rPr>
          <w:rFonts w:ascii="Verdana" w:hAnsi="Verdana"/>
          <w:i/>
          <w:color w:val="000000"/>
          <w:lang w:val="en-GB"/>
        </w:rPr>
        <w:t xml:space="preserve">“At that time Rezin king of Syria recovered Elath to Syria, and </w:t>
      </w:r>
      <w:proofErr w:type="spellStart"/>
      <w:r>
        <w:rPr>
          <w:rFonts w:ascii="Verdana" w:hAnsi="Verdana"/>
          <w:i/>
          <w:color w:val="000000"/>
          <w:lang w:val="en-GB"/>
        </w:rPr>
        <w:t>drave</w:t>
      </w:r>
      <w:proofErr w:type="spellEnd"/>
      <w:r>
        <w:rPr>
          <w:rFonts w:ascii="Verdana" w:hAnsi="Verdana"/>
          <w:i/>
          <w:color w:val="000000"/>
          <w:lang w:val="en-GB"/>
        </w:rPr>
        <w:t xml:space="preserve"> </w:t>
      </w:r>
      <w:r>
        <w:rPr>
          <w:rFonts w:ascii="Verdana" w:hAnsi="Verdana"/>
          <w:b/>
          <w:i/>
          <w:color w:val="0000FF"/>
          <w:lang w:val="en-GB"/>
        </w:rPr>
        <w:t>the Jews</w:t>
      </w:r>
      <w:r>
        <w:rPr>
          <w:rFonts w:ascii="Verdana" w:hAnsi="Verdana"/>
          <w:i/>
          <w:color w:val="000000"/>
          <w:lang w:val="en-GB"/>
        </w:rPr>
        <w:t xml:space="preserve"> [</w:t>
      </w:r>
      <w:proofErr w:type="spellStart"/>
      <w:r>
        <w:rPr>
          <w:rFonts w:ascii="Verdana" w:hAnsi="Verdana"/>
          <w:i/>
          <w:color w:val="000000"/>
          <w:lang w:val="en-GB"/>
        </w:rPr>
        <w:t>Yahuwdiym</w:t>
      </w:r>
      <w:proofErr w:type="spellEnd"/>
      <w:r>
        <w:rPr>
          <w:rFonts w:ascii="Verdana" w:hAnsi="Verdana"/>
          <w:i/>
          <w:color w:val="000000"/>
          <w:lang w:val="en-GB"/>
        </w:rPr>
        <w:t>] from Elath: and the Syrians came to Elath, and dwelt there unto this day.”</w:t>
      </w:r>
      <w:r>
        <w:rPr>
          <w:rFonts w:ascii="Verdana" w:hAnsi="Verdana"/>
          <w:color w:val="000000"/>
          <w:lang w:val="en-GB"/>
        </w:rPr>
        <w:t xml:space="preserve"> (KJV)</w:t>
      </w:r>
    </w:p>
    <w:p w14:paraId="6873FD23" w14:textId="77777777" w:rsidR="00B62256" w:rsidRDefault="00B62256">
      <w:pPr>
        <w:widowControl/>
        <w:spacing w:line="287" w:lineRule="auto"/>
        <w:jc w:val="both"/>
        <w:rPr>
          <w:rFonts w:ascii="Verdana" w:hAnsi="Verdana"/>
          <w:color w:val="000000"/>
          <w:lang w:val="en-GB"/>
        </w:rPr>
      </w:pPr>
    </w:p>
    <w:p w14:paraId="44C3245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3064  Yehuwdiy (yeh-</w:t>
      </w:r>
      <w:proofErr w:type="spellStart"/>
      <w:r>
        <w:rPr>
          <w:rFonts w:ascii="Verdana" w:hAnsi="Verdana"/>
          <w:color w:val="000000"/>
          <w:lang w:val="en-GB"/>
        </w:rPr>
        <w:t>hoo</w:t>
      </w:r>
      <w:proofErr w:type="spellEnd"/>
      <w:r>
        <w:rPr>
          <w:rFonts w:ascii="Verdana" w:hAnsi="Verdana"/>
          <w:color w:val="000000"/>
          <w:lang w:val="en-GB"/>
        </w:rPr>
        <w:t xml:space="preserve">-dee'); patronymically from 3063; a </w:t>
      </w:r>
      <w:proofErr w:type="spellStart"/>
      <w:r>
        <w:rPr>
          <w:rFonts w:ascii="Verdana" w:hAnsi="Verdana"/>
          <w:color w:val="000000"/>
          <w:lang w:val="en-GB"/>
        </w:rPr>
        <w:t>Jehudite</w:t>
      </w:r>
      <w:proofErr w:type="spellEnd"/>
      <w:r>
        <w:rPr>
          <w:rFonts w:ascii="Verdana" w:hAnsi="Verdana"/>
          <w:color w:val="000000"/>
          <w:lang w:val="en-GB"/>
        </w:rPr>
        <w:t xml:space="preserve"> (i.e. </w:t>
      </w:r>
      <w:proofErr w:type="spellStart"/>
      <w:r>
        <w:rPr>
          <w:rFonts w:ascii="Verdana" w:hAnsi="Verdana"/>
          <w:color w:val="000000"/>
          <w:lang w:val="en-GB"/>
        </w:rPr>
        <w:t>Judaite</w:t>
      </w:r>
      <w:proofErr w:type="spellEnd"/>
      <w:r>
        <w:rPr>
          <w:rFonts w:ascii="Verdana" w:hAnsi="Verdana"/>
          <w:color w:val="000000"/>
          <w:lang w:val="en-GB"/>
        </w:rPr>
        <w:t xml:space="preserve"> or Jew), or descendant of Jehudah (i.e. Judah): KJV-- Jew.</w:t>
      </w:r>
    </w:p>
    <w:p w14:paraId="0D553A41" w14:textId="77777777" w:rsidR="00B62256" w:rsidRDefault="00B62256">
      <w:pPr>
        <w:widowControl/>
        <w:spacing w:line="287" w:lineRule="auto"/>
        <w:jc w:val="both"/>
        <w:rPr>
          <w:rFonts w:ascii="Verdana" w:hAnsi="Verdana"/>
          <w:color w:val="000000"/>
          <w:lang w:val="en-GB"/>
        </w:rPr>
      </w:pPr>
    </w:p>
    <w:p w14:paraId="19A888A3" w14:textId="77777777" w:rsidR="00B62256" w:rsidRDefault="00B62256">
      <w:pPr>
        <w:widowControl/>
        <w:spacing w:line="287" w:lineRule="auto"/>
        <w:jc w:val="both"/>
        <w:rPr>
          <w:rFonts w:ascii="Verdana" w:hAnsi="Verdana"/>
          <w:color w:val="000000"/>
          <w:lang w:val="en-GB"/>
        </w:rPr>
      </w:pPr>
    </w:p>
    <w:p w14:paraId="718E9174"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uwdiy</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uwdiy</w:t>
      </w:r>
      <w:proofErr w:type="spellEnd"/>
      <w:r>
        <w:rPr>
          <w:rFonts w:ascii="Verdana" w:hAnsi="Verdana"/>
          <w:b/>
          <w:color w:val="000000"/>
          <w:lang w:val="en-GB"/>
        </w:rPr>
        <w:t xml:space="preserve"> - 3065 - a descendant of </w:t>
      </w:r>
      <w:proofErr w:type="spellStart"/>
      <w:r>
        <w:rPr>
          <w:rFonts w:ascii="Verdana" w:hAnsi="Verdana"/>
          <w:b/>
          <w:color w:val="000000"/>
          <w:lang w:val="en-GB"/>
        </w:rPr>
        <w:t>Yahuwdaah</w:t>
      </w:r>
      <w:proofErr w:type="spellEnd"/>
      <w:r>
        <w:rPr>
          <w:rFonts w:ascii="Verdana" w:hAnsi="Verdana"/>
          <w:b/>
          <w:color w:val="000000"/>
          <w:lang w:val="en-GB"/>
        </w:rPr>
        <w:t xml:space="preserve"> - Jehudi</w:t>
      </w:r>
    </w:p>
    <w:p w14:paraId="056F10D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AV-Jehudi 4; 4</w:t>
      </w:r>
    </w:p>
    <w:p w14:paraId="10E5F222" w14:textId="77777777" w:rsidR="00B62256" w:rsidRDefault="00B62256">
      <w:pPr>
        <w:widowControl/>
        <w:spacing w:line="287" w:lineRule="auto"/>
        <w:jc w:val="both"/>
        <w:rPr>
          <w:rFonts w:ascii="Verdana" w:hAnsi="Verdana"/>
          <w:color w:val="000000"/>
          <w:lang w:val="en-GB"/>
        </w:rPr>
      </w:pPr>
    </w:p>
    <w:p w14:paraId="6086B6A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Jeremiah 36:14 </w:t>
      </w:r>
      <w:r>
        <w:rPr>
          <w:rFonts w:ascii="Verdana" w:hAnsi="Verdana"/>
          <w:i/>
          <w:color w:val="000000"/>
          <w:lang w:val="en-GB"/>
        </w:rPr>
        <w:t xml:space="preserve">“Therefore all the princes sent </w:t>
      </w:r>
      <w:r>
        <w:rPr>
          <w:rFonts w:ascii="Verdana" w:hAnsi="Verdana"/>
          <w:b/>
          <w:i/>
          <w:color w:val="0000FF"/>
          <w:lang w:val="en-GB"/>
        </w:rPr>
        <w:t>Jehudi</w:t>
      </w:r>
      <w:r>
        <w:rPr>
          <w:rFonts w:ascii="Verdana" w:hAnsi="Verdana"/>
          <w:i/>
          <w:color w:val="000000"/>
          <w:lang w:val="en-GB"/>
        </w:rPr>
        <w:t xml:space="preserve"> [</w:t>
      </w:r>
      <w:proofErr w:type="spellStart"/>
      <w:r>
        <w:rPr>
          <w:rFonts w:ascii="Verdana" w:hAnsi="Verdana"/>
          <w:i/>
          <w:color w:val="000000"/>
          <w:lang w:val="en-GB"/>
        </w:rPr>
        <w:t>Yahuwdiy</w:t>
      </w:r>
      <w:proofErr w:type="spellEnd"/>
      <w:r>
        <w:rPr>
          <w:rFonts w:ascii="Verdana" w:hAnsi="Verdana"/>
          <w:i/>
          <w:color w:val="000000"/>
          <w:lang w:val="en-GB"/>
        </w:rPr>
        <w:t>] the son of Nethaniah, the son of Shelemiah, the son of Cushi, unto Baruch, saying, Take in thine hand the roll wherein thou hast read in the ears of the people, and come. So Baruch the son of Neriah took the roll in his hand, and came unto them.”</w:t>
      </w:r>
      <w:r>
        <w:rPr>
          <w:rFonts w:ascii="Verdana" w:hAnsi="Verdana"/>
          <w:color w:val="000000"/>
          <w:lang w:val="en-GB"/>
        </w:rPr>
        <w:t xml:space="preserve"> (KJV)</w:t>
      </w:r>
    </w:p>
    <w:p w14:paraId="2B19F644" w14:textId="77777777" w:rsidR="00B62256" w:rsidRDefault="00B62256">
      <w:pPr>
        <w:widowControl/>
        <w:spacing w:line="287" w:lineRule="auto"/>
        <w:jc w:val="both"/>
        <w:rPr>
          <w:rFonts w:ascii="Verdana" w:hAnsi="Verdana"/>
          <w:color w:val="000000"/>
          <w:lang w:val="en-GB"/>
        </w:rPr>
      </w:pPr>
    </w:p>
    <w:p w14:paraId="1E09612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3065  Yehuwdiy (yeh-</w:t>
      </w:r>
      <w:proofErr w:type="spellStart"/>
      <w:r>
        <w:rPr>
          <w:rFonts w:ascii="Verdana" w:hAnsi="Verdana"/>
          <w:color w:val="000000"/>
          <w:lang w:val="en-GB"/>
        </w:rPr>
        <w:t>hoo</w:t>
      </w:r>
      <w:proofErr w:type="spellEnd"/>
      <w:r>
        <w:rPr>
          <w:rFonts w:ascii="Verdana" w:hAnsi="Verdana"/>
          <w:color w:val="000000"/>
          <w:lang w:val="en-GB"/>
        </w:rPr>
        <w:t>-dee'); the same as 3064; Jehudi, an Israelite: -Jehudi.</w:t>
      </w:r>
    </w:p>
    <w:p w14:paraId="68DFDAF8" w14:textId="77777777" w:rsidR="00B62256" w:rsidRDefault="00B62256">
      <w:pPr>
        <w:widowControl/>
        <w:spacing w:line="287" w:lineRule="auto"/>
        <w:jc w:val="both"/>
        <w:rPr>
          <w:rFonts w:ascii="Verdana" w:hAnsi="Verdana"/>
          <w:color w:val="000000"/>
          <w:lang w:val="en-GB"/>
        </w:rPr>
      </w:pPr>
    </w:p>
    <w:p w14:paraId="6EE04DD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BDB 3065  Yehuwdiy- Jehudi = "Jew"; a son of Nethaniah and servant of king Jehoiakim</w:t>
      </w:r>
    </w:p>
    <w:p w14:paraId="2E16DA3E" w14:textId="77777777" w:rsidR="00B62256" w:rsidRDefault="00000000">
      <w:pPr>
        <w:widowControl/>
        <w:spacing w:line="287" w:lineRule="auto"/>
        <w:jc w:val="both"/>
        <w:rPr>
          <w:rFonts w:ascii="Verdana" w:hAnsi="Verdana"/>
          <w:color w:val="000000"/>
          <w:lang w:val="en-GB"/>
        </w:rPr>
      </w:pPr>
      <w:r>
        <w:pict w14:anchorId="016BE0F2">
          <v:shape id="_x0000_s1039" type="#_x0000_t75" style="position:absolute;left:0;text-align:left;margin-left:15.1pt;margin-top:8.95pt;width:425.4pt;height:96pt;z-index:12;mso-wrap-distance-left:12pt;mso-wrap-distance-top:12pt;mso-wrap-distance-right:12pt;mso-wrap-distance-bottom:12pt;mso-position-horizontal-relative:margin" stroked="t" strokecolor="maroon" strokeweight="5.46pt">
            <v:stroke linestyle="thickThin"/>
            <v:imagedata r:id="rId22" o:title=" "/>
            <w10:wrap type="square" anchorx="margin"/>
          </v:shape>
        </w:pict>
      </w: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uwdiyt</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uwdiyt</w:t>
      </w:r>
      <w:proofErr w:type="spellEnd"/>
      <w:r>
        <w:rPr>
          <w:rFonts w:ascii="Verdana" w:hAnsi="Verdana"/>
          <w:b/>
          <w:color w:val="000000"/>
          <w:lang w:val="en-GB"/>
        </w:rPr>
        <w:t xml:space="preserve"> - 3066 - the language of the </w:t>
      </w:r>
      <w:proofErr w:type="spellStart"/>
      <w:r>
        <w:rPr>
          <w:rFonts w:ascii="Verdana" w:hAnsi="Verdana"/>
          <w:b/>
          <w:color w:val="000000"/>
          <w:lang w:val="en-GB"/>
        </w:rPr>
        <w:t>Yahuwdiym</w:t>
      </w:r>
      <w:proofErr w:type="spellEnd"/>
    </w:p>
    <w:p w14:paraId="3DBF4BB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AV-Jews’ language 5, Jews’ speech 1; 6</w:t>
      </w:r>
    </w:p>
    <w:p w14:paraId="6EC8D1D2" w14:textId="77777777" w:rsidR="00B62256" w:rsidRDefault="00B62256">
      <w:pPr>
        <w:widowControl/>
        <w:spacing w:line="287" w:lineRule="auto"/>
        <w:jc w:val="both"/>
        <w:rPr>
          <w:rFonts w:ascii="Verdana" w:hAnsi="Verdana"/>
          <w:color w:val="000000"/>
          <w:lang w:val="en-GB"/>
        </w:rPr>
      </w:pPr>
    </w:p>
    <w:p w14:paraId="2926486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18:26 </w:t>
      </w:r>
      <w:r>
        <w:rPr>
          <w:rFonts w:ascii="Verdana" w:hAnsi="Verdana"/>
          <w:i/>
          <w:color w:val="000000"/>
          <w:lang w:val="en-GB"/>
        </w:rPr>
        <w:t xml:space="preserve">“Then said Eliakim the son of Hilkiah, and Shebna, and Joah, unto Rabshakeh, Speak, I pray thee, to thy servants in the </w:t>
      </w:r>
      <w:r>
        <w:rPr>
          <w:rFonts w:ascii="Verdana" w:hAnsi="Verdana"/>
          <w:i/>
          <w:color w:val="000000"/>
          <w:lang w:val="en-GB"/>
        </w:rPr>
        <w:lastRenderedPageBreak/>
        <w:t xml:space="preserve">Syrian language; for we understand it: and talk not with us in the </w:t>
      </w:r>
      <w:r>
        <w:rPr>
          <w:rFonts w:ascii="Verdana" w:hAnsi="Verdana"/>
          <w:b/>
          <w:i/>
          <w:color w:val="0000FF"/>
          <w:lang w:val="en-GB"/>
        </w:rPr>
        <w:t>Jews' language</w:t>
      </w:r>
      <w:r>
        <w:rPr>
          <w:rFonts w:ascii="Verdana" w:hAnsi="Verdana"/>
          <w:i/>
          <w:color w:val="000000"/>
          <w:lang w:val="en-GB"/>
        </w:rPr>
        <w:t xml:space="preserve"> [</w:t>
      </w:r>
      <w:proofErr w:type="spellStart"/>
      <w:r>
        <w:rPr>
          <w:rFonts w:ascii="Verdana" w:hAnsi="Verdana"/>
          <w:i/>
          <w:color w:val="000000"/>
          <w:lang w:val="en-GB"/>
        </w:rPr>
        <w:t>Yahuwdiyt</w:t>
      </w:r>
      <w:proofErr w:type="spellEnd"/>
      <w:r>
        <w:rPr>
          <w:rFonts w:ascii="Verdana" w:hAnsi="Verdana"/>
          <w:i/>
          <w:color w:val="000000"/>
          <w:lang w:val="en-GB"/>
        </w:rPr>
        <w:t>] in the ears of the people that are on the wall.”</w:t>
      </w:r>
      <w:r>
        <w:rPr>
          <w:rFonts w:ascii="Verdana" w:hAnsi="Verdana"/>
          <w:color w:val="000000"/>
          <w:lang w:val="en-GB"/>
        </w:rPr>
        <w:t xml:space="preserve"> (KJV)</w:t>
      </w:r>
    </w:p>
    <w:p w14:paraId="3CB516B3" w14:textId="77777777" w:rsidR="00B62256" w:rsidRDefault="00B62256">
      <w:pPr>
        <w:widowControl/>
        <w:spacing w:line="287" w:lineRule="auto"/>
        <w:jc w:val="both"/>
        <w:rPr>
          <w:rFonts w:ascii="Verdana" w:hAnsi="Verdana"/>
          <w:color w:val="000000"/>
          <w:lang w:val="en-GB"/>
        </w:rPr>
      </w:pPr>
    </w:p>
    <w:p w14:paraId="0A34A51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3066  </w:t>
      </w:r>
      <w:proofErr w:type="spellStart"/>
      <w:r>
        <w:rPr>
          <w:rFonts w:ascii="Verdana" w:hAnsi="Verdana"/>
          <w:color w:val="000000"/>
          <w:lang w:val="en-GB"/>
        </w:rPr>
        <w:t>Yehuwdiyth</w:t>
      </w:r>
      <w:proofErr w:type="spellEnd"/>
      <w:r>
        <w:rPr>
          <w:rFonts w:ascii="Verdana" w:hAnsi="Verdana"/>
          <w:color w:val="000000"/>
          <w:lang w:val="en-GB"/>
        </w:rPr>
        <w:t xml:space="preserve"> (yeh-</w:t>
      </w:r>
      <w:proofErr w:type="spellStart"/>
      <w:r>
        <w:rPr>
          <w:rFonts w:ascii="Verdana" w:hAnsi="Verdana"/>
          <w:color w:val="000000"/>
          <w:lang w:val="en-GB"/>
        </w:rPr>
        <w:t>hoo</w:t>
      </w:r>
      <w:proofErr w:type="spellEnd"/>
      <w:r>
        <w:rPr>
          <w:rFonts w:ascii="Verdana" w:hAnsi="Verdana"/>
          <w:color w:val="000000"/>
          <w:lang w:val="en-GB"/>
        </w:rPr>
        <w:t>-</w:t>
      </w:r>
      <w:proofErr w:type="spellStart"/>
      <w:r>
        <w:rPr>
          <w:rFonts w:ascii="Verdana" w:hAnsi="Verdana"/>
          <w:color w:val="000000"/>
          <w:lang w:val="en-GB"/>
        </w:rPr>
        <w:t>deeth</w:t>
      </w:r>
      <w:proofErr w:type="spellEnd"/>
      <w:r>
        <w:rPr>
          <w:rFonts w:ascii="Verdana" w:hAnsi="Verdana"/>
          <w:color w:val="000000"/>
          <w:lang w:val="en-GB"/>
        </w:rPr>
        <w:t>'); feminine of 3064; the Jewish (used adverbially) language: KJV-- in the Jews' language.</w:t>
      </w:r>
    </w:p>
    <w:p w14:paraId="20AE8248" w14:textId="77777777" w:rsidR="00B62256" w:rsidRDefault="00B62256">
      <w:pPr>
        <w:widowControl/>
        <w:spacing w:line="287" w:lineRule="auto"/>
        <w:jc w:val="both"/>
        <w:rPr>
          <w:rFonts w:ascii="Verdana" w:hAnsi="Verdana"/>
          <w:color w:val="000000"/>
          <w:lang w:val="en-GB"/>
        </w:rPr>
      </w:pPr>
    </w:p>
    <w:p w14:paraId="61C8C19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3066  </w:t>
      </w:r>
      <w:proofErr w:type="spellStart"/>
      <w:r>
        <w:rPr>
          <w:rFonts w:ascii="Verdana" w:hAnsi="Verdana"/>
          <w:color w:val="000000"/>
          <w:lang w:val="en-GB"/>
        </w:rPr>
        <w:t>Yehuwdiyth</w:t>
      </w:r>
      <w:proofErr w:type="spellEnd"/>
      <w:r>
        <w:rPr>
          <w:rFonts w:ascii="Verdana" w:hAnsi="Verdana"/>
          <w:color w:val="000000"/>
          <w:lang w:val="en-GB"/>
        </w:rPr>
        <w:t>- in the Jewish language, in Hebrew</w:t>
      </w:r>
    </w:p>
    <w:p w14:paraId="6DB7E252" w14:textId="77777777" w:rsidR="00B62256" w:rsidRDefault="00B62256">
      <w:pPr>
        <w:widowControl/>
        <w:spacing w:line="287" w:lineRule="auto"/>
        <w:jc w:val="both"/>
        <w:rPr>
          <w:rFonts w:ascii="Verdana" w:hAnsi="Verdana"/>
          <w:color w:val="000000"/>
          <w:lang w:val="en-GB"/>
        </w:rPr>
      </w:pPr>
    </w:p>
    <w:p w14:paraId="42725887" w14:textId="77777777" w:rsidR="00B62256" w:rsidRDefault="00B62256">
      <w:pPr>
        <w:widowControl/>
        <w:spacing w:line="287" w:lineRule="auto"/>
        <w:jc w:val="both"/>
        <w:rPr>
          <w:rFonts w:ascii="Verdana" w:hAnsi="Verdana"/>
          <w:color w:val="000000"/>
          <w:lang w:val="en-GB"/>
        </w:rPr>
      </w:pPr>
    </w:p>
    <w:p w14:paraId="37BB0CE2"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uwdiyt</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uwdiyt</w:t>
      </w:r>
      <w:proofErr w:type="spellEnd"/>
      <w:r>
        <w:rPr>
          <w:rFonts w:ascii="Verdana" w:hAnsi="Verdana"/>
          <w:b/>
          <w:color w:val="000000"/>
          <w:lang w:val="en-GB"/>
        </w:rPr>
        <w:t xml:space="preserve"> - 3068 - feminine of </w:t>
      </w:r>
      <w:proofErr w:type="spellStart"/>
      <w:r>
        <w:rPr>
          <w:rFonts w:ascii="Verdana" w:hAnsi="Verdana"/>
          <w:b/>
          <w:color w:val="000000"/>
          <w:lang w:val="en-GB"/>
        </w:rPr>
        <w:t>Yahuwdiy</w:t>
      </w:r>
      <w:proofErr w:type="spellEnd"/>
      <w:r>
        <w:rPr>
          <w:rFonts w:ascii="Verdana" w:hAnsi="Verdana"/>
          <w:b/>
          <w:color w:val="000000"/>
          <w:lang w:val="en-GB"/>
        </w:rPr>
        <w:t xml:space="preserve"> - Judith</w:t>
      </w:r>
    </w:p>
    <w:p w14:paraId="1DEA0BC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AV-Judith 1; 1</w:t>
      </w:r>
    </w:p>
    <w:p w14:paraId="36D28452" w14:textId="77777777" w:rsidR="00B62256" w:rsidRDefault="00B62256">
      <w:pPr>
        <w:widowControl/>
        <w:spacing w:line="287" w:lineRule="auto"/>
        <w:jc w:val="both"/>
        <w:rPr>
          <w:rFonts w:ascii="Verdana" w:hAnsi="Verdana"/>
          <w:color w:val="000000"/>
          <w:lang w:val="en-GB"/>
        </w:rPr>
      </w:pPr>
    </w:p>
    <w:p w14:paraId="452B0C0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26:34 </w:t>
      </w:r>
      <w:r>
        <w:rPr>
          <w:rFonts w:ascii="Verdana" w:hAnsi="Verdana"/>
          <w:i/>
          <w:color w:val="000000"/>
          <w:lang w:val="en-GB"/>
        </w:rPr>
        <w:t xml:space="preserve">“And Esau was forty years old when he took to wife </w:t>
      </w:r>
      <w:r>
        <w:rPr>
          <w:rFonts w:ascii="Verdana" w:hAnsi="Verdana"/>
          <w:b/>
          <w:i/>
          <w:color w:val="0000FF"/>
          <w:lang w:val="en-GB"/>
        </w:rPr>
        <w:t xml:space="preserve">Judith </w:t>
      </w:r>
      <w:r>
        <w:rPr>
          <w:rFonts w:ascii="Verdana" w:hAnsi="Verdana"/>
          <w:i/>
          <w:color w:val="000000"/>
          <w:lang w:val="en-GB"/>
        </w:rPr>
        <w:t>[</w:t>
      </w:r>
      <w:proofErr w:type="spellStart"/>
      <w:r>
        <w:rPr>
          <w:rFonts w:ascii="Verdana" w:hAnsi="Verdana"/>
          <w:i/>
          <w:color w:val="000000"/>
          <w:lang w:val="en-GB"/>
        </w:rPr>
        <w:t>Yahuwdiyt</w:t>
      </w:r>
      <w:proofErr w:type="spellEnd"/>
      <w:r>
        <w:rPr>
          <w:rFonts w:ascii="Verdana" w:hAnsi="Verdana"/>
          <w:i/>
          <w:color w:val="000000"/>
          <w:lang w:val="en-GB"/>
        </w:rPr>
        <w:t>]</w:t>
      </w:r>
      <w:r>
        <w:rPr>
          <w:rFonts w:ascii="Verdana" w:hAnsi="Verdana"/>
          <w:b/>
          <w:i/>
          <w:color w:val="000000"/>
          <w:lang w:val="en-GB"/>
        </w:rPr>
        <w:t xml:space="preserve"> </w:t>
      </w:r>
      <w:r>
        <w:rPr>
          <w:rFonts w:ascii="Verdana" w:hAnsi="Verdana"/>
          <w:i/>
          <w:color w:val="000000"/>
          <w:lang w:val="en-GB"/>
        </w:rPr>
        <w:t>the daughter of Beeri the Hittite, and Bashemath the daughter of Elon the Hittite:”</w:t>
      </w:r>
      <w:r>
        <w:rPr>
          <w:rFonts w:ascii="Verdana" w:hAnsi="Verdana"/>
          <w:color w:val="000000"/>
          <w:lang w:val="en-GB"/>
        </w:rPr>
        <w:t xml:space="preserve"> (KJV)</w:t>
      </w:r>
    </w:p>
    <w:p w14:paraId="1F78C135" w14:textId="77777777" w:rsidR="00B62256" w:rsidRDefault="00B62256">
      <w:pPr>
        <w:widowControl/>
        <w:spacing w:line="287" w:lineRule="auto"/>
        <w:jc w:val="both"/>
        <w:rPr>
          <w:rFonts w:ascii="Verdana" w:hAnsi="Verdana"/>
          <w:color w:val="000000"/>
          <w:lang w:val="en-GB"/>
        </w:rPr>
      </w:pPr>
    </w:p>
    <w:p w14:paraId="7698DA3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Interesting that a Hittite woman was named “Judith” / “</w:t>
      </w:r>
      <w:proofErr w:type="spellStart"/>
      <w:r>
        <w:rPr>
          <w:rFonts w:ascii="Verdana" w:hAnsi="Verdana"/>
          <w:color w:val="000000"/>
          <w:lang w:val="en-GB"/>
        </w:rPr>
        <w:t>Yahuwdiyt</w:t>
      </w:r>
      <w:proofErr w:type="spellEnd"/>
      <w:r>
        <w:rPr>
          <w:rFonts w:ascii="Verdana" w:hAnsi="Verdana"/>
          <w:color w:val="000000"/>
          <w:lang w:val="en-GB"/>
        </w:rPr>
        <w:t xml:space="preserve">”, a name containing the essential Name of Almighty Yah.  Note that Esau was the son of Isaac and therefore they were not YET the people of Israel and certainly not the people of </w:t>
      </w:r>
      <w:proofErr w:type="spellStart"/>
      <w:r>
        <w:rPr>
          <w:rFonts w:ascii="Verdana" w:hAnsi="Verdana"/>
          <w:color w:val="000000"/>
          <w:lang w:val="en-GB"/>
        </w:rPr>
        <w:t>Yahuwdaah</w:t>
      </w:r>
      <w:proofErr w:type="spellEnd"/>
      <w:r>
        <w:rPr>
          <w:rFonts w:ascii="Verdana" w:hAnsi="Verdana"/>
          <w:color w:val="000000"/>
          <w:lang w:val="en-GB"/>
        </w:rPr>
        <w:t xml:space="preserve"> (Judah).  By implication the name, INCLUDING YAH, PREDATES “Jewess” and suggests that the Hittites ALSO knew Yah which is to be expected since all descended from Noah.</w:t>
      </w:r>
    </w:p>
    <w:p w14:paraId="60F8EA50" w14:textId="77777777" w:rsidR="00B62256" w:rsidRDefault="00B62256">
      <w:pPr>
        <w:widowControl/>
        <w:spacing w:line="287" w:lineRule="auto"/>
        <w:jc w:val="both"/>
        <w:rPr>
          <w:rFonts w:ascii="Verdana" w:hAnsi="Verdana"/>
          <w:color w:val="000000"/>
          <w:lang w:val="en-GB"/>
        </w:rPr>
      </w:pPr>
    </w:p>
    <w:p w14:paraId="4841FA0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suggests that the following lexicon entries which include the word “Jewess” have not accurately distilled the essence of the name.</w:t>
      </w:r>
    </w:p>
    <w:p w14:paraId="26216E6E" w14:textId="77777777" w:rsidR="00B62256" w:rsidRDefault="00B62256">
      <w:pPr>
        <w:widowControl/>
        <w:spacing w:line="287" w:lineRule="auto"/>
        <w:jc w:val="both"/>
        <w:rPr>
          <w:rFonts w:ascii="Verdana" w:hAnsi="Verdana"/>
          <w:color w:val="000000"/>
          <w:lang w:val="en-GB"/>
        </w:rPr>
      </w:pPr>
    </w:p>
    <w:p w14:paraId="6B9638EA"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Note also that the spelling of the name is almost identical to the previous word for “Jews language”.</w:t>
      </w:r>
    </w:p>
    <w:p w14:paraId="7D1269BB" w14:textId="77777777" w:rsidR="00B62256" w:rsidRDefault="00B62256">
      <w:pPr>
        <w:widowControl/>
        <w:spacing w:line="287" w:lineRule="auto"/>
        <w:jc w:val="both"/>
        <w:rPr>
          <w:rFonts w:ascii="Verdana" w:hAnsi="Verdana"/>
          <w:color w:val="000000"/>
          <w:lang w:val="en-GB"/>
        </w:rPr>
      </w:pPr>
    </w:p>
    <w:p w14:paraId="466F2D8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3067  </w:t>
      </w:r>
      <w:proofErr w:type="spellStart"/>
      <w:r>
        <w:rPr>
          <w:rFonts w:ascii="Verdana" w:hAnsi="Verdana"/>
          <w:color w:val="000000"/>
          <w:lang w:val="en-GB"/>
        </w:rPr>
        <w:t>Yehuwdiyth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deeth</w:t>
      </w:r>
      <w:proofErr w:type="spellEnd"/>
      <w:r>
        <w:rPr>
          <w:rFonts w:ascii="Verdana" w:hAnsi="Verdana"/>
          <w:color w:val="000000"/>
          <w:lang w:val="en-GB"/>
        </w:rPr>
        <w:t xml:space="preserve">'); the same as 3066; Jewess; </w:t>
      </w:r>
      <w:proofErr w:type="spellStart"/>
      <w:r>
        <w:rPr>
          <w:rFonts w:ascii="Verdana" w:hAnsi="Verdana"/>
          <w:color w:val="000000"/>
          <w:lang w:val="en-GB"/>
        </w:rPr>
        <w:t>Jehudith</w:t>
      </w:r>
      <w:proofErr w:type="spellEnd"/>
      <w:r>
        <w:rPr>
          <w:rFonts w:ascii="Verdana" w:hAnsi="Verdana"/>
          <w:color w:val="000000"/>
          <w:lang w:val="en-GB"/>
        </w:rPr>
        <w:t>, a Canaanitess: KJV-- Judith.</w:t>
      </w:r>
    </w:p>
    <w:p w14:paraId="3232AB53" w14:textId="77777777" w:rsidR="00B62256" w:rsidRDefault="00B62256">
      <w:pPr>
        <w:widowControl/>
        <w:spacing w:line="287" w:lineRule="auto"/>
        <w:jc w:val="both"/>
        <w:rPr>
          <w:rFonts w:ascii="Verdana" w:hAnsi="Verdana"/>
          <w:color w:val="000000"/>
          <w:lang w:val="en-GB"/>
        </w:rPr>
      </w:pPr>
    </w:p>
    <w:p w14:paraId="5CE35EB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3067  </w:t>
      </w:r>
      <w:proofErr w:type="spellStart"/>
      <w:r>
        <w:rPr>
          <w:rFonts w:ascii="Verdana" w:hAnsi="Verdana"/>
          <w:color w:val="000000"/>
          <w:lang w:val="en-GB"/>
        </w:rPr>
        <w:t>Yehuwdiyth</w:t>
      </w:r>
      <w:proofErr w:type="spellEnd"/>
      <w:r>
        <w:rPr>
          <w:rFonts w:ascii="Verdana" w:hAnsi="Verdana"/>
          <w:color w:val="000000"/>
          <w:lang w:val="en-GB"/>
        </w:rPr>
        <w:t>- Judith = "Jewess" or "praised"; the daughter of Beeri the Hittite and wife of Esau</w:t>
      </w:r>
    </w:p>
    <w:p w14:paraId="19B5DBAA" w14:textId="77777777" w:rsidR="00B62256" w:rsidRDefault="00B62256">
      <w:pPr>
        <w:widowControl/>
        <w:spacing w:line="287" w:lineRule="auto"/>
        <w:jc w:val="both"/>
        <w:rPr>
          <w:rFonts w:ascii="Verdana" w:hAnsi="Verdana"/>
          <w:color w:val="000000"/>
          <w:lang w:val="en-GB"/>
        </w:rPr>
      </w:pPr>
    </w:p>
    <w:p w14:paraId="70B8D748" w14:textId="77777777" w:rsidR="00B62256" w:rsidRDefault="00B62256">
      <w:pPr>
        <w:widowControl/>
        <w:spacing w:line="287" w:lineRule="auto"/>
        <w:jc w:val="both"/>
        <w:rPr>
          <w:rFonts w:ascii="Verdana" w:hAnsi="Verdana"/>
          <w:color w:val="000000"/>
          <w:lang w:val="en-GB"/>
        </w:rPr>
      </w:pPr>
    </w:p>
    <w:p w14:paraId="7E27CCC7" w14:textId="77777777" w:rsidR="00B62256" w:rsidRDefault="00000000">
      <w:pPr>
        <w:widowControl/>
        <w:spacing w:line="287" w:lineRule="auto"/>
        <w:jc w:val="both"/>
        <w:rPr>
          <w:rFonts w:ascii="Verdana" w:hAnsi="Verdana"/>
          <w:color w:val="000000"/>
          <w:lang w:val="en-GB"/>
        </w:rPr>
      </w:pPr>
      <w:r>
        <w:rPr>
          <w:rFonts w:ascii="Verdana" w:hAnsi="Verdana"/>
          <w:b/>
          <w:color w:val="0000FF"/>
          <w:lang w:val="en-GB"/>
        </w:rPr>
        <w:t>Yah</w:t>
      </w:r>
      <w:r>
        <w:rPr>
          <w:rFonts w:ascii="Verdana" w:hAnsi="Verdana"/>
          <w:b/>
          <w:color w:val="000000"/>
          <w:lang w:val="en-GB"/>
        </w:rPr>
        <w:t xml:space="preserve">weh - 3068 - Yah the eternally </w:t>
      </w:r>
      <w:proofErr w:type="spellStart"/>
      <w:r>
        <w:rPr>
          <w:rFonts w:ascii="Verdana" w:hAnsi="Verdana"/>
          <w:b/>
          <w:color w:val="000000"/>
          <w:lang w:val="en-GB"/>
        </w:rPr>
        <w:t>self existent</w:t>
      </w:r>
      <w:proofErr w:type="spellEnd"/>
      <w:r>
        <w:rPr>
          <w:rFonts w:ascii="Verdana" w:hAnsi="Verdana"/>
          <w:b/>
          <w:color w:val="000000"/>
          <w:lang w:val="en-GB"/>
        </w:rPr>
        <w:t xml:space="preserve"> One</w:t>
      </w:r>
    </w:p>
    <w:p w14:paraId="57E7F696"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AV-LORD 6510, GOD 4, JEHOVAH 4, variant 1; 6519</w:t>
      </w:r>
    </w:p>
    <w:p w14:paraId="78EBC1EA" w14:textId="77777777" w:rsidR="00B62256" w:rsidRDefault="00B62256">
      <w:pPr>
        <w:widowControl/>
        <w:spacing w:line="287" w:lineRule="auto"/>
        <w:jc w:val="both"/>
        <w:rPr>
          <w:rFonts w:ascii="Verdana" w:hAnsi="Verdana"/>
          <w:color w:val="000000"/>
          <w:lang w:val="en-GB"/>
        </w:rPr>
      </w:pPr>
    </w:p>
    <w:p w14:paraId="077B1DA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lastRenderedPageBreak/>
        <w:t>Discussed on page 11.</w:t>
      </w:r>
    </w:p>
    <w:p w14:paraId="192D5C06" w14:textId="77777777" w:rsidR="00B62256" w:rsidRDefault="00B62256">
      <w:pPr>
        <w:widowControl/>
        <w:spacing w:line="287" w:lineRule="auto"/>
        <w:jc w:val="both"/>
        <w:rPr>
          <w:rFonts w:ascii="Verdana" w:hAnsi="Verdana"/>
          <w:color w:val="000000"/>
          <w:lang w:val="en-GB"/>
        </w:rPr>
      </w:pPr>
    </w:p>
    <w:p w14:paraId="7C30092C" w14:textId="77777777" w:rsidR="00B62256" w:rsidRDefault="00B62256">
      <w:pPr>
        <w:widowControl/>
        <w:spacing w:line="287" w:lineRule="auto"/>
        <w:jc w:val="both"/>
        <w:rPr>
          <w:rFonts w:ascii="Verdana" w:hAnsi="Verdana"/>
          <w:color w:val="000000"/>
          <w:lang w:val="en-GB"/>
        </w:rPr>
      </w:pPr>
    </w:p>
    <w:p w14:paraId="59DCE9A0"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Yah</w:t>
      </w:r>
      <w:r>
        <w:rPr>
          <w:rFonts w:ascii="Verdana" w:hAnsi="Verdana"/>
          <w:b/>
          <w:color w:val="000000"/>
          <w:lang w:val="en-GB"/>
        </w:rPr>
        <w:t>ovih</w:t>
      </w:r>
      <w:proofErr w:type="spellEnd"/>
      <w:r>
        <w:rPr>
          <w:rFonts w:ascii="Verdana" w:hAnsi="Verdana"/>
          <w:b/>
          <w:color w:val="000000"/>
          <w:lang w:val="en-GB"/>
        </w:rPr>
        <w:t xml:space="preserve"> - </w:t>
      </w:r>
      <w:r>
        <w:rPr>
          <w:rFonts w:ascii="Verdana" w:hAnsi="Verdana"/>
          <w:b/>
          <w:color w:val="0000FF"/>
          <w:lang w:val="en-GB"/>
        </w:rPr>
        <w:t>Yah</w:t>
      </w:r>
      <w:r>
        <w:rPr>
          <w:rFonts w:ascii="Verdana" w:hAnsi="Verdana"/>
          <w:b/>
          <w:color w:val="000000"/>
          <w:lang w:val="en-GB"/>
        </w:rPr>
        <w:t>weh - 3069 - Scribal device for 3068</w:t>
      </w:r>
    </w:p>
    <w:p w14:paraId="0AFB76B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AV-GOD 304, LORD 1; 305</w:t>
      </w:r>
    </w:p>
    <w:p w14:paraId="6C063148" w14:textId="77777777" w:rsidR="00B62256" w:rsidRDefault="00B62256">
      <w:pPr>
        <w:widowControl/>
        <w:spacing w:line="287" w:lineRule="auto"/>
        <w:jc w:val="both"/>
        <w:rPr>
          <w:rFonts w:ascii="Verdana" w:hAnsi="Verdana"/>
          <w:color w:val="000000"/>
          <w:lang w:val="en-GB"/>
        </w:rPr>
      </w:pPr>
    </w:p>
    <w:p w14:paraId="449D7916"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Discussed on page 12.</w:t>
      </w:r>
    </w:p>
    <w:p w14:paraId="683B2A6A" w14:textId="77777777" w:rsidR="00B62256" w:rsidRDefault="00B62256">
      <w:pPr>
        <w:widowControl/>
        <w:spacing w:line="287" w:lineRule="auto"/>
        <w:jc w:val="both"/>
        <w:rPr>
          <w:rFonts w:ascii="Verdana" w:hAnsi="Verdana"/>
          <w:color w:val="000000"/>
          <w:lang w:val="en-GB"/>
        </w:rPr>
      </w:pPr>
    </w:p>
    <w:p w14:paraId="40D7142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This is a scribal device, NOT a separate word.  Used to assist with deliberate mispronunciation of the Name of Yah Most High.</w:t>
      </w:r>
    </w:p>
    <w:p w14:paraId="162CE85F" w14:textId="77777777" w:rsidR="00B62256" w:rsidRDefault="00B62256">
      <w:pPr>
        <w:widowControl/>
        <w:spacing w:line="287" w:lineRule="auto"/>
        <w:jc w:val="both"/>
        <w:rPr>
          <w:rFonts w:ascii="Verdana" w:hAnsi="Verdana"/>
          <w:color w:val="000000"/>
          <w:lang w:val="en-GB"/>
        </w:rPr>
      </w:pPr>
    </w:p>
    <w:p w14:paraId="53DB53EF" w14:textId="77777777" w:rsidR="00B62256" w:rsidRDefault="00B62256">
      <w:pPr>
        <w:widowControl/>
        <w:spacing w:line="287" w:lineRule="auto"/>
        <w:jc w:val="both"/>
        <w:rPr>
          <w:rFonts w:ascii="Verdana" w:hAnsi="Verdana"/>
          <w:color w:val="000000"/>
          <w:lang w:val="en-GB"/>
        </w:rPr>
      </w:pPr>
    </w:p>
    <w:p w14:paraId="202FE659" w14:textId="77777777" w:rsidR="00B62256" w:rsidRDefault="00000000">
      <w:pPr>
        <w:widowControl/>
        <w:spacing w:line="287" w:lineRule="auto"/>
        <w:jc w:val="both"/>
        <w:rPr>
          <w:rFonts w:ascii="Verdana" w:hAnsi="Verdana"/>
          <w:color w:val="000000"/>
          <w:lang w:val="en-GB"/>
        </w:rPr>
      </w:pPr>
      <w:r>
        <w:rPr>
          <w:rFonts w:ascii="Verdana" w:hAnsi="Verdana"/>
          <w:b/>
          <w:color w:val="0000FF"/>
          <w:lang w:val="en-GB"/>
        </w:rPr>
        <w:t>Yah</w:t>
      </w:r>
      <w:r>
        <w:rPr>
          <w:rFonts w:ascii="Verdana" w:hAnsi="Verdana"/>
          <w:b/>
          <w:color w:val="000000"/>
          <w:lang w:val="en-GB"/>
        </w:rPr>
        <w:t>weh-</w:t>
      </w:r>
      <w:proofErr w:type="spellStart"/>
      <w:r>
        <w:rPr>
          <w:rFonts w:ascii="Verdana" w:hAnsi="Verdana"/>
          <w:b/>
          <w:color w:val="000000"/>
          <w:lang w:val="en-GB"/>
        </w:rPr>
        <w:t>yir’eh</w:t>
      </w:r>
      <w:proofErr w:type="spellEnd"/>
      <w:r>
        <w:rPr>
          <w:rFonts w:ascii="Verdana" w:hAnsi="Verdana"/>
          <w:b/>
          <w:color w:val="000000"/>
          <w:lang w:val="en-GB"/>
        </w:rPr>
        <w:t xml:space="preserve"> - 3070 - Yahweh provides</w:t>
      </w:r>
    </w:p>
    <w:p w14:paraId="68A494BC"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w:t>
      </w:r>
      <w:proofErr w:type="spellStart"/>
      <w:r>
        <w:rPr>
          <w:rFonts w:ascii="Verdana" w:hAnsi="Verdana"/>
          <w:color w:val="000000"/>
          <w:lang w:val="en-GB"/>
        </w:rPr>
        <w:t>Jehovahjireh</w:t>
      </w:r>
      <w:proofErr w:type="spellEnd"/>
      <w:r>
        <w:rPr>
          <w:rFonts w:ascii="Verdana" w:hAnsi="Verdana"/>
          <w:color w:val="000000"/>
          <w:lang w:val="en-GB"/>
        </w:rPr>
        <w:t xml:space="preserve"> 1; 1</w:t>
      </w:r>
    </w:p>
    <w:p w14:paraId="0CEAD72D" w14:textId="77777777" w:rsidR="00B62256" w:rsidRDefault="00B62256">
      <w:pPr>
        <w:widowControl/>
        <w:spacing w:line="287" w:lineRule="auto"/>
        <w:jc w:val="both"/>
        <w:rPr>
          <w:rFonts w:ascii="Verdana" w:hAnsi="Verdana"/>
          <w:color w:val="000000"/>
          <w:lang w:val="en-GB"/>
        </w:rPr>
      </w:pPr>
    </w:p>
    <w:p w14:paraId="284D9BE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Genesis 22:14 </w:t>
      </w:r>
      <w:r>
        <w:rPr>
          <w:rFonts w:ascii="Verdana" w:hAnsi="Verdana"/>
          <w:i/>
          <w:color w:val="000000"/>
          <w:lang w:val="en-GB"/>
        </w:rPr>
        <w:t>“And Abraham called the name of that place</w:t>
      </w:r>
      <w:r>
        <w:rPr>
          <w:rFonts w:ascii="Verdana" w:hAnsi="Verdana"/>
          <w:b/>
          <w:i/>
          <w:color w:val="0000FF"/>
          <w:lang w:val="en-GB"/>
        </w:rPr>
        <w:t xml:space="preserve"> Yahweh provides </w:t>
      </w:r>
      <w:r>
        <w:rPr>
          <w:rFonts w:ascii="Verdana" w:hAnsi="Verdana"/>
          <w:i/>
          <w:color w:val="000000"/>
          <w:lang w:val="en-GB"/>
        </w:rPr>
        <w:t>[Yahweh-</w:t>
      </w:r>
      <w:proofErr w:type="spellStart"/>
      <w:r>
        <w:rPr>
          <w:rFonts w:ascii="Verdana" w:hAnsi="Verdana"/>
          <w:i/>
          <w:color w:val="000000"/>
          <w:lang w:val="en-GB"/>
        </w:rPr>
        <w:t>yir’eh</w:t>
      </w:r>
      <w:proofErr w:type="spellEnd"/>
      <w:r>
        <w:rPr>
          <w:rFonts w:ascii="Verdana" w:hAnsi="Verdana"/>
          <w:i/>
          <w:color w:val="000000"/>
          <w:lang w:val="en-GB"/>
        </w:rPr>
        <w:t>]: as it is said to this day, In the mount of Yahweh it shall be seen [provided].”</w:t>
      </w:r>
      <w:r>
        <w:rPr>
          <w:rFonts w:ascii="Verdana" w:hAnsi="Verdana"/>
          <w:color w:val="000000"/>
          <w:lang w:val="en-GB"/>
        </w:rPr>
        <w:t xml:space="preserve"> (KJV, adjusted)</w:t>
      </w:r>
    </w:p>
    <w:p w14:paraId="44621254" w14:textId="77777777" w:rsidR="00B62256" w:rsidRDefault="00B62256">
      <w:pPr>
        <w:widowControl/>
        <w:spacing w:line="287" w:lineRule="auto"/>
        <w:jc w:val="both"/>
        <w:rPr>
          <w:rFonts w:ascii="Verdana" w:hAnsi="Verdana"/>
          <w:color w:val="000000"/>
          <w:lang w:val="en-GB"/>
        </w:rPr>
      </w:pPr>
    </w:p>
    <w:p w14:paraId="0166099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3070  Yehovah </w:t>
      </w:r>
      <w:proofErr w:type="spellStart"/>
      <w:r>
        <w:rPr>
          <w:rFonts w:ascii="Verdana" w:hAnsi="Verdana"/>
          <w:color w:val="000000"/>
          <w:lang w:val="en-GB"/>
        </w:rPr>
        <w:t>Yir'eh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xml:space="preserve">' </w:t>
      </w:r>
      <w:proofErr w:type="spellStart"/>
      <w:r>
        <w:rPr>
          <w:rFonts w:ascii="Verdana" w:hAnsi="Verdana"/>
          <w:color w:val="000000"/>
          <w:lang w:val="en-GB"/>
        </w:rPr>
        <w:t>yir</w:t>
      </w:r>
      <w:proofErr w:type="spellEnd"/>
      <w:r>
        <w:rPr>
          <w:rFonts w:ascii="Verdana" w:hAnsi="Verdana"/>
          <w:color w:val="000000"/>
          <w:lang w:val="en-GB"/>
        </w:rPr>
        <w:t xml:space="preserve">-eh'); from 3068 and 7200; Jehovah will see (to it); Jehovah-Jireh, a symbolical name for Mount Moriah: KJV-- </w:t>
      </w:r>
      <w:proofErr w:type="spellStart"/>
      <w:r>
        <w:rPr>
          <w:rFonts w:ascii="Verdana" w:hAnsi="Verdana"/>
          <w:color w:val="000000"/>
          <w:lang w:val="en-GB"/>
        </w:rPr>
        <w:t>Jehovahjireh</w:t>
      </w:r>
      <w:proofErr w:type="spellEnd"/>
      <w:r>
        <w:rPr>
          <w:rFonts w:ascii="Verdana" w:hAnsi="Verdana"/>
          <w:color w:val="000000"/>
          <w:lang w:val="en-GB"/>
        </w:rPr>
        <w:t>.</w:t>
      </w:r>
    </w:p>
    <w:p w14:paraId="4289CC7A" w14:textId="77777777" w:rsidR="00B62256" w:rsidRDefault="00B62256">
      <w:pPr>
        <w:widowControl/>
        <w:spacing w:line="287" w:lineRule="auto"/>
        <w:jc w:val="both"/>
        <w:rPr>
          <w:rFonts w:ascii="Verdana" w:hAnsi="Verdana"/>
          <w:color w:val="000000"/>
          <w:lang w:val="en-GB"/>
        </w:rPr>
      </w:pPr>
    </w:p>
    <w:p w14:paraId="3B76452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3070  Yehovah </w:t>
      </w:r>
      <w:proofErr w:type="spellStart"/>
      <w:r>
        <w:rPr>
          <w:rFonts w:ascii="Verdana" w:hAnsi="Verdana"/>
          <w:color w:val="000000"/>
          <w:lang w:val="en-GB"/>
        </w:rPr>
        <w:t>yireh</w:t>
      </w:r>
      <w:proofErr w:type="spellEnd"/>
      <w:r>
        <w:rPr>
          <w:rFonts w:ascii="Verdana" w:hAnsi="Verdana"/>
          <w:color w:val="000000"/>
          <w:lang w:val="en-GB"/>
        </w:rPr>
        <w:t>- Jehovah-</w:t>
      </w:r>
      <w:proofErr w:type="spellStart"/>
      <w:r>
        <w:rPr>
          <w:rFonts w:ascii="Verdana" w:hAnsi="Verdana"/>
          <w:color w:val="000000"/>
          <w:lang w:val="en-GB"/>
        </w:rPr>
        <w:t>jireh</w:t>
      </w:r>
      <w:proofErr w:type="spellEnd"/>
      <w:r>
        <w:rPr>
          <w:rFonts w:ascii="Verdana" w:hAnsi="Verdana"/>
          <w:color w:val="000000"/>
          <w:lang w:val="en-GB"/>
        </w:rPr>
        <w:t xml:space="preserve"> = "Jehovah (Yahweh) sees"; symbolic name given by Abraham to Mount Moriah in commemoration of the interposition of the Angel of Jehovah (Yahweh) who prevented the sacrifice of Isaac and provided a substitute</w:t>
      </w:r>
    </w:p>
    <w:p w14:paraId="4346DC01" w14:textId="77777777" w:rsidR="00B62256" w:rsidRDefault="00B62256">
      <w:pPr>
        <w:widowControl/>
        <w:spacing w:line="287" w:lineRule="auto"/>
        <w:jc w:val="both"/>
        <w:rPr>
          <w:rFonts w:ascii="Verdana" w:hAnsi="Verdana"/>
          <w:color w:val="000000"/>
          <w:lang w:val="en-GB"/>
        </w:rPr>
      </w:pPr>
    </w:p>
    <w:p w14:paraId="1072E41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Many other versions translate this as Yahweh provides, for example, in the New American Standard Genesis 22:14</w:t>
      </w:r>
      <w:r>
        <w:rPr>
          <w:rFonts w:ascii="Verdana" w:hAnsi="Verdana"/>
          <w:i/>
          <w:color w:val="000000"/>
          <w:lang w:val="en-GB"/>
        </w:rPr>
        <w:t xml:space="preserve"> “And Abraham called the name of that place </w:t>
      </w:r>
      <w:r>
        <w:rPr>
          <w:rFonts w:ascii="Verdana" w:hAnsi="Verdana"/>
          <w:b/>
          <w:i/>
          <w:color w:val="0000FF"/>
          <w:lang w:val="en-GB"/>
        </w:rPr>
        <w:t>Yahweh Will Provide</w:t>
      </w:r>
      <w:r>
        <w:rPr>
          <w:rFonts w:ascii="Verdana" w:hAnsi="Verdana"/>
          <w:i/>
          <w:color w:val="000000"/>
          <w:lang w:val="en-GB"/>
        </w:rPr>
        <w:t>, as it is said to this day, "In the mount of the Yahweh it will be provided."”</w:t>
      </w:r>
      <w:r>
        <w:rPr>
          <w:rFonts w:ascii="Verdana" w:hAnsi="Verdana"/>
          <w:color w:val="000000"/>
          <w:lang w:val="en-GB"/>
        </w:rPr>
        <w:t xml:space="preserve"> (NAS, adjusted)</w:t>
      </w:r>
    </w:p>
    <w:p w14:paraId="22A5E68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Accordingly this is reflected as Yahweh provides.</w:t>
      </w:r>
    </w:p>
    <w:p w14:paraId="5189B982" w14:textId="77777777" w:rsidR="00B62256" w:rsidRDefault="00000000">
      <w:pPr>
        <w:widowControl/>
        <w:spacing w:line="287" w:lineRule="auto"/>
        <w:jc w:val="both"/>
        <w:rPr>
          <w:rFonts w:ascii="Verdana" w:hAnsi="Verdana"/>
          <w:color w:val="000000"/>
          <w:lang w:val="en-GB"/>
        </w:rPr>
      </w:pPr>
      <w:r>
        <w:lastRenderedPageBreak/>
        <w:pict w14:anchorId="22A14629">
          <v:shape id="_x0000_s1040" type="#_x0000_t75" style="position:absolute;left:0;text-align:left;margin-left:15.1pt;margin-top:9.25pt;width:423.6pt;height:94.2pt;z-index:-4;mso-wrap-distance-left:12pt;mso-wrap-distance-top:12pt;mso-wrap-distance-right:12pt;mso-wrap-distance-bottom:12pt;mso-position-horizontal-relative:margin" stroked="t" strokecolor="maroon" strokeweight="5.46pt">
            <v:stroke linestyle="thickThin"/>
            <v:imagedata r:id="rId23" o:title=" "/>
            <w10:wrap type="topAndBottom" anchorx="margin"/>
          </v:shape>
        </w:pict>
      </w:r>
      <w:r>
        <w:rPr>
          <w:rFonts w:ascii="Verdana" w:hAnsi="Verdana"/>
          <w:b/>
          <w:color w:val="0000FF"/>
          <w:lang w:val="en-GB"/>
        </w:rPr>
        <w:t>Yah</w:t>
      </w:r>
      <w:r>
        <w:rPr>
          <w:rFonts w:ascii="Verdana" w:hAnsi="Verdana"/>
          <w:b/>
          <w:color w:val="000000"/>
          <w:lang w:val="en-GB"/>
        </w:rPr>
        <w:t>weh-</w:t>
      </w:r>
      <w:proofErr w:type="spellStart"/>
      <w:r>
        <w:rPr>
          <w:rFonts w:ascii="Verdana" w:hAnsi="Verdana"/>
          <w:b/>
          <w:color w:val="000000"/>
          <w:lang w:val="en-GB"/>
        </w:rPr>
        <w:t>Nicciy</w:t>
      </w:r>
      <w:proofErr w:type="spellEnd"/>
      <w:r>
        <w:rPr>
          <w:rFonts w:ascii="Verdana" w:hAnsi="Verdana"/>
          <w:b/>
          <w:color w:val="000000"/>
          <w:lang w:val="en-GB"/>
        </w:rPr>
        <w:t xml:space="preserve"> - 3071 - Yahweh is my banner</w:t>
      </w:r>
    </w:p>
    <w:p w14:paraId="2B9EA2B8"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w:t>
      </w:r>
      <w:proofErr w:type="spellStart"/>
      <w:r>
        <w:rPr>
          <w:rFonts w:ascii="Verdana" w:hAnsi="Verdana"/>
          <w:color w:val="000000"/>
          <w:lang w:val="en-GB"/>
        </w:rPr>
        <w:t>Jehovahnissi</w:t>
      </w:r>
      <w:proofErr w:type="spellEnd"/>
      <w:r>
        <w:rPr>
          <w:rFonts w:ascii="Verdana" w:hAnsi="Verdana"/>
          <w:color w:val="000000"/>
          <w:lang w:val="en-GB"/>
        </w:rPr>
        <w:t xml:space="preserve"> 1; 1</w:t>
      </w:r>
    </w:p>
    <w:p w14:paraId="7FD5354C" w14:textId="77777777" w:rsidR="00B62256" w:rsidRDefault="00B62256">
      <w:pPr>
        <w:widowControl/>
        <w:spacing w:line="287" w:lineRule="auto"/>
        <w:jc w:val="both"/>
        <w:rPr>
          <w:rFonts w:ascii="Verdana" w:hAnsi="Verdana"/>
          <w:color w:val="000000"/>
          <w:lang w:val="en-GB"/>
        </w:rPr>
      </w:pPr>
    </w:p>
    <w:p w14:paraId="316A974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Exodus 17:15 </w:t>
      </w:r>
      <w:r>
        <w:rPr>
          <w:rFonts w:ascii="Verdana" w:hAnsi="Verdana"/>
          <w:i/>
          <w:color w:val="000000"/>
          <w:lang w:val="en-GB"/>
        </w:rPr>
        <w:t xml:space="preserve">“And Moses built an altar, and called the name of it </w:t>
      </w:r>
      <w:r>
        <w:rPr>
          <w:rFonts w:ascii="Verdana" w:hAnsi="Verdana"/>
          <w:b/>
          <w:i/>
          <w:color w:val="0000FF"/>
          <w:lang w:val="en-GB"/>
        </w:rPr>
        <w:t xml:space="preserve">Yahweh is my banner </w:t>
      </w:r>
      <w:r>
        <w:rPr>
          <w:rFonts w:ascii="Verdana" w:hAnsi="Verdana"/>
          <w:i/>
          <w:color w:val="000000"/>
          <w:lang w:val="en-GB"/>
        </w:rPr>
        <w:t>[Yahweh-</w:t>
      </w:r>
      <w:proofErr w:type="spellStart"/>
      <w:r>
        <w:rPr>
          <w:rFonts w:ascii="Verdana" w:hAnsi="Verdana"/>
          <w:i/>
          <w:color w:val="000000"/>
          <w:lang w:val="en-GB"/>
        </w:rPr>
        <w:t>nicciy</w:t>
      </w:r>
      <w:proofErr w:type="spellEnd"/>
      <w:r>
        <w:rPr>
          <w:rFonts w:ascii="Verdana" w:hAnsi="Verdana"/>
          <w:i/>
          <w:color w:val="000000"/>
          <w:lang w:val="en-GB"/>
        </w:rPr>
        <w:t>]:</w:t>
      </w:r>
      <w:r>
        <w:rPr>
          <w:rFonts w:ascii="Verdana" w:hAnsi="Verdana"/>
          <w:color w:val="000000"/>
          <w:lang w:val="en-GB"/>
        </w:rPr>
        <w:t>” (KJV, adjusted)</w:t>
      </w:r>
    </w:p>
    <w:p w14:paraId="613948CA" w14:textId="77777777" w:rsidR="00B62256" w:rsidRDefault="00B62256">
      <w:pPr>
        <w:widowControl/>
        <w:spacing w:line="287" w:lineRule="auto"/>
        <w:jc w:val="both"/>
        <w:rPr>
          <w:rFonts w:ascii="Verdana" w:hAnsi="Verdana"/>
          <w:color w:val="000000"/>
          <w:lang w:val="en-GB"/>
        </w:rPr>
      </w:pPr>
    </w:p>
    <w:p w14:paraId="6DAA65B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3071  Yehovah </w:t>
      </w:r>
      <w:proofErr w:type="spellStart"/>
      <w:r>
        <w:rPr>
          <w:rFonts w:ascii="Verdana" w:hAnsi="Verdana"/>
          <w:color w:val="000000"/>
          <w:lang w:val="en-GB"/>
        </w:rPr>
        <w:t>Nicciy</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xml:space="preserve">' nis-see'); from 3068 and 5251 with the </w:t>
      </w:r>
      <w:proofErr w:type="spellStart"/>
      <w:r>
        <w:rPr>
          <w:rFonts w:ascii="Verdana" w:hAnsi="Verdana"/>
          <w:color w:val="000000"/>
          <w:lang w:val="en-GB"/>
        </w:rPr>
        <w:t>prononimal</w:t>
      </w:r>
      <w:proofErr w:type="spellEnd"/>
      <w:r>
        <w:rPr>
          <w:rFonts w:ascii="Verdana" w:hAnsi="Verdana"/>
          <w:color w:val="000000"/>
          <w:lang w:val="en-GB"/>
        </w:rPr>
        <w:t xml:space="preserve"> suffix; Jehovah (is) my banner; Jehovah-Nissi, a symbolical name of an altar in the Desert: KJV-- Jehovah-</w:t>
      </w:r>
      <w:proofErr w:type="spellStart"/>
      <w:r>
        <w:rPr>
          <w:rFonts w:ascii="Verdana" w:hAnsi="Verdana"/>
          <w:color w:val="000000"/>
          <w:lang w:val="en-GB"/>
        </w:rPr>
        <w:t>nissi</w:t>
      </w:r>
      <w:proofErr w:type="spellEnd"/>
      <w:r>
        <w:rPr>
          <w:rFonts w:ascii="Verdana" w:hAnsi="Verdana"/>
          <w:color w:val="000000"/>
          <w:lang w:val="en-GB"/>
        </w:rPr>
        <w:t>.</w:t>
      </w:r>
    </w:p>
    <w:p w14:paraId="3D0D12BE" w14:textId="77777777" w:rsidR="00B62256" w:rsidRDefault="00B62256">
      <w:pPr>
        <w:widowControl/>
        <w:spacing w:line="287" w:lineRule="auto"/>
        <w:jc w:val="both"/>
        <w:rPr>
          <w:rFonts w:ascii="Verdana" w:hAnsi="Verdana"/>
          <w:color w:val="000000"/>
          <w:lang w:val="en-GB"/>
        </w:rPr>
      </w:pPr>
    </w:p>
    <w:p w14:paraId="3994E73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3071  Yehovah </w:t>
      </w:r>
      <w:proofErr w:type="spellStart"/>
      <w:r>
        <w:rPr>
          <w:rFonts w:ascii="Verdana" w:hAnsi="Verdana"/>
          <w:color w:val="000000"/>
          <w:lang w:val="en-GB"/>
        </w:rPr>
        <w:t>nicciy</w:t>
      </w:r>
      <w:proofErr w:type="spellEnd"/>
      <w:r>
        <w:rPr>
          <w:rFonts w:ascii="Verdana" w:hAnsi="Verdana"/>
          <w:color w:val="000000"/>
          <w:lang w:val="en-GB"/>
        </w:rPr>
        <w:t>- Jehovah-</w:t>
      </w:r>
      <w:proofErr w:type="spellStart"/>
      <w:r>
        <w:rPr>
          <w:rFonts w:ascii="Verdana" w:hAnsi="Verdana"/>
          <w:color w:val="000000"/>
          <w:lang w:val="en-GB"/>
        </w:rPr>
        <w:t>nissi</w:t>
      </w:r>
      <w:proofErr w:type="spellEnd"/>
      <w:r>
        <w:rPr>
          <w:rFonts w:ascii="Verdana" w:hAnsi="Verdana"/>
          <w:color w:val="000000"/>
          <w:lang w:val="en-GB"/>
        </w:rPr>
        <w:t xml:space="preserve"> = "Jehovah (Yahweh) is my banner"; the name given by Moses to the altar which he built in commemoration of the discomfiture of the Amalekites</w:t>
      </w:r>
    </w:p>
    <w:p w14:paraId="20768A1D" w14:textId="77777777" w:rsidR="00B62256" w:rsidRDefault="00B62256">
      <w:pPr>
        <w:widowControl/>
        <w:spacing w:line="287" w:lineRule="auto"/>
        <w:jc w:val="both"/>
        <w:rPr>
          <w:rFonts w:ascii="Verdana" w:hAnsi="Verdana"/>
          <w:color w:val="000000"/>
          <w:lang w:val="en-GB"/>
        </w:rPr>
      </w:pPr>
    </w:p>
    <w:p w14:paraId="7E9D344D" w14:textId="77777777" w:rsidR="00B62256" w:rsidRDefault="00B62256">
      <w:pPr>
        <w:widowControl/>
        <w:spacing w:line="287" w:lineRule="auto"/>
        <w:jc w:val="both"/>
        <w:rPr>
          <w:rFonts w:ascii="Verdana" w:hAnsi="Verdana"/>
          <w:color w:val="000000"/>
          <w:lang w:val="en-GB"/>
        </w:rPr>
      </w:pPr>
    </w:p>
    <w:p w14:paraId="6FEC6FE5" w14:textId="77777777" w:rsidR="00B62256" w:rsidRDefault="00000000">
      <w:pPr>
        <w:widowControl/>
        <w:spacing w:line="287" w:lineRule="auto"/>
        <w:jc w:val="both"/>
        <w:rPr>
          <w:rFonts w:ascii="Verdana" w:hAnsi="Verdana"/>
          <w:color w:val="000000"/>
          <w:lang w:val="en-GB"/>
        </w:rPr>
      </w:pPr>
      <w:r>
        <w:rPr>
          <w:rFonts w:ascii="Verdana" w:hAnsi="Verdana"/>
          <w:b/>
          <w:color w:val="0000FF"/>
          <w:lang w:val="en-GB"/>
        </w:rPr>
        <w:t>Yah</w:t>
      </w:r>
      <w:r>
        <w:rPr>
          <w:rFonts w:ascii="Verdana" w:hAnsi="Verdana"/>
          <w:b/>
          <w:color w:val="000000"/>
          <w:lang w:val="en-GB"/>
        </w:rPr>
        <w:t xml:space="preserve">weh </w:t>
      </w:r>
      <w:proofErr w:type="spellStart"/>
      <w:r>
        <w:rPr>
          <w:rFonts w:ascii="Verdana" w:hAnsi="Verdana"/>
          <w:b/>
          <w:color w:val="000000"/>
          <w:lang w:val="en-GB"/>
        </w:rPr>
        <w:t>Tsidqeenuw</w:t>
      </w:r>
      <w:proofErr w:type="spellEnd"/>
      <w:r>
        <w:rPr>
          <w:rFonts w:ascii="Verdana" w:hAnsi="Verdana"/>
          <w:b/>
          <w:color w:val="000000"/>
          <w:lang w:val="en-GB"/>
        </w:rPr>
        <w:t xml:space="preserve"> - 3068-3072 - Yahweh is our righteousness</w:t>
      </w:r>
    </w:p>
    <w:p w14:paraId="5C8DA33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AV-LORD our Righteousness 2; 2</w:t>
      </w:r>
    </w:p>
    <w:p w14:paraId="40BA8A82" w14:textId="77777777" w:rsidR="00B62256" w:rsidRDefault="00B62256">
      <w:pPr>
        <w:widowControl/>
        <w:spacing w:line="287" w:lineRule="auto"/>
        <w:jc w:val="both"/>
        <w:rPr>
          <w:rFonts w:ascii="Verdana" w:hAnsi="Verdana"/>
          <w:color w:val="000000"/>
          <w:lang w:val="en-GB"/>
        </w:rPr>
      </w:pPr>
    </w:p>
    <w:p w14:paraId="4F6072C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Jeremiah 23:6 </w:t>
      </w:r>
      <w:r>
        <w:rPr>
          <w:rFonts w:ascii="Verdana" w:hAnsi="Verdana"/>
          <w:i/>
          <w:color w:val="000000"/>
          <w:lang w:val="en-GB"/>
        </w:rPr>
        <w:t>“In his days Judah shall be saved, and Israel shall dwell safely: and this is his name whereby he shall be called,</w:t>
      </w:r>
      <w:r>
        <w:rPr>
          <w:rFonts w:ascii="Verdana" w:hAnsi="Verdana"/>
          <w:b/>
          <w:i/>
          <w:color w:val="0000FF"/>
          <w:lang w:val="en-GB"/>
        </w:rPr>
        <w:t xml:space="preserve"> YAHWEH OUR RIGHTEOUSNESS</w:t>
      </w:r>
      <w:r>
        <w:rPr>
          <w:rFonts w:ascii="Verdana" w:hAnsi="Verdana"/>
          <w:i/>
          <w:color w:val="000000"/>
          <w:lang w:val="en-GB"/>
        </w:rPr>
        <w:t>.”</w:t>
      </w:r>
      <w:r>
        <w:rPr>
          <w:rFonts w:ascii="Verdana" w:hAnsi="Verdana"/>
          <w:color w:val="000000"/>
          <w:lang w:val="en-GB"/>
        </w:rPr>
        <w:t xml:space="preserve"> (KJV)</w:t>
      </w:r>
    </w:p>
    <w:p w14:paraId="4220C038" w14:textId="77777777" w:rsidR="00B62256" w:rsidRDefault="00B62256">
      <w:pPr>
        <w:widowControl/>
        <w:spacing w:line="287" w:lineRule="auto"/>
        <w:jc w:val="both"/>
        <w:rPr>
          <w:rFonts w:ascii="Verdana" w:hAnsi="Verdana"/>
          <w:color w:val="000000"/>
          <w:lang w:val="en-GB"/>
        </w:rPr>
      </w:pPr>
    </w:p>
    <w:p w14:paraId="7D7B027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3072  Yehovah </w:t>
      </w:r>
      <w:proofErr w:type="spellStart"/>
      <w:r>
        <w:rPr>
          <w:rFonts w:ascii="Verdana" w:hAnsi="Verdana"/>
          <w:color w:val="000000"/>
          <w:lang w:val="en-GB"/>
        </w:rPr>
        <w:t>Tsidqenuw</w:t>
      </w:r>
      <w:proofErr w:type="spellEnd"/>
      <w:r>
        <w:rPr>
          <w:rFonts w:ascii="Verdana" w:hAnsi="Verdana"/>
          <w:color w:val="000000"/>
          <w:lang w:val="en-GB"/>
        </w:rPr>
        <w:t xml:space="preserve"> (ye-</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xml:space="preserve">' </w:t>
      </w:r>
      <w:proofErr w:type="spellStart"/>
      <w:r>
        <w:rPr>
          <w:rFonts w:ascii="Verdana" w:hAnsi="Verdana"/>
          <w:color w:val="000000"/>
          <w:lang w:val="en-GB"/>
        </w:rPr>
        <w:t>tsid</w:t>
      </w:r>
      <w:proofErr w:type="spellEnd"/>
      <w:r>
        <w:rPr>
          <w:rFonts w:ascii="Verdana" w:hAnsi="Verdana"/>
          <w:color w:val="000000"/>
          <w:lang w:val="en-GB"/>
        </w:rPr>
        <w:t>-kay'-</w:t>
      </w:r>
      <w:proofErr w:type="spellStart"/>
      <w:r>
        <w:rPr>
          <w:rFonts w:ascii="Verdana" w:hAnsi="Verdana"/>
          <w:color w:val="000000"/>
          <w:lang w:val="en-GB"/>
        </w:rPr>
        <w:t>noo</w:t>
      </w:r>
      <w:proofErr w:type="spellEnd"/>
      <w:r>
        <w:rPr>
          <w:rFonts w:ascii="Verdana" w:hAnsi="Verdana"/>
          <w:color w:val="000000"/>
          <w:lang w:val="en-GB"/>
        </w:rPr>
        <w:t>); from 3068 and 6664 with pronominal suffix; Jehovah (is) our right; Jehovah-Tsidkenu, a symbolical epithet of the Messiah and of Jerusalem: KJV-- the Lord our righteousness.</w:t>
      </w:r>
    </w:p>
    <w:p w14:paraId="7319FB5F" w14:textId="77777777" w:rsidR="00B62256" w:rsidRDefault="00B62256">
      <w:pPr>
        <w:widowControl/>
        <w:spacing w:line="287" w:lineRule="auto"/>
        <w:jc w:val="both"/>
        <w:rPr>
          <w:rFonts w:ascii="Verdana" w:hAnsi="Verdana"/>
          <w:color w:val="000000"/>
          <w:lang w:val="en-GB"/>
        </w:rPr>
      </w:pPr>
    </w:p>
    <w:p w14:paraId="46CD669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3072  Yehovah </w:t>
      </w:r>
      <w:proofErr w:type="spellStart"/>
      <w:r>
        <w:rPr>
          <w:rFonts w:ascii="Verdana" w:hAnsi="Verdana"/>
          <w:color w:val="000000"/>
          <w:lang w:val="en-GB"/>
        </w:rPr>
        <w:t>tsidqenuw</w:t>
      </w:r>
      <w:proofErr w:type="spellEnd"/>
      <w:r>
        <w:rPr>
          <w:rFonts w:ascii="Verdana" w:hAnsi="Verdana"/>
          <w:color w:val="000000"/>
          <w:lang w:val="en-GB"/>
        </w:rPr>
        <w:t>- Jehovah (Yahweh) is our righteousness a sacred name symbolically applied to Jerusalem and the Messiah</w:t>
      </w:r>
    </w:p>
    <w:p w14:paraId="50E6A605" w14:textId="77777777" w:rsidR="00B62256" w:rsidRDefault="00B62256">
      <w:pPr>
        <w:widowControl/>
        <w:spacing w:line="287" w:lineRule="auto"/>
        <w:jc w:val="both"/>
        <w:rPr>
          <w:rFonts w:ascii="Verdana" w:hAnsi="Verdana"/>
          <w:color w:val="000000"/>
          <w:lang w:val="en-GB"/>
        </w:rPr>
      </w:pPr>
    </w:p>
    <w:p w14:paraId="3B7BF9D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Important to note the express statement that Yah (Yahweh) is our righteousness.  This is challenging in the context of Scriptures like Romans 8:22 and 26 and 5:17 and 21 and 1 Corinthians 1:30 which are widely interpreted as indicating that “Jesus Christ is our righteousness” or “Yahooshua Messiah is our righteousness”.</w:t>
      </w:r>
    </w:p>
    <w:p w14:paraId="1E2D6A47" w14:textId="77777777" w:rsidR="00B62256" w:rsidRDefault="00B62256">
      <w:pPr>
        <w:widowControl/>
        <w:spacing w:line="287" w:lineRule="auto"/>
        <w:jc w:val="both"/>
        <w:rPr>
          <w:rFonts w:ascii="Verdana" w:hAnsi="Verdana"/>
          <w:color w:val="000000"/>
          <w:lang w:val="en-GB"/>
        </w:rPr>
      </w:pPr>
    </w:p>
    <w:p w14:paraId="4F52FB36"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lastRenderedPageBreak/>
        <w:t>1 Corinthians 1:30</w:t>
      </w:r>
      <w:r>
        <w:rPr>
          <w:rFonts w:ascii="Verdana" w:hAnsi="Verdana"/>
          <w:i/>
          <w:color w:val="000000"/>
          <w:lang w:val="en-GB"/>
        </w:rPr>
        <w:t xml:space="preserve"> “But of him are ye in Christ Jesus, who of God is made unto us wisdom, and righteousness, and sanctification, and redemption:”</w:t>
      </w:r>
      <w:r>
        <w:rPr>
          <w:rFonts w:ascii="Verdana" w:hAnsi="Verdana"/>
          <w:color w:val="000000"/>
          <w:lang w:val="en-GB"/>
        </w:rPr>
        <w:t xml:space="preserve"> (KJV)</w:t>
      </w:r>
    </w:p>
    <w:p w14:paraId="3D7C2327" w14:textId="77777777" w:rsidR="00B62256" w:rsidRDefault="00B62256">
      <w:pPr>
        <w:widowControl/>
        <w:spacing w:line="287" w:lineRule="auto"/>
        <w:jc w:val="both"/>
        <w:rPr>
          <w:rFonts w:ascii="Verdana" w:hAnsi="Verdana"/>
          <w:color w:val="000000"/>
          <w:lang w:val="en-GB"/>
        </w:rPr>
      </w:pPr>
    </w:p>
    <w:p w14:paraId="5E5D7585"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relates to the discussion regarding the exact meaning of “Christ” which has been touched on in various articles and which will, Yah willing, shortly be discussed in detail.  However, in the context of this particular statement that Yahweh is our righteousness it seems worth touching on.</w:t>
      </w:r>
    </w:p>
    <w:p w14:paraId="42724DCD" w14:textId="77777777" w:rsidR="00B62256" w:rsidRDefault="00B62256">
      <w:pPr>
        <w:widowControl/>
        <w:spacing w:line="287" w:lineRule="auto"/>
        <w:jc w:val="both"/>
        <w:rPr>
          <w:rFonts w:ascii="Verdana" w:hAnsi="Verdana"/>
          <w:color w:val="000000"/>
          <w:lang w:val="en-GB"/>
        </w:rPr>
      </w:pPr>
    </w:p>
    <w:p w14:paraId="361F8D30"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Recently the writer has taken to frequently interpreting “Christ” in terms of “anointed one”, “anointing”, etc all of which relate to the anointing of the set apart Spirit of Yah.  On this basis the above verse becomes:</w:t>
      </w:r>
    </w:p>
    <w:p w14:paraId="73782A80" w14:textId="77777777" w:rsidR="00B62256" w:rsidRDefault="00B62256">
      <w:pPr>
        <w:widowControl/>
        <w:spacing w:line="287" w:lineRule="auto"/>
        <w:jc w:val="both"/>
        <w:rPr>
          <w:rFonts w:ascii="Verdana" w:hAnsi="Verdana"/>
          <w:color w:val="000000"/>
          <w:lang w:val="en-GB"/>
        </w:rPr>
      </w:pPr>
    </w:p>
    <w:p w14:paraId="640355F3" w14:textId="77777777" w:rsidR="00B62256" w:rsidRDefault="00000000">
      <w:pPr>
        <w:widowControl/>
        <w:spacing w:line="287" w:lineRule="auto"/>
        <w:ind w:left="720"/>
        <w:jc w:val="both"/>
        <w:rPr>
          <w:rFonts w:ascii="Verdana" w:hAnsi="Verdana"/>
          <w:color w:val="000000"/>
          <w:lang w:val="en-GB"/>
        </w:rPr>
      </w:pPr>
      <w:r>
        <w:rPr>
          <w:rFonts w:ascii="Verdana" w:hAnsi="Verdana"/>
          <w:i/>
          <w:color w:val="000000"/>
          <w:lang w:val="en-GB"/>
        </w:rPr>
        <w:t xml:space="preserve">“But of him are ye in the anointing </w:t>
      </w:r>
      <w:r>
        <w:rPr>
          <w:rFonts w:ascii="Verdana" w:hAnsi="Verdana"/>
          <w:color w:val="000000"/>
          <w:lang w:val="en-GB"/>
        </w:rPr>
        <w:t>[of the set apart Spirit of Yah]</w:t>
      </w:r>
      <w:r>
        <w:rPr>
          <w:rFonts w:ascii="Verdana" w:hAnsi="Verdana"/>
          <w:i/>
          <w:color w:val="000000"/>
          <w:lang w:val="en-GB"/>
        </w:rPr>
        <w:t xml:space="preserve"> of Yahooshua, who of Yah is made unto us wisdom, and righteousness, and sanctification, and redemption:”</w:t>
      </w:r>
    </w:p>
    <w:p w14:paraId="6F054961" w14:textId="77777777" w:rsidR="00B62256" w:rsidRDefault="00B62256">
      <w:pPr>
        <w:widowControl/>
        <w:spacing w:line="287" w:lineRule="auto"/>
        <w:jc w:val="both"/>
        <w:rPr>
          <w:rFonts w:ascii="Verdana" w:hAnsi="Verdana"/>
          <w:color w:val="000000"/>
          <w:lang w:val="en-GB"/>
        </w:rPr>
      </w:pPr>
    </w:p>
    <w:p w14:paraId="38DD02FA"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As long as we interpret “Christ” in this passage as “the anointing of the set apart Spirit of Yah” then it is YAH who is our righteousness, NOT Yahooshua!  In this case there is no conflict between the statements relating to the anointing of Yahooshua and statements that Yah or Yahweh is our righteousness.</w:t>
      </w:r>
    </w:p>
    <w:p w14:paraId="11C80AAA" w14:textId="77777777" w:rsidR="00B62256" w:rsidRDefault="00B62256">
      <w:pPr>
        <w:widowControl/>
        <w:spacing w:line="287" w:lineRule="auto"/>
        <w:jc w:val="both"/>
        <w:rPr>
          <w:rFonts w:ascii="Verdana" w:hAnsi="Verdana"/>
          <w:color w:val="000000"/>
          <w:lang w:val="en-GB"/>
        </w:rPr>
      </w:pPr>
    </w:p>
    <w:p w14:paraId="424DC711" w14:textId="77777777" w:rsidR="00B62256" w:rsidRDefault="00B62256">
      <w:pPr>
        <w:widowControl/>
        <w:spacing w:line="287" w:lineRule="auto"/>
        <w:jc w:val="both"/>
        <w:rPr>
          <w:rFonts w:ascii="Verdana" w:hAnsi="Verdana"/>
          <w:color w:val="000000"/>
          <w:lang w:val="en-GB"/>
        </w:rPr>
      </w:pPr>
    </w:p>
    <w:p w14:paraId="3CDAB091" w14:textId="77777777" w:rsidR="00B62256" w:rsidRDefault="00000000">
      <w:pPr>
        <w:widowControl/>
        <w:spacing w:line="287" w:lineRule="auto"/>
        <w:jc w:val="both"/>
        <w:rPr>
          <w:rFonts w:ascii="Verdana" w:hAnsi="Verdana"/>
          <w:color w:val="000000"/>
          <w:lang w:val="en-GB"/>
        </w:rPr>
      </w:pPr>
      <w:r>
        <w:rPr>
          <w:rFonts w:ascii="Verdana" w:hAnsi="Verdana"/>
          <w:b/>
          <w:color w:val="0000FF"/>
          <w:lang w:val="en-GB"/>
        </w:rPr>
        <w:t>Yah</w:t>
      </w:r>
      <w:r>
        <w:rPr>
          <w:rFonts w:ascii="Verdana" w:hAnsi="Verdana"/>
          <w:b/>
          <w:color w:val="000000"/>
          <w:lang w:val="en-GB"/>
        </w:rPr>
        <w:t>weh-</w:t>
      </w:r>
      <w:proofErr w:type="spellStart"/>
      <w:r>
        <w:rPr>
          <w:rFonts w:ascii="Verdana" w:hAnsi="Verdana"/>
          <w:b/>
          <w:color w:val="000000"/>
          <w:lang w:val="en-GB"/>
        </w:rPr>
        <w:t>Shalowm</w:t>
      </w:r>
      <w:proofErr w:type="spellEnd"/>
      <w:r>
        <w:rPr>
          <w:rFonts w:ascii="Verdana" w:hAnsi="Verdana"/>
          <w:b/>
          <w:color w:val="000000"/>
          <w:lang w:val="en-GB"/>
        </w:rPr>
        <w:t xml:space="preserve"> - 3073 - Yahweh is peace</w:t>
      </w:r>
    </w:p>
    <w:p w14:paraId="2CB478E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w:t>
      </w:r>
      <w:proofErr w:type="spellStart"/>
      <w:r>
        <w:rPr>
          <w:rFonts w:ascii="Verdana" w:hAnsi="Verdana"/>
          <w:color w:val="000000"/>
          <w:lang w:val="en-GB"/>
        </w:rPr>
        <w:t>Jehovahshalom</w:t>
      </w:r>
      <w:proofErr w:type="spellEnd"/>
      <w:r>
        <w:rPr>
          <w:rFonts w:ascii="Verdana" w:hAnsi="Verdana"/>
          <w:color w:val="000000"/>
          <w:lang w:val="en-GB"/>
        </w:rPr>
        <w:t xml:space="preserve"> 1; 1</w:t>
      </w:r>
    </w:p>
    <w:p w14:paraId="228F01AC" w14:textId="77777777" w:rsidR="00B62256" w:rsidRDefault="00B62256">
      <w:pPr>
        <w:widowControl/>
        <w:spacing w:line="287" w:lineRule="auto"/>
        <w:jc w:val="both"/>
        <w:rPr>
          <w:rFonts w:ascii="Verdana" w:hAnsi="Verdana"/>
          <w:color w:val="000000"/>
          <w:lang w:val="en-GB"/>
        </w:rPr>
      </w:pPr>
    </w:p>
    <w:p w14:paraId="633FEF7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Judges 6:24 </w:t>
      </w:r>
      <w:r>
        <w:rPr>
          <w:rFonts w:ascii="Verdana" w:hAnsi="Verdana"/>
          <w:i/>
          <w:color w:val="000000"/>
          <w:lang w:val="en-GB"/>
        </w:rPr>
        <w:t xml:space="preserve">“Then Gideon built an altar there unto the LORD, and called it </w:t>
      </w:r>
      <w:r>
        <w:rPr>
          <w:rFonts w:ascii="Verdana" w:hAnsi="Verdana"/>
          <w:b/>
          <w:i/>
          <w:color w:val="0000FF"/>
          <w:lang w:val="en-GB"/>
        </w:rPr>
        <w:t>Yahweh-</w:t>
      </w:r>
      <w:proofErr w:type="spellStart"/>
      <w:r>
        <w:rPr>
          <w:rFonts w:ascii="Verdana" w:hAnsi="Verdana"/>
          <w:b/>
          <w:i/>
          <w:color w:val="0000FF"/>
          <w:lang w:val="en-GB"/>
        </w:rPr>
        <w:t>shalowm</w:t>
      </w:r>
      <w:proofErr w:type="spellEnd"/>
      <w:r>
        <w:rPr>
          <w:rFonts w:ascii="Verdana" w:hAnsi="Verdana"/>
          <w:i/>
          <w:color w:val="000000"/>
          <w:lang w:val="en-GB"/>
        </w:rPr>
        <w:t xml:space="preserve"> [Yahweh is peace]: unto this day it is yet in Ophrah of the Abi-</w:t>
      </w:r>
      <w:proofErr w:type="spellStart"/>
      <w:r>
        <w:rPr>
          <w:rFonts w:ascii="Verdana" w:hAnsi="Verdana"/>
          <w:i/>
          <w:color w:val="000000"/>
          <w:lang w:val="en-GB"/>
        </w:rPr>
        <w:t>ezrites</w:t>
      </w:r>
      <w:proofErr w:type="spellEnd"/>
      <w:r>
        <w:rPr>
          <w:rFonts w:ascii="Verdana" w:hAnsi="Verdana"/>
          <w:i/>
          <w:color w:val="000000"/>
          <w:lang w:val="en-GB"/>
        </w:rPr>
        <w:t>.”</w:t>
      </w:r>
      <w:r>
        <w:rPr>
          <w:rFonts w:ascii="Verdana" w:hAnsi="Verdana"/>
          <w:color w:val="000000"/>
          <w:lang w:val="en-GB"/>
        </w:rPr>
        <w:t xml:space="preserve"> (KJV)</w:t>
      </w:r>
    </w:p>
    <w:p w14:paraId="26D262C0" w14:textId="77777777" w:rsidR="00B62256" w:rsidRDefault="00B62256">
      <w:pPr>
        <w:widowControl/>
        <w:spacing w:line="287" w:lineRule="auto"/>
        <w:jc w:val="both"/>
        <w:rPr>
          <w:rFonts w:ascii="Verdana" w:hAnsi="Verdana"/>
          <w:color w:val="000000"/>
          <w:lang w:val="en-GB"/>
        </w:rPr>
      </w:pPr>
    </w:p>
    <w:p w14:paraId="7023344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3073  </w:t>
      </w:r>
      <w:proofErr w:type="spellStart"/>
      <w:r>
        <w:rPr>
          <w:rFonts w:ascii="Verdana" w:hAnsi="Verdana"/>
          <w:color w:val="000000"/>
          <w:lang w:val="en-GB"/>
        </w:rPr>
        <w:t>Yehavah</w:t>
      </w:r>
      <w:proofErr w:type="spellEnd"/>
      <w:r>
        <w:rPr>
          <w:rFonts w:ascii="Verdana" w:hAnsi="Verdana"/>
          <w:color w:val="000000"/>
          <w:lang w:val="en-GB"/>
        </w:rPr>
        <w:t xml:space="preserve"> </w:t>
      </w:r>
      <w:proofErr w:type="spellStart"/>
      <w:r>
        <w:rPr>
          <w:rFonts w:ascii="Verdana" w:hAnsi="Verdana"/>
          <w:color w:val="000000"/>
          <w:lang w:val="en-GB"/>
        </w:rPr>
        <w:t>Shalowm</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shaw-</w:t>
      </w:r>
      <w:proofErr w:type="spellStart"/>
      <w:r>
        <w:rPr>
          <w:rFonts w:ascii="Verdana" w:hAnsi="Verdana"/>
          <w:color w:val="000000"/>
          <w:lang w:val="en-GB"/>
        </w:rPr>
        <w:t>lome</w:t>
      </w:r>
      <w:proofErr w:type="spellEnd"/>
      <w:r>
        <w:rPr>
          <w:rFonts w:ascii="Verdana" w:hAnsi="Verdana"/>
          <w:color w:val="000000"/>
          <w:lang w:val="en-GB"/>
        </w:rPr>
        <w:t>'); from 3068 and 7965; Jehovah (is) peace; Jehovah-Shalom, a symbolical name of an altar in Palestine: -Jehovah-shalom.</w:t>
      </w:r>
    </w:p>
    <w:p w14:paraId="119910B6" w14:textId="77777777" w:rsidR="00B62256" w:rsidRDefault="00B62256">
      <w:pPr>
        <w:widowControl/>
        <w:spacing w:line="287" w:lineRule="auto"/>
        <w:jc w:val="both"/>
        <w:rPr>
          <w:rFonts w:ascii="Verdana" w:hAnsi="Verdana"/>
          <w:color w:val="000000"/>
          <w:lang w:val="en-GB"/>
        </w:rPr>
      </w:pPr>
    </w:p>
    <w:p w14:paraId="3822E14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3073  </w:t>
      </w:r>
      <w:proofErr w:type="spellStart"/>
      <w:r>
        <w:rPr>
          <w:rFonts w:ascii="Verdana" w:hAnsi="Verdana"/>
          <w:color w:val="000000"/>
          <w:lang w:val="en-GB"/>
        </w:rPr>
        <w:t>Yehavah</w:t>
      </w:r>
      <w:proofErr w:type="spellEnd"/>
      <w:r>
        <w:rPr>
          <w:rFonts w:ascii="Verdana" w:hAnsi="Verdana"/>
          <w:color w:val="000000"/>
          <w:lang w:val="en-GB"/>
        </w:rPr>
        <w:t xml:space="preserve"> </w:t>
      </w:r>
      <w:proofErr w:type="spellStart"/>
      <w:r>
        <w:rPr>
          <w:rFonts w:ascii="Verdana" w:hAnsi="Verdana"/>
          <w:color w:val="000000"/>
          <w:lang w:val="en-GB"/>
        </w:rPr>
        <w:t>shalowm</w:t>
      </w:r>
      <w:proofErr w:type="spellEnd"/>
      <w:r>
        <w:rPr>
          <w:rFonts w:ascii="Verdana" w:hAnsi="Verdana"/>
          <w:color w:val="000000"/>
          <w:lang w:val="en-GB"/>
        </w:rPr>
        <w:t>- Jehovah-shalom = "Jehovah (Yahweh) is peace"; the name of a sacred altar built by Gideon in Ophrah</w:t>
      </w:r>
    </w:p>
    <w:p w14:paraId="2D28F506" w14:textId="77777777" w:rsidR="00B62256" w:rsidRDefault="00000000">
      <w:pPr>
        <w:widowControl/>
        <w:spacing w:line="287" w:lineRule="auto"/>
        <w:jc w:val="both"/>
        <w:rPr>
          <w:rFonts w:ascii="Verdana" w:hAnsi="Verdana"/>
          <w:color w:val="000000"/>
          <w:lang w:val="en-GB"/>
        </w:rPr>
      </w:pPr>
      <w:r>
        <w:lastRenderedPageBreak/>
        <w:pict w14:anchorId="200D46C0">
          <v:shape id="_x0000_s1041" type="#_x0000_t75" style="position:absolute;left:0;text-align:left;margin-left:14.45pt;margin-top:16.15pt;width:425.4pt;height:94.8pt;z-index:13;mso-wrap-distance-left:12pt;mso-wrap-distance-top:12pt;mso-wrap-distance-right:12pt;mso-wrap-distance-bottom:12pt;mso-position-horizontal-relative:margin" stroked="t" strokecolor="maroon" strokeweight="5.46pt">
            <v:stroke linestyle="thickThin"/>
            <v:imagedata r:id="rId24" o:title=" "/>
            <w10:wrap type="square" anchorx="margin"/>
          </v:shape>
        </w:pict>
      </w:r>
    </w:p>
    <w:p w14:paraId="174CC2AC" w14:textId="77777777" w:rsidR="00B62256" w:rsidRDefault="00000000">
      <w:pPr>
        <w:widowControl/>
        <w:spacing w:line="287" w:lineRule="auto"/>
        <w:jc w:val="both"/>
        <w:rPr>
          <w:rFonts w:ascii="Verdana" w:hAnsi="Verdana"/>
          <w:color w:val="000000"/>
          <w:lang w:val="en-GB"/>
        </w:rPr>
      </w:pPr>
      <w:r>
        <w:rPr>
          <w:rFonts w:ascii="Verdana" w:hAnsi="Verdana"/>
          <w:b/>
          <w:color w:val="0000FF"/>
          <w:lang w:val="en-GB"/>
        </w:rPr>
        <w:t>Yah</w:t>
      </w:r>
      <w:r>
        <w:rPr>
          <w:rFonts w:ascii="Verdana" w:hAnsi="Verdana"/>
          <w:b/>
          <w:color w:val="000000"/>
          <w:lang w:val="en-GB"/>
        </w:rPr>
        <w:t xml:space="preserve">weh </w:t>
      </w:r>
      <w:proofErr w:type="spellStart"/>
      <w:r>
        <w:rPr>
          <w:rFonts w:ascii="Verdana" w:hAnsi="Verdana"/>
          <w:b/>
          <w:color w:val="000000"/>
          <w:lang w:val="en-GB"/>
        </w:rPr>
        <w:t>shammah</w:t>
      </w:r>
      <w:proofErr w:type="spellEnd"/>
      <w:r>
        <w:rPr>
          <w:rFonts w:ascii="Verdana" w:hAnsi="Verdana"/>
          <w:b/>
          <w:color w:val="000000"/>
          <w:lang w:val="en-GB"/>
        </w:rPr>
        <w:t xml:space="preserve"> - 3074 - Yahweh is there</w:t>
      </w:r>
    </w:p>
    <w:p w14:paraId="76D4EBA4"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AV-The Lord is there 1; 1</w:t>
      </w:r>
    </w:p>
    <w:p w14:paraId="6160E464" w14:textId="77777777" w:rsidR="00B62256" w:rsidRDefault="00B62256">
      <w:pPr>
        <w:widowControl/>
        <w:spacing w:line="287" w:lineRule="auto"/>
        <w:jc w:val="both"/>
        <w:rPr>
          <w:rFonts w:ascii="Verdana" w:hAnsi="Verdana"/>
          <w:color w:val="000000"/>
          <w:lang w:val="en-GB"/>
        </w:rPr>
      </w:pPr>
    </w:p>
    <w:p w14:paraId="5D26CD3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Not found in the PC Study Bible which lists 8033 as </w:t>
      </w:r>
      <w:proofErr w:type="spellStart"/>
      <w:r>
        <w:rPr>
          <w:rFonts w:ascii="Verdana" w:hAnsi="Verdana"/>
          <w:color w:val="000000"/>
          <w:lang w:val="en-GB"/>
        </w:rPr>
        <w:t>shammah</w:t>
      </w:r>
      <w:proofErr w:type="spellEnd"/>
      <w:r>
        <w:rPr>
          <w:rFonts w:ascii="Verdana" w:hAnsi="Verdana"/>
          <w:color w:val="000000"/>
          <w:lang w:val="en-GB"/>
        </w:rPr>
        <w:t xml:space="preserve"> separated from Yahweh by “is” inserted by the translators in the “King James Version”.  The </w:t>
      </w:r>
      <w:proofErr w:type="spellStart"/>
      <w:r>
        <w:rPr>
          <w:rFonts w:ascii="Verdana" w:hAnsi="Verdana"/>
          <w:color w:val="000000"/>
          <w:lang w:val="en-GB"/>
        </w:rPr>
        <w:t>OnLine</w:t>
      </w:r>
      <w:proofErr w:type="spellEnd"/>
      <w:r>
        <w:rPr>
          <w:rFonts w:ascii="Verdana" w:hAnsi="Verdana"/>
          <w:color w:val="000000"/>
          <w:lang w:val="en-GB"/>
        </w:rPr>
        <w:t xml:space="preserve"> Bible lists 3074 in the “Authorized Version”.</w:t>
      </w:r>
    </w:p>
    <w:p w14:paraId="349C48C5" w14:textId="77777777" w:rsidR="00B62256" w:rsidRDefault="00B62256">
      <w:pPr>
        <w:widowControl/>
        <w:spacing w:line="287" w:lineRule="auto"/>
        <w:jc w:val="both"/>
        <w:rPr>
          <w:rFonts w:ascii="Verdana" w:hAnsi="Verdana"/>
          <w:color w:val="000000"/>
          <w:lang w:val="en-GB"/>
        </w:rPr>
      </w:pPr>
    </w:p>
    <w:p w14:paraId="6AA07C77"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However, 3074 IS listed in the Lexicon’s in the PC Study Bible.</w:t>
      </w:r>
    </w:p>
    <w:p w14:paraId="29D3C556" w14:textId="77777777" w:rsidR="00B62256" w:rsidRDefault="00B62256">
      <w:pPr>
        <w:widowControl/>
        <w:spacing w:line="287" w:lineRule="auto"/>
        <w:jc w:val="both"/>
        <w:rPr>
          <w:rFonts w:ascii="Verdana" w:hAnsi="Verdana"/>
          <w:color w:val="000000"/>
          <w:lang w:val="en-GB"/>
        </w:rPr>
      </w:pPr>
    </w:p>
    <w:p w14:paraId="3C46417E"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There ARE many instances of 8033 </w:t>
      </w:r>
      <w:proofErr w:type="spellStart"/>
      <w:r>
        <w:rPr>
          <w:rFonts w:ascii="Verdana" w:hAnsi="Verdana"/>
          <w:color w:val="000000"/>
          <w:lang w:val="en-GB"/>
        </w:rPr>
        <w:t>shammah</w:t>
      </w:r>
      <w:proofErr w:type="spellEnd"/>
      <w:r>
        <w:rPr>
          <w:rFonts w:ascii="Verdana" w:hAnsi="Verdana"/>
          <w:color w:val="000000"/>
          <w:lang w:val="en-GB"/>
        </w:rPr>
        <w:t xml:space="preserve"> NOT in conjunction with Yahweh, it appears that there is one special case which is treated differently in the two software packages.</w:t>
      </w:r>
    </w:p>
    <w:p w14:paraId="6E4B6306" w14:textId="77777777" w:rsidR="00B62256" w:rsidRDefault="00B62256">
      <w:pPr>
        <w:widowControl/>
        <w:spacing w:line="287" w:lineRule="auto"/>
        <w:jc w:val="both"/>
        <w:rPr>
          <w:rFonts w:ascii="Verdana" w:hAnsi="Verdana"/>
          <w:color w:val="000000"/>
          <w:lang w:val="en-GB"/>
        </w:rPr>
      </w:pPr>
    </w:p>
    <w:p w14:paraId="5D22DEB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3074  Yehovah Shammah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vaw</w:t>
      </w:r>
      <w:proofErr w:type="spellEnd"/>
      <w:r>
        <w:rPr>
          <w:rFonts w:ascii="Verdana" w:hAnsi="Verdana"/>
          <w:color w:val="000000"/>
          <w:lang w:val="en-GB"/>
        </w:rPr>
        <w:t>' shawm'-maw); from 3068 and 8033 with directive enclitic; Jehovah (is) thither; Jehovah-Shammah, a symbolic title of Jerusalem: KJV-- Jehovah-</w:t>
      </w:r>
      <w:proofErr w:type="spellStart"/>
      <w:r>
        <w:rPr>
          <w:rFonts w:ascii="Verdana" w:hAnsi="Verdana"/>
          <w:color w:val="000000"/>
          <w:lang w:val="en-GB"/>
        </w:rPr>
        <w:t>shammah</w:t>
      </w:r>
      <w:proofErr w:type="spellEnd"/>
      <w:r>
        <w:rPr>
          <w:rFonts w:ascii="Verdana" w:hAnsi="Verdana"/>
          <w:color w:val="000000"/>
          <w:lang w:val="en-GB"/>
        </w:rPr>
        <w:t>.</w:t>
      </w:r>
    </w:p>
    <w:p w14:paraId="1DC78806" w14:textId="77777777" w:rsidR="00B62256" w:rsidRDefault="00B62256">
      <w:pPr>
        <w:widowControl/>
        <w:spacing w:line="287" w:lineRule="auto"/>
        <w:jc w:val="both"/>
        <w:rPr>
          <w:rFonts w:ascii="Verdana" w:hAnsi="Verdana"/>
          <w:color w:val="000000"/>
          <w:lang w:val="en-GB"/>
        </w:rPr>
      </w:pPr>
    </w:p>
    <w:p w14:paraId="0ABA0AB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3074  Yehovah </w:t>
      </w:r>
      <w:proofErr w:type="spellStart"/>
      <w:r>
        <w:rPr>
          <w:rFonts w:ascii="Verdana" w:hAnsi="Verdana"/>
          <w:color w:val="000000"/>
          <w:lang w:val="en-GB"/>
        </w:rPr>
        <w:t>shammah</w:t>
      </w:r>
      <w:proofErr w:type="spellEnd"/>
      <w:r>
        <w:rPr>
          <w:rFonts w:ascii="Verdana" w:hAnsi="Verdana"/>
          <w:color w:val="000000"/>
          <w:lang w:val="en-GB"/>
        </w:rPr>
        <w:t>- Jehovah-</w:t>
      </w:r>
      <w:proofErr w:type="spellStart"/>
      <w:r>
        <w:rPr>
          <w:rFonts w:ascii="Verdana" w:hAnsi="Verdana"/>
          <w:color w:val="000000"/>
          <w:lang w:val="en-GB"/>
        </w:rPr>
        <w:t>shammah</w:t>
      </w:r>
      <w:proofErr w:type="spellEnd"/>
      <w:r>
        <w:rPr>
          <w:rFonts w:ascii="Verdana" w:hAnsi="Verdana"/>
          <w:color w:val="000000"/>
          <w:lang w:val="en-GB"/>
        </w:rPr>
        <w:t xml:space="preserve"> = "Jehovah (Yahweh) is there"; a symbolic name for Jerusalem</w:t>
      </w:r>
    </w:p>
    <w:p w14:paraId="1E3A2C0F" w14:textId="77777777" w:rsidR="00B62256" w:rsidRDefault="00B62256">
      <w:pPr>
        <w:widowControl/>
        <w:spacing w:line="287" w:lineRule="auto"/>
        <w:jc w:val="both"/>
        <w:rPr>
          <w:rFonts w:ascii="Verdana" w:hAnsi="Verdana"/>
          <w:color w:val="000000"/>
          <w:lang w:val="en-GB"/>
        </w:rPr>
      </w:pPr>
    </w:p>
    <w:p w14:paraId="38B8EE8D" w14:textId="77777777" w:rsidR="00B62256" w:rsidRDefault="00B62256">
      <w:pPr>
        <w:widowControl/>
        <w:spacing w:line="287" w:lineRule="auto"/>
        <w:jc w:val="both"/>
        <w:rPr>
          <w:rFonts w:ascii="Verdana" w:hAnsi="Verdana"/>
          <w:color w:val="000000"/>
          <w:lang w:val="en-GB"/>
        </w:rPr>
      </w:pPr>
    </w:p>
    <w:p w14:paraId="29A46C6B"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owzabad</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owzabad</w:t>
      </w:r>
      <w:proofErr w:type="spellEnd"/>
      <w:r>
        <w:rPr>
          <w:rFonts w:ascii="Verdana" w:hAnsi="Verdana"/>
          <w:b/>
          <w:color w:val="000000"/>
          <w:lang w:val="en-GB"/>
        </w:rPr>
        <w:t xml:space="preserve"> - 3075 - Yah has endowed</w:t>
      </w:r>
    </w:p>
    <w:p w14:paraId="23E00C81"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AV-Jehozabad 4; 4</w:t>
      </w:r>
    </w:p>
    <w:p w14:paraId="654C7D37" w14:textId="77777777" w:rsidR="00B62256" w:rsidRDefault="00B62256">
      <w:pPr>
        <w:widowControl/>
        <w:spacing w:line="287" w:lineRule="auto"/>
        <w:jc w:val="both"/>
        <w:rPr>
          <w:rFonts w:ascii="Verdana" w:hAnsi="Verdana"/>
          <w:color w:val="000000"/>
          <w:lang w:val="en-GB"/>
        </w:rPr>
      </w:pPr>
    </w:p>
    <w:p w14:paraId="426C845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12:21 </w:t>
      </w:r>
      <w:r>
        <w:rPr>
          <w:rFonts w:ascii="Verdana" w:hAnsi="Verdana"/>
          <w:i/>
          <w:color w:val="000000"/>
          <w:lang w:val="en-GB"/>
        </w:rPr>
        <w:t xml:space="preserve">“For Jozachar the son of Shimeath, and </w:t>
      </w:r>
      <w:r>
        <w:rPr>
          <w:rFonts w:ascii="Verdana" w:hAnsi="Verdana"/>
          <w:b/>
          <w:i/>
          <w:color w:val="0000FF"/>
          <w:lang w:val="en-GB"/>
        </w:rPr>
        <w:t>Jehozabad</w:t>
      </w:r>
      <w:r>
        <w:rPr>
          <w:rFonts w:ascii="Verdana" w:hAnsi="Verdana"/>
          <w:i/>
          <w:color w:val="000000"/>
          <w:lang w:val="en-GB"/>
        </w:rPr>
        <w:t xml:space="preserve"> the son of Shomer, his servants, smote him, and he died; and they buried him with his fathers in the city of David: and Amaziah his son reigned in his stead.”</w:t>
      </w:r>
      <w:r>
        <w:rPr>
          <w:rFonts w:ascii="Verdana" w:hAnsi="Verdana"/>
          <w:color w:val="000000"/>
          <w:lang w:val="en-GB"/>
        </w:rPr>
        <w:t xml:space="preserve"> (KJV)</w:t>
      </w:r>
    </w:p>
    <w:p w14:paraId="581DE3E2" w14:textId="77777777" w:rsidR="00B62256" w:rsidRDefault="00B62256">
      <w:pPr>
        <w:widowControl/>
        <w:spacing w:line="287" w:lineRule="auto"/>
        <w:jc w:val="both"/>
        <w:rPr>
          <w:rFonts w:ascii="Verdana" w:hAnsi="Verdana"/>
          <w:color w:val="000000"/>
          <w:lang w:val="en-GB"/>
        </w:rPr>
      </w:pPr>
    </w:p>
    <w:p w14:paraId="0DBC2C9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3075  </w:t>
      </w:r>
      <w:proofErr w:type="spellStart"/>
      <w:r>
        <w:rPr>
          <w:rFonts w:ascii="Verdana" w:hAnsi="Verdana"/>
          <w:color w:val="000000"/>
          <w:lang w:val="en-GB"/>
        </w:rPr>
        <w:t>Yehowzabad</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zaw</w:t>
      </w:r>
      <w:proofErr w:type="spellEnd"/>
      <w:r>
        <w:rPr>
          <w:rFonts w:ascii="Verdana" w:hAnsi="Verdana"/>
          <w:color w:val="000000"/>
          <w:lang w:val="en-GB"/>
        </w:rPr>
        <w:t>-bawd'); from 3068 and 2064; Jehovah-endowed; Jehozabad, the name of three Israelites: KJV-- Jehozabad. Compare 3107.</w:t>
      </w:r>
    </w:p>
    <w:p w14:paraId="0708893C" w14:textId="77777777" w:rsidR="00B62256" w:rsidRDefault="00B62256">
      <w:pPr>
        <w:widowControl/>
        <w:spacing w:line="287" w:lineRule="auto"/>
        <w:jc w:val="both"/>
        <w:rPr>
          <w:rFonts w:ascii="Verdana" w:hAnsi="Verdana"/>
          <w:color w:val="000000"/>
          <w:lang w:val="en-GB"/>
        </w:rPr>
      </w:pPr>
    </w:p>
    <w:p w14:paraId="6D85827C"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BDB 3075  </w:t>
      </w:r>
      <w:proofErr w:type="spellStart"/>
      <w:r>
        <w:rPr>
          <w:rFonts w:ascii="Verdana" w:hAnsi="Verdana"/>
          <w:color w:val="000000"/>
          <w:lang w:val="en-GB"/>
        </w:rPr>
        <w:t>Yehowzabad</w:t>
      </w:r>
      <w:proofErr w:type="spellEnd"/>
      <w:r>
        <w:rPr>
          <w:rFonts w:ascii="Verdana" w:hAnsi="Verdana"/>
          <w:color w:val="000000"/>
          <w:lang w:val="en-GB"/>
        </w:rPr>
        <w:t xml:space="preserve">- Jehozabad = "Jehovah (Yahweh) has endowed"; 1) son of Shomer, a </w:t>
      </w:r>
      <w:proofErr w:type="spellStart"/>
      <w:r>
        <w:rPr>
          <w:rFonts w:ascii="Verdana" w:hAnsi="Verdana"/>
          <w:color w:val="000000"/>
          <w:lang w:val="en-GB"/>
        </w:rPr>
        <w:t>Moabitish</w:t>
      </w:r>
      <w:proofErr w:type="spellEnd"/>
      <w:r>
        <w:rPr>
          <w:rFonts w:ascii="Verdana" w:hAnsi="Verdana"/>
          <w:color w:val="000000"/>
          <w:lang w:val="en-GB"/>
        </w:rPr>
        <w:t xml:space="preserve"> woman, who murdered Joash, king of Judah 2) a Benjamite, captain of 180,000 armed men, in the days of Jehoshaphat 3) a </w:t>
      </w:r>
      <w:proofErr w:type="spellStart"/>
      <w:r>
        <w:rPr>
          <w:rFonts w:ascii="Verdana" w:hAnsi="Verdana"/>
          <w:color w:val="000000"/>
          <w:lang w:val="en-GB"/>
        </w:rPr>
        <w:t>Korhite</w:t>
      </w:r>
      <w:proofErr w:type="spellEnd"/>
      <w:r>
        <w:rPr>
          <w:rFonts w:ascii="Verdana" w:hAnsi="Verdana"/>
          <w:color w:val="000000"/>
          <w:lang w:val="en-GB"/>
        </w:rPr>
        <w:t xml:space="preserve"> Levite, second son of Obededom, and one of the porters of the Temple and of the storehouse there in the time of David</w:t>
      </w:r>
    </w:p>
    <w:p w14:paraId="35EBB806" w14:textId="77777777" w:rsidR="00B62256" w:rsidRDefault="00B62256">
      <w:pPr>
        <w:widowControl/>
        <w:spacing w:line="287" w:lineRule="auto"/>
        <w:jc w:val="both"/>
        <w:rPr>
          <w:rFonts w:ascii="Verdana" w:hAnsi="Verdana"/>
          <w:color w:val="000000"/>
          <w:lang w:val="en-GB"/>
        </w:rPr>
      </w:pPr>
    </w:p>
    <w:p w14:paraId="2EFF8417" w14:textId="77777777" w:rsidR="00B62256" w:rsidRDefault="00B62256">
      <w:pPr>
        <w:widowControl/>
        <w:spacing w:line="287" w:lineRule="auto"/>
        <w:jc w:val="both"/>
        <w:rPr>
          <w:rFonts w:ascii="Verdana" w:hAnsi="Verdana"/>
          <w:color w:val="000000"/>
          <w:lang w:val="en-GB"/>
        </w:rPr>
      </w:pPr>
    </w:p>
    <w:p w14:paraId="1B7B2BE4"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owchaanaan</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owchanan</w:t>
      </w:r>
      <w:proofErr w:type="spellEnd"/>
      <w:r>
        <w:rPr>
          <w:rFonts w:ascii="Verdana" w:hAnsi="Verdana"/>
          <w:b/>
          <w:color w:val="000000"/>
          <w:lang w:val="en-GB"/>
        </w:rPr>
        <w:t xml:space="preserve"> - 3076 - Yah has graced</w:t>
      </w:r>
    </w:p>
    <w:p w14:paraId="5F4F92E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AV-Jehohanan 6, Johanan 3; 9</w:t>
      </w:r>
    </w:p>
    <w:p w14:paraId="0AC2C5C4" w14:textId="77777777" w:rsidR="00B62256" w:rsidRDefault="00B62256">
      <w:pPr>
        <w:widowControl/>
        <w:spacing w:line="287" w:lineRule="auto"/>
        <w:jc w:val="both"/>
        <w:rPr>
          <w:rFonts w:ascii="Verdana" w:hAnsi="Verdana"/>
          <w:color w:val="000000"/>
          <w:lang w:val="en-GB"/>
        </w:rPr>
      </w:pPr>
    </w:p>
    <w:p w14:paraId="6D29A5A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Notice two renderings for nominally the same word.</w:t>
      </w:r>
    </w:p>
    <w:p w14:paraId="71C3D885" w14:textId="77777777" w:rsidR="00B62256" w:rsidRDefault="00B62256">
      <w:pPr>
        <w:widowControl/>
        <w:spacing w:line="287" w:lineRule="auto"/>
        <w:jc w:val="both"/>
        <w:rPr>
          <w:rFonts w:ascii="Verdana" w:hAnsi="Verdana"/>
          <w:color w:val="000000"/>
          <w:lang w:val="en-GB"/>
        </w:rPr>
      </w:pPr>
    </w:p>
    <w:p w14:paraId="015647A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Chronicles 26:3 </w:t>
      </w:r>
      <w:r>
        <w:rPr>
          <w:rFonts w:ascii="Verdana" w:hAnsi="Verdana"/>
          <w:i/>
          <w:color w:val="000000"/>
          <w:lang w:val="en-GB"/>
        </w:rPr>
        <w:t xml:space="preserve">“Elam the fifth, </w:t>
      </w:r>
      <w:r>
        <w:rPr>
          <w:rFonts w:ascii="Verdana" w:hAnsi="Verdana"/>
          <w:b/>
          <w:i/>
          <w:color w:val="0000FF"/>
          <w:lang w:val="en-GB"/>
        </w:rPr>
        <w:t>Jehohanan</w:t>
      </w:r>
      <w:r>
        <w:rPr>
          <w:rFonts w:ascii="Verdana" w:hAnsi="Verdana"/>
          <w:i/>
          <w:color w:val="000000"/>
          <w:lang w:val="en-GB"/>
        </w:rPr>
        <w:t xml:space="preserve"> the sixth, Elioenai the seventh.” </w:t>
      </w:r>
      <w:r>
        <w:rPr>
          <w:rFonts w:ascii="Verdana" w:hAnsi="Verdana"/>
          <w:color w:val="000000"/>
          <w:lang w:val="en-GB"/>
        </w:rPr>
        <w:t>(KJV)</w:t>
      </w:r>
    </w:p>
    <w:p w14:paraId="66078358" w14:textId="77777777" w:rsidR="00B62256" w:rsidRDefault="00B62256">
      <w:pPr>
        <w:widowControl/>
        <w:spacing w:line="287" w:lineRule="auto"/>
        <w:jc w:val="both"/>
        <w:rPr>
          <w:rFonts w:ascii="Verdana" w:hAnsi="Verdana"/>
          <w:color w:val="000000"/>
          <w:lang w:val="en-GB"/>
        </w:rPr>
      </w:pPr>
    </w:p>
    <w:p w14:paraId="4946B13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3076  Yehowchanan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khaw-nawn</w:t>
      </w:r>
      <w:proofErr w:type="spellEnd"/>
      <w:r>
        <w:rPr>
          <w:rFonts w:ascii="Verdana" w:hAnsi="Verdana"/>
          <w:color w:val="000000"/>
          <w:lang w:val="en-GB"/>
        </w:rPr>
        <w:t>'); from 3068 and 2603; Jehovah-</w:t>
      </w:r>
      <w:proofErr w:type="spellStart"/>
      <w:r>
        <w:rPr>
          <w:rFonts w:ascii="Verdana" w:hAnsi="Verdana"/>
          <w:color w:val="000000"/>
          <w:lang w:val="en-GB"/>
        </w:rPr>
        <w:t>favored</w:t>
      </w:r>
      <w:proofErr w:type="spellEnd"/>
      <w:r>
        <w:rPr>
          <w:rFonts w:ascii="Verdana" w:hAnsi="Verdana"/>
          <w:color w:val="000000"/>
          <w:lang w:val="en-GB"/>
        </w:rPr>
        <w:t xml:space="preserve">; </w:t>
      </w:r>
      <w:proofErr w:type="spellStart"/>
      <w:r>
        <w:rPr>
          <w:rFonts w:ascii="Verdana" w:hAnsi="Verdana"/>
          <w:color w:val="000000"/>
          <w:lang w:val="en-GB"/>
        </w:rPr>
        <w:t>Jehochanan</w:t>
      </w:r>
      <w:proofErr w:type="spellEnd"/>
      <w:r>
        <w:rPr>
          <w:rFonts w:ascii="Verdana" w:hAnsi="Verdana"/>
          <w:color w:val="000000"/>
          <w:lang w:val="en-GB"/>
        </w:rPr>
        <w:t>, the name of eight Israelites: KJV-- Jehohanan, Johanan. Compare 3110.</w:t>
      </w:r>
    </w:p>
    <w:p w14:paraId="38098603" w14:textId="77777777" w:rsidR="00B62256" w:rsidRDefault="00B62256">
      <w:pPr>
        <w:widowControl/>
        <w:spacing w:line="287" w:lineRule="auto"/>
        <w:jc w:val="both"/>
        <w:rPr>
          <w:rFonts w:ascii="Verdana" w:hAnsi="Verdana"/>
          <w:color w:val="000000"/>
          <w:lang w:val="en-GB"/>
        </w:rPr>
      </w:pPr>
    </w:p>
    <w:p w14:paraId="606704A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3076  Yehowchanan- Jehohanan = "Jehovah (Yahweh) has graced"; 1) a priest during the high priesthood of Joiakim who returned with Zerubbabel 2) a high priest in the time of Ezra 3) a Levite priest who took part in the dedication of the wall in the time of Nehemiah 4) a son of Tobiah 5) a </w:t>
      </w:r>
      <w:proofErr w:type="spellStart"/>
      <w:r>
        <w:rPr>
          <w:rFonts w:ascii="Verdana" w:hAnsi="Verdana"/>
          <w:color w:val="000000"/>
          <w:lang w:val="en-GB"/>
        </w:rPr>
        <w:t>Korhite</w:t>
      </w:r>
      <w:proofErr w:type="spellEnd"/>
      <w:r>
        <w:rPr>
          <w:rFonts w:ascii="Verdana" w:hAnsi="Verdana"/>
          <w:color w:val="000000"/>
          <w:lang w:val="en-GB"/>
        </w:rPr>
        <w:t xml:space="preserve"> Levite and one of the doorkeepers to the tabernacle in the time of David 6) a captain of Judah under king Jehoshaphat 7) an Ephraimite 8) an Israelite with a foreign wife in the time of Ezra 9) a Jewish captain after the fall of Jerusalem 10) the oldest son of king Josiah 11) a post-exilic prince of the line of David 12) father of Azariah, priest in Solomon's time 13) a Benjamite, one of David's mighty warriors 14) a Gadite, one of David's mighty warriors 15) a returning exile</w:t>
      </w:r>
    </w:p>
    <w:p w14:paraId="6B2AFD51" w14:textId="77777777" w:rsidR="00B62256" w:rsidRDefault="00000000">
      <w:pPr>
        <w:widowControl/>
        <w:spacing w:line="287" w:lineRule="auto"/>
        <w:jc w:val="both"/>
        <w:rPr>
          <w:rFonts w:ascii="Verdana" w:hAnsi="Verdana"/>
          <w:color w:val="000000"/>
          <w:lang w:val="en-GB"/>
        </w:rPr>
      </w:pPr>
      <w:r>
        <w:pict w14:anchorId="385FE70A">
          <v:shape id="_x0000_s1042" type="#_x0000_t75" style="position:absolute;left:0;text-align:left;margin-left:9.5pt;margin-top:8.7pt;width:424.8pt;height:89.4pt;z-index:14;mso-wrap-distance-left:12pt;mso-wrap-distance-top:12pt;mso-wrap-distance-right:12pt;mso-wrap-distance-bottom:12pt;mso-position-horizontal-relative:margin" stroked="t" strokecolor="maroon" strokeweight="5.46pt">
            <v:stroke linestyle="thickThin"/>
            <v:imagedata r:id="rId25" o:title=""/>
            <w10:wrap type="square" anchorx="margin"/>
          </v:shape>
        </w:pict>
      </w:r>
    </w:p>
    <w:p w14:paraId="6B450D86"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owyaadaa</w:t>
      </w:r>
      <w:proofErr w:type="spellEnd"/>
      <w:r>
        <w:rPr>
          <w:rFonts w:ascii="Verdana" w:hAnsi="Verdana"/>
          <w:b/>
          <w:color w:val="000000"/>
          <w:lang w:val="en-GB"/>
        </w:rPr>
        <w:t xml:space="preserve"> - </w:t>
      </w:r>
      <w:r>
        <w:rPr>
          <w:rFonts w:ascii="Verdana" w:hAnsi="Verdana"/>
          <w:b/>
          <w:i/>
          <w:color w:val="0000FF"/>
          <w:lang w:val="en-GB"/>
        </w:rPr>
        <w:t>Yah</w:t>
      </w:r>
      <w:r>
        <w:rPr>
          <w:rFonts w:ascii="Verdana" w:hAnsi="Verdana"/>
          <w:b/>
          <w:color w:val="000000"/>
          <w:lang w:val="en-GB"/>
        </w:rPr>
        <w:t>owyada - 3077 - Yah knows</w:t>
      </w:r>
    </w:p>
    <w:p w14:paraId="5324CCA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AV-Jehoiada 51; 51</w:t>
      </w:r>
    </w:p>
    <w:p w14:paraId="45CD2AEB" w14:textId="77777777" w:rsidR="00B62256" w:rsidRDefault="00B62256">
      <w:pPr>
        <w:widowControl/>
        <w:spacing w:line="287" w:lineRule="auto"/>
        <w:jc w:val="both"/>
        <w:rPr>
          <w:rFonts w:ascii="Verdana" w:hAnsi="Verdana"/>
          <w:color w:val="000000"/>
          <w:lang w:val="en-GB"/>
        </w:rPr>
      </w:pPr>
    </w:p>
    <w:p w14:paraId="6AF44EF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Samuel 8:18 </w:t>
      </w:r>
      <w:r>
        <w:rPr>
          <w:rFonts w:ascii="Verdana" w:hAnsi="Verdana"/>
          <w:i/>
          <w:color w:val="000000"/>
          <w:lang w:val="en-GB"/>
        </w:rPr>
        <w:t xml:space="preserve">“And Benaiah the son of </w:t>
      </w:r>
      <w:r>
        <w:rPr>
          <w:rFonts w:ascii="Verdana" w:hAnsi="Verdana"/>
          <w:b/>
          <w:i/>
          <w:color w:val="0000FF"/>
          <w:lang w:val="en-GB"/>
        </w:rPr>
        <w:t>Jehoiada</w:t>
      </w:r>
      <w:r>
        <w:rPr>
          <w:rFonts w:ascii="Verdana" w:hAnsi="Verdana"/>
          <w:i/>
          <w:color w:val="000000"/>
          <w:lang w:val="en-GB"/>
        </w:rPr>
        <w:t xml:space="preserve"> was over both the </w:t>
      </w:r>
      <w:proofErr w:type="spellStart"/>
      <w:r>
        <w:rPr>
          <w:rFonts w:ascii="Verdana" w:hAnsi="Verdana"/>
          <w:i/>
          <w:color w:val="000000"/>
          <w:lang w:val="en-GB"/>
        </w:rPr>
        <w:t>Cherethites</w:t>
      </w:r>
      <w:proofErr w:type="spellEnd"/>
      <w:r>
        <w:rPr>
          <w:rFonts w:ascii="Verdana" w:hAnsi="Verdana"/>
          <w:i/>
          <w:color w:val="000000"/>
          <w:lang w:val="en-GB"/>
        </w:rPr>
        <w:t xml:space="preserve"> and the Pelethites; and David's sons were chief rulers.”</w:t>
      </w:r>
      <w:r>
        <w:rPr>
          <w:rFonts w:ascii="Verdana" w:hAnsi="Verdana"/>
          <w:color w:val="000000"/>
          <w:lang w:val="en-GB"/>
        </w:rPr>
        <w:t xml:space="preserve"> (KJV)</w:t>
      </w:r>
    </w:p>
    <w:p w14:paraId="398537A9" w14:textId="77777777" w:rsidR="00B62256" w:rsidRDefault="00B62256">
      <w:pPr>
        <w:widowControl/>
        <w:spacing w:line="287" w:lineRule="auto"/>
        <w:jc w:val="both"/>
        <w:rPr>
          <w:rFonts w:ascii="Verdana" w:hAnsi="Verdana"/>
          <w:color w:val="000000"/>
          <w:lang w:val="en-GB"/>
        </w:rPr>
      </w:pPr>
    </w:p>
    <w:p w14:paraId="46B52C9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3077  </w:t>
      </w:r>
      <w:proofErr w:type="spellStart"/>
      <w:r>
        <w:rPr>
          <w:rFonts w:ascii="Verdana" w:hAnsi="Verdana"/>
          <w:color w:val="000000"/>
          <w:lang w:val="en-GB"/>
        </w:rPr>
        <w:t>Yehowyada</w:t>
      </w:r>
      <w:proofErr w:type="spellEnd"/>
      <w:r>
        <w:rPr>
          <w:rFonts w:ascii="Verdana" w:hAnsi="Verdana"/>
          <w:color w:val="000000"/>
          <w:lang w:val="en-GB"/>
        </w:rPr>
        <w:t>` (yeh-</w:t>
      </w:r>
      <w:proofErr w:type="spellStart"/>
      <w:r>
        <w:rPr>
          <w:rFonts w:ascii="Verdana" w:hAnsi="Verdana"/>
          <w:color w:val="000000"/>
          <w:lang w:val="en-GB"/>
        </w:rPr>
        <w:t>ho</w:t>
      </w:r>
      <w:proofErr w:type="spellEnd"/>
      <w:r>
        <w:rPr>
          <w:rFonts w:ascii="Verdana" w:hAnsi="Verdana"/>
          <w:color w:val="000000"/>
          <w:lang w:val="en-GB"/>
        </w:rPr>
        <w:t xml:space="preserve">-yaw-daw'); from 3068 and 3045; Jehovah-known; </w:t>
      </w:r>
      <w:proofErr w:type="spellStart"/>
      <w:r>
        <w:rPr>
          <w:rFonts w:ascii="Verdana" w:hAnsi="Verdana"/>
          <w:color w:val="000000"/>
          <w:lang w:val="en-GB"/>
        </w:rPr>
        <w:t>Jehojada</w:t>
      </w:r>
      <w:proofErr w:type="spellEnd"/>
      <w:r>
        <w:rPr>
          <w:rFonts w:ascii="Verdana" w:hAnsi="Verdana"/>
          <w:color w:val="000000"/>
          <w:lang w:val="en-GB"/>
        </w:rPr>
        <w:t>, the name of three Israelites: KJV-- Jehoiada. Compare 3111.</w:t>
      </w:r>
    </w:p>
    <w:p w14:paraId="2F7C0FF8" w14:textId="77777777" w:rsidR="00B62256" w:rsidRDefault="00B62256">
      <w:pPr>
        <w:widowControl/>
        <w:spacing w:line="287" w:lineRule="auto"/>
        <w:jc w:val="both"/>
        <w:rPr>
          <w:rFonts w:ascii="Verdana" w:hAnsi="Verdana"/>
          <w:color w:val="000000"/>
          <w:lang w:val="en-GB"/>
        </w:rPr>
      </w:pPr>
    </w:p>
    <w:p w14:paraId="457D6DA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3077  </w:t>
      </w:r>
      <w:proofErr w:type="spellStart"/>
      <w:r>
        <w:rPr>
          <w:rFonts w:ascii="Verdana" w:hAnsi="Verdana"/>
          <w:color w:val="000000"/>
          <w:lang w:val="en-GB"/>
        </w:rPr>
        <w:t>Yehowyada</w:t>
      </w:r>
      <w:proofErr w:type="spellEnd"/>
      <w:r>
        <w:rPr>
          <w:rFonts w:ascii="Verdana" w:hAnsi="Verdana"/>
          <w:color w:val="000000"/>
          <w:lang w:val="en-GB"/>
        </w:rPr>
        <w:t xml:space="preserve">`- Jehoiada = "Jehovah (Yahweh) knows"; 1) the father of Benaiah, David's mighty warrior 2) the leader of the priests who joined David at Hebron 3) a high priest at the time of Athaliah's usurpation of the throne of Judah; hid Joash, the king's son, for six years and eventually replaced him on the throne of Judah 4) the second priest, or </w:t>
      </w:r>
      <w:proofErr w:type="spellStart"/>
      <w:r>
        <w:rPr>
          <w:rFonts w:ascii="Verdana" w:hAnsi="Verdana"/>
          <w:color w:val="000000"/>
          <w:lang w:val="en-GB"/>
        </w:rPr>
        <w:t>sagan</w:t>
      </w:r>
      <w:proofErr w:type="spellEnd"/>
      <w:r>
        <w:rPr>
          <w:rFonts w:ascii="Verdana" w:hAnsi="Verdana"/>
          <w:color w:val="000000"/>
          <w:lang w:val="en-GB"/>
        </w:rPr>
        <w:t>, to Seraiah the high priest</w:t>
      </w:r>
    </w:p>
    <w:p w14:paraId="77E41088" w14:textId="77777777" w:rsidR="00B62256" w:rsidRDefault="00B62256">
      <w:pPr>
        <w:widowControl/>
        <w:spacing w:line="287" w:lineRule="auto"/>
        <w:jc w:val="both"/>
        <w:rPr>
          <w:rFonts w:ascii="Verdana" w:hAnsi="Verdana"/>
          <w:color w:val="000000"/>
          <w:lang w:val="en-GB"/>
        </w:rPr>
      </w:pPr>
    </w:p>
    <w:p w14:paraId="035B1717" w14:textId="77777777" w:rsidR="00B62256" w:rsidRDefault="00B62256">
      <w:pPr>
        <w:widowControl/>
        <w:spacing w:line="287" w:lineRule="auto"/>
        <w:jc w:val="both"/>
        <w:rPr>
          <w:rFonts w:ascii="Verdana" w:hAnsi="Verdana"/>
          <w:color w:val="000000"/>
          <w:lang w:val="en-GB"/>
        </w:rPr>
      </w:pPr>
    </w:p>
    <w:p w14:paraId="58916D33"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owyaakiyn</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owyakiyn</w:t>
      </w:r>
      <w:proofErr w:type="spellEnd"/>
      <w:r>
        <w:rPr>
          <w:rFonts w:ascii="Verdana" w:hAnsi="Verdana"/>
          <w:b/>
          <w:color w:val="000000"/>
          <w:lang w:val="en-GB"/>
        </w:rPr>
        <w:t xml:space="preserve"> - 3078 - Yah establishes</w:t>
      </w:r>
    </w:p>
    <w:p w14:paraId="5E171EE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AV-Jehoiachin 10; 10</w:t>
      </w:r>
    </w:p>
    <w:p w14:paraId="380A95C2" w14:textId="77777777" w:rsidR="00B62256" w:rsidRDefault="00000000">
      <w:pPr>
        <w:widowControl/>
        <w:spacing w:line="287" w:lineRule="auto"/>
        <w:jc w:val="both"/>
        <w:rPr>
          <w:rFonts w:ascii="Verdana" w:hAnsi="Verdana"/>
          <w:color w:val="000000"/>
          <w:lang w:val="en-GB"/>
        </w:rPr>
      </w:pPr>
      <w:r>
        <w:pict w14:anchorId="522F3E11">
          <v:shape id="_x0000_s1043" type="#_x0000_t75" style="position:absolute;left:0;text-align:left;margin-left:351.05pt;margin-top:3.9pt;width:98.4pt;height:94.8pt;z-index:15;mso-wrap-distance-left:12pt;mso-wrap-distance-top:12pt;mso-wrap-distance-right:12pt;mso-wrap-distance-bottom:12pt;mso-position-horizontal-relative:margin" stroked="t" strokecolor="maroon" strokeweight="5.46pt">
            <v:stroke linestyle="thickThin"/>
            <v:imagedata r:id="rId26" o:title=" "/>
            <w10:wrap type="square" anchorx="margin"/>
          </v:shape>
        </w:pict>
      </w:r>
    </w:p>
    <w:p w14:paraId="092012A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24:6 </w:t>
      </w:r>
      <w:r>
        <w:rPr>
          <w:rFonts w:ascii="Verdana" w:hAnsi="Verdana"/>
          <w:i/>
          <w:color w:val="000000"/>
          <w:lang w:val="en-GB"/>
        </w:rPr>
        <w:t xml:space="preserve">“So Jehoiakim slept with his fathers: and </w:t>
      </w:r>
      <w:r>
        <w:rPr>
          <w:rFonts w:ascii="Verdana" w:hAnsi="Verdana"/>
          <w:b/>
          <w:color w:val="0000FF"/>
          <w:lang w:val="en-GB"/>
        </w:rPr>
        <w:t>Jehoiachin</w:t>
      </w:r>
      <w:r>
        <w:rPr>
          <w:rFonts w:ascii="Verdana" w:hAnsi="Verdana"/>
          <w:i/>
          <w:color w:val="000000"/>
          <w:lang w:val="en-GB"/>
        </w:rPr>
        <w:t xml:space="preserve"> his son reigned in his stead.”</w:t>
      </w:r>
      <w:r>
        <w:rPr>
          <w:rFonts w:ascii="Verdana" w:hAnsi="Verdana"/>
          <w:color w:val="000000"/>
          <w:lang w:val="en-GB"/>
        </w:rPr>
        <w:t xml:space="preserve"> (KJV)</w:t>
      </w:r>
    </w:p>
    <w:p w14:paraId="2E77C4EB" w14:textId="77777777" w:rsidR="00B62256" w:rsidRDefault="00B62256">
      <w:pPr>
        <w:widowControl/>
        <w:spacing w:line="287" w:lineRule="auto"/>
        <w:jc w:val="both"/>
        <w:rPr>
          <w:rFonts w:ascii="Verdana" w:hAnsi="Verdana"/>
          <w:color w:val="000000"/>
          <w:lang w:val="en-GB"/>
        </w:rPr>
      </w:pPr>
    </w:p>
    <w:p w14:paraId="43CA2CB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3078  Yehowyakiyn (yeh-</w:t>
      </w:r>
      <w:proofErr w:type="spellStart"/>
      <w:r>
        <w:rPr>
          <w:rFonts w:ascii="Verdana" w:hAnsi="Verdana"/>
          <w:color w:val="000000"/>
          <w:lang w:val="en-GB"/>
        </w:rPr>
        <w:t>ho</w:t>
      </w:r>
      <w:proofErr w:type="spellEnd"/>
      <w:r>
        <w:rPr>
          <w:rFonts w:ascii="Verdana" w:hAnsi="Verdana"/>
          <w:color w:val="000000"/>
          <w:lang w:val="en-GB"/>
        </w:rPr>
        <w:t xml:space="preserve">-yaw-keen'); from 3068 and 3559; Jehovah will establish; </w:t>
      </w:r>
      <w:proofErr w:type="spellStart"/>
      <w:r>
        <w:rPr>
          <w:rFonts w:ascii="Verdana" w:hAnsi="Verdana"/>
          <w:color w:val="000000"/>
          <w:lang w:val="en-GB"/>
        </w:rPr>
        <w:t>Jehojakin</w:t>
      </w:r>
      <w:proofErr w:type="spellEnd"/>
      <w:r>
        <w:rPr>
          <w:rFonts w:ascii="Verdana" w:hAnsi="Verdana"/>
          <w:color w:val="000000"/>
          <w:lang w:val="en-GB"/>
        </w:rPr>
        <w:t>, a Jewish king: KJV-- Jehoiachin. Compare 3112.</w:t>
      </w:r>
    </w:p>
    <w:p w14:paraId="3E220494" w14:textId="77777777" w:rsidR="00B62256" w:rsidRDefault="00B62256">
      <w:pPr>
        <w:widowControl/>
        <w:spacing w:line="287" w:lineRule="auto"/>
        <w:jc w:val="both"/>
        <w:rPr>
          <w:rFonts w:ascii="Verdana" w:hAnsi="Verdana"/>
          <w:color w:val="000000"/>
          <w:lang w:val="en-GB"/>
        </w:rPr>
      </w:pPr>
    </w:p>
    <w:p w14:paraId="3A16800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BDB 3078  Yehowyakiyn- Jehoiachin = "Jehovah (Yahweh) establishes"; king of Judah, son of Jehoiakim, and the next to last king of Judah before the Babylonian captivity; kingship lasted for 3 months and 10 days before he surrendered to Nebuchadnezzar who took him to Babylon and imprisoned him for 36 years when he was finally released</w:t>
      </w:r>
    </w:p>
    <w:p w14:paraId="0C3A535B" w14:textId="77777777" w:rsidR="00B62256" w:rsidRDefault="00B62256">
      <w:pPr>
        <w:widowControl/>
        <w:spacing w:line="287" w:lineRule="auto"/>
        <w:jc w:val="both"/>
        <w:rPr>
          <w:rFonts w:ascii="Verdana" w:hAnsi="Verdana"/>
          <w:color w:val="000000"/>
          <w:lang w:val="en-GB"/>
        </w:rPr>
      </w:pPr>
    </w:p>
    <w:p w14:paraId="349C7020" w14:textId="77777777" w:rsidR="00B62256" w:rsidRDefault="00B62256">
      <w:pPr>
        <w:widowControl/>
        <w:spacing w:line="287" w:lineRule="auto"/>
        <w:jc w:val="both"/>
        <w:rPr>
          <w:rFonts w:ascii="Verdana" w:hAnsi="Verdana"/>
          <w:color w:val="000000"/>
          <w:lang w:val="en-GB"/>
        </w:rPr>
      </w:pPr>
    </w:p>
    <w:p w14:paraId="70863997"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owyaaqiym</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owyaqiym</w:t>
      </w:r>
      <w:proofErr w:type="spellEnd"/>
      <w:r>
        <w:rPr>
          <w:rFonts w:ascii="Verdana" w:hAnsi="Verdana"/>
          <w:b/>
          <w:color w:val="000000"/>
          <w:lang w:val="en-GB"/>
        </w:rPr>
        <w:t xml:space="preserve"> - 3079 - Yah raises up</w:t>
      </w:r>
    </w:p>
    <w:p w14:paraId="685C380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AV-Jehoiakim 37; 37</w:t>
      </w:r>
    </w:p>
    <w:p w14:paraId="34DDA322" w14:textId="77777777" w:rsidR="00B62256" w:rsidRDefault="00B62256">
      <w:pPr>
        <w:widowControl/>
        <w:spacing w:line="287" w:lineRule="auto"/>
        <w:jc w:val="both"/>
        <w:rPr>
          <w:rFonts w:ascii="Verdana" w:hAnsi="Verdana"/>
          <w:color w:val="000000"/>
          <w:lang w:val="en-GB"/>
        </w:rPr>
      </w:pPr>
    </w:p>
    <w:p w14:paraId="35C8133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23:34 </w:t>
      </w:r>
      <w:r>
        <w:rPr>
          <w:rFonts w:ascii="Verdana" w:hAnsi="Verdana"/>
          <w:i/>
          <w:color w:val="000000"/>
          <w:lang w:val="en-GB"/>
        </w:rPr>
        <w:t>“And Pharaoh-</w:t>
      </w:r>
      <w:proofErr w:type="spellStart"/>
      <w:r>
        <w:rPr>
          <w:rFonts w:ascii="Verdana" w:hAnsi="Verdana"/>
          <w:i/>
          <w:color w:val="000000"/>
          <w:lang w:val="en-GB"/>
        </w:rPr>
        <w:t>nechoh</w:t>
      </w:r>
      <w:proofErr w:type="spellEnd"/>
      <w:r>
        <w:rPr>
          <w:rFonts w:ascii="Verdana" w:hAnsi="Verdana"/>
          <w:i/>
          <w:color w:val="000000"/>
          <w:lang w:val="en-GB"/>
        </w:rPr>
        <w:t xml:space="preserve"> made Eliakim the son of Josiah king in the room of Josiah his father, and turned his name to </w:t>
      </w:r>
      <w:r>
        <w:rPr>
          <w:rFonts w:ascii="Verdana" w:hAnsi="Verdana"/>
          <w:b/>
          <w:color w:val="0000FF"/>
          <w:lang w:val="en-GB"/>
        </w:rPr>
        <w:t>Jehoiakim</w:t>
      </w:r>
      <w:r>
        <w:rPr>
          <w:rFonts w:ascii="Verdana" w:hAnsi="Verdana"/>
          <w:i/>
          <w:color w:val="000000"/>
          <w:lang w:val="en-GB"/>
        </w:rPr>
        <w:t>, and took Jehoahaz away: and he came to Egypt, and died there.”</w:t>
      </w:r>
      <w:r>
        <w:rPr>
          <w:rFonts w:ascii="Verdana" w:hAnsi="Verdana"/>
          <w:color w:val="000000"/>
          <w:lang w:val="en-GB"/>
        </w:rPr>
        <w:t xml:space="preserve"> (KJV)</w:t>
      </w:r>
    </w:p>
    <w:p w14:paraId="5796D45D" w14:textId="77777777" w:rsidR="00B62256" w:rsidRDefault="00B62256">
      <w:pPr>
        <w:widowControl/>
        <w:spacing w:line="287" w:lineRule="auto"/>
        <w:jc w:val="both"/>
        <w:rPr>
          <w:rFonts w:ascii="Verdana" w:hAnsi="Verdana"/>
          <w:color w:val="000000"/>
          <w:lang w:val="en-GB"/>
        </w:rPr>
      </w:pPr>
    </w:p>
    <w:p w14:paraId="505DDF62"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Interesting that Pharaoh-</w:t>
      </w:r>
      <w:proofErr w:type="spellStart"/>
      <w:r>
        <w:rPr>
          <w:rFonts w:ascii="Verdana" w:hAnsi="Verdana"/>
          <w:color w:val="000000"/>
          <w:lang w:val="en-GB"/>
        </w:rPr>
        <w:t>nechoh</w:t>
      </w:r>
      <w:proofErr w:type="spellEnd"/>
      <w:r>
        <w:rPr>
          <w:rFonts w:ascii="Verdana" w:hAnsi="Verdana"/>
          <w:color w:val="000000"/>
          <w:lang w:val="en-GB"/>
        </w:rPr>
        <w:t xml:space="preserve"> gave him a name that included “Yah” and meant “Yah raises up”.</w:t>
      </w:r>
    </w:p>
    <w:p w14:paraId="3C4F8626" w14:textId="77777777" w:rsidR="00B62256" w:rsidRDefault="00B62256">
      <w:pPr>
        <w:widowControl/>
        <w:spacing w:line="287" w:lineRule="auto"/>
        <w:jc w:val="both"/>
        <w:rPr>
          <w:rFonts w:ascii="Verdana" w:hAnsi="Verdana"/>
          <w:color w:val="000000"/>
          <w:lang w:val="en-GB"/>
        </w:rPr>
      </w:pPr>
    </w:p>
    <w:p w14:paraId="51DA279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3079  Yehowyaqiym (yeh-</w:t>
      </w:r>
      <w:proofErr w:type="spellStart"/>
      <w:r>
        <w:rPr>
          <w:rFonts w:ascii="Verdana" w:hAnsi="Verdana"/>
          <w:color w:val="000000"/>
          <w:lang w:val="en-GB"/>
        </w:rPr>
        <w:t>ho</w:t>
      </w:r>
      <w:proofErr w:type="spellEnd"/>
      <w:r>
        <w:rPr>
          <w:rFonts w:ascii="Verdana" w:hAnsi="Verdana"/>
          <w:color w:val="000000"/>
          <w:lang w:val="en-GB"/>
        </w:rPr>
        <w:t>-yaw-</w:t>
      </w:r>
      <w:proofErr w:type="spellStart"/>
      <w:r>
        <w:rPr>
          <w:rFonts w:ascii="Verdana" w:hAnsi="Verdana"/>
          <w:color w:val="000000"/>
          <w:lang w:val="en-GB"/>
        </w:rPr>
        <w:t>keem</w:t>
      </w:r>
      <w:proofErr w:type="spellEnd"/>
      <w:r>
        <w:rPr>
          <w:rFonts w:ascii="Verdana" w:hAnsi="Verdana"/>
          <w:color w:val="000000"/>
          <w:lang w:val="en-GB"/>
        </w:rPr>
        <w:t xml:space="preserve">'); from 3068 abbreviated and 6965; Jehovah will raise; </w:t>
      </w:r>
      <w:proofErr w:type="spellStart"/>
      <w:r>
        <w:rPr>
          <w:rFonts w:ascii="Verdana" w:hAnsi="Verdana"/>
          <w:color w:val="000000"/>
          <w:lang w:val="en-GB"/>
        </w:rPr>
        <w:t>Jehojakim</w:t>
      </w:r>
      <w:proofErr w:type="spellEnd"/>
      <w:r>
        <w:rPr>
          <w:rFonts w:ascii="Verdana" w:hAnsi="Verdana"/>
          <w:color w:val="000000"/>
          <w:lang w:val="en-GB"/>
        </w:rPr>
        <w:t>, a Jewish king: KJV-- Jehoiakim. Compare 3113.</w:t>
      </w:r>
    </w:p>
    <w:p w14:paraId="392D7FC8" w14:textId="77777777" w:rsidR="00B62256" w:rsidRDefault="00B62256">
      <w:pPr>
        <w:widowControl/>
        <w:spacing w:line="287" w:lineRule="auto"/>
        <w:jc w:val="both"/>
        <w:rPr>
          <w:rFonts w:ascii="Verdana" w:hAnsi="Verdana"/>
          <w:color w:val="000000"/>
          <w:lang w:val="en-GB"/>
        </w:rPr>
      </w:pPr>
    </w:p>
    <w:p w14:paraId="218BF0C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3079  Yehowyaqiym- Jehoiakim = "Jehovah (Yahweh) raises up"; son of Josiah and the third from the last king of Judah; subject </w:t>
      </w:r>
      <w:proofErr w:type="spellStart"/>
      <w:r>
        <w:rPr>
          <w:rFonts w:ascii="Verdana" w:hAnsi="Verdana"/>
          <w:color w:val="000000"/>
          <w:lang w:val="en-GB"/>
        </w:rPr>
        <w:t>vassel</w:t>
      </w:r>
      <w:proofErr w:type="spellEnd"/>
      <w:r>
        <w:rPr>
          <w:rFonts w:ascii="Verdana" w:hAnsi="Verdana"/>
          <w:color w:val="000000"/>
          <w:lang w:val="en-GB"/>
        </w:rPr>
        <w:t xml:space="preserve"> of Nebuchadnezzar who reigned for 11 years before he died a violent death either in combat or by the hands of his own subjects</w:t>
      </w:r>
    </w:p>
    <w:p w14:paraId="10A0C2F6" w14:textId="77777777" w:rsidR="00B62256" w:rsidRDefault="00B62256">
      <w:pPr>
        <w:widowControl/>
        <w:spacing w:line="287" w:lineRule="auto"/>
        <w:jc w:val="both"/>
        <w:rPr>
          <w:rFonts w:ascii="Verdana" w:hAnsi="Verdana"/>
          <w:color w:val="000000"/>
          <w:lang w:val="en-GB"/>
        </w:rPr>
      </w:pPr>
    </w:p>
    <w:p w14:paraId="0264017B" w14:textId="77777777" w:rsidR="00B62256" w:rsidRDefault="00B62256">
      <w:pPr>
        <w:widowControl/>
        <w:spacing w:line="287" w:lineRule="auto"/>
        <w:jc w:val="both"/>
        <w:rPr>
          <w:rFonts w:ascii="Verdana" w:hAnsi="Verdana"/>
          <w:color w:val="000000"/>
          <w:lang w:val="en-GB"/>
        </w:rPr>
      </w:pPr>
    </w:p>
    <w:p w14:paraId="5199824E"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owyaariyb</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owyariyb</w:t>
      </w:r>
      <w:proofErr w:type="spellEnd"/>
      <w:r>
        <w:rPr>
          <w:rFonts w:ascii="Verdana" w:hAnsi="Verdana"/>
          <w:b/>
          <w:color w:val="000000"/>
          <w:lang w:val="en-GB"/>
        </w:rPr>
        <w:t xml:space="preserve"> - 3080 - Yah contends</w:t>
      </w:r>
    </w:p>
    <w:p w14:paraId="0928D424"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AV-Jehoiarib 2; 2</w:t>
      </w:r>
    </w:p>
    <w:p w14:paraId="7E5F1F79" w14:textId="77777777" w:rsidR="00B62256" w:rsidRDefault="00B62256">
      <w:pPr>
        <w:widowControl/>
        <w:spacing w:line="287" w:lineRule="auto"/>
        <w:jc w:val="both"/>
        <w:rPr>
          <w:rFonts w:ascii="Verdana" w:hAnsi="Verdana"/>
          <w:color w:val="000000"/>
          <w:lang w:val="en-GB"/>
        </w:rPr>
      </w:pPr>
    </w:p>
    <w:p w14:paraId="2247603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Chronicles 9:10 </w:t>
      </w:r>
      <w:r>
        <w:rPr>
          <w:rFonts w:ascii="Verdana" w:hAnsi="Verdana"/>
          <w:i/>
          <w:color w:val="000000"/>
          <w:lang w:val="en-GB"/>
        </w:rPr>
        <w:t xml:space="preserve">“And of the priests; Jedaiah, and </w:t>
      </w:r>
      <w:r>
        <w:rPr>
          <w:rFonts w:ascii="Verdana" w:hAnsi="Verdana"/>
          <w:b/>
          <w:i/>
          <w:color w:val="0000FF"/>
          <w:lang w:val="en-GB"/>
        </w:rPr>
        <w:t>Jehoiarib</w:t>
      </w:r>
      <w:r>
        <w:rPr>
          <w:rFonts w:ascii="Verdana" w:hAnsi="Verdana"/>
          <w:i/>
          <w:color w:val="000000"/>
          <w:lang w:val="en-GB"/>
        </w:rPr>
        <w:t>, and Jachin,”</w:t>
      </w:r>
      <w:r>
        <w:rPr>
          <w:rFonts w:ascii="Verdana" w:hAnsi="Verdana"/>
          <w:color w:val="000000"/>
          <w:lang w:val="en-GB"/>
        </w:rPr>
        <w:t xml:space="preserve"> (KJV)</w:t>
      </w:r>
    </w:p>
    <w:p w14:paraId="2742F02E" w14:textId="77777777" w:rsidR="00B62256" w:rsidRDefault="00B62256">
      <w:pPr>
        <w:widowControl/>
        <w:spacing w:line="287" w:lineRule="auto"/>
        <w:jc w:val="both"/>
        <w:rPr>
          <w:rFonts w:ascii="Verdana" w:hAnsi="Verdana"/>
          <w:color w:val="000000"/>
          <w:lang w:val="en-GB"/>
        </w:rPr>
      </w:pPr>
    </w:p>
    <w:p w14:paraId="4E04D22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3080  </w:t>
      </w:r>
      <w:proofErr w:type="spellStart"/>
      <w:r>
        <w:rPr>
          <w:rFonts w:ascii="Verdana" w:hAnsi="Verdana"/>
          <w:color w:val="000000"/>
          <w:lang w:val="en-GB"/>
        </w:rPr>
        <w:t>Yehowyariyb</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-yaw-</w:t>
      </w:r>
      <w:proofErr w:type="spellStart"/>
      <w:r>
        <w:rPr>
          <w:rFonts w:ascii="Verdana" w:hAnsi="Verdana"/>
          <w:color w:val="000000"/>
          <w:lang w:val="en-GB"/>
        </w:rPr>
        <w:t>reeb</w:t>
      </w:r>
      <w:proofErr w:type="spellEnd"/>
      <w:r>
        <w:rPr>
          <w:rFonts w:ascii="Verdana" w:hAnsi="Verdana"/>
          <w:color w:val="000000"/>
          <w:lang w:val="en-GB"/>
        </w:rPr>
        <w:t xml:space="preserve">'); from 3068 and 7378; Jehovah will contend; </w:t>
      </w:r>
      <w:proofErr w:type="spellStart"/>
      <w:r>
        <w:rPr>
          <w:rFonts w:ascii="Verdana" w:hAnsi="Verdana"/>
          <w:color w:val="000000"/>
          <w:lang w:val="en-GB"/>
        </w:rPr>
        <w:t>Jehojarib</w:t>
      </w:r>
      <w:proofErr w:type="spellEnd"/>
      <w:r>
        <w:rPr>
          <w:rFonts w:ascii="Verdana" w:hAnsi="Verdana"/>
          <w:color w:val="000000"/>
          <w:lang w:val="en-GB"/>
        </w:rPr>
        <w:t>, the name of two Israelites: KJV-- Jehoiarib. Compare 3114.</w:t>
      </w:r>
    </w:p>
    <w:p w14:paraId="29FEF9E9" w14:textId="77777777" w:rsidR="00B62256" w:rsidRDefault="00B62256">
      <w:pPr>
        <w:widowControl/>
        <w:spacing w:line="287" w:lineRule="auto"/>
        <w:jc w:val="both"/>
        <w:rPr>
          <w:rFonts w:ascii="Verdana" w:hAnsi="Verdana"/>
          <w:color w:val="000000"/>
          <w:lang w:val="en-GB"/>
        </w:rPr>
      </w:pPr>
    </w:p>
    <w:p w14:paraId="35C62E0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3080  </w:t>
      </w:r>
      <w:proofErr w:type="spellStart"/>
      <w:r>
        <w:rPr>
          <w:rFonts w:ascii="Verdana" w:hAnsi="Verdana"/>
          <w:color w:val="000000"/>
          <w:lang w:val="en-GB"/>
        </w:rPr>
        <w:t>Yehowyariyb</w:t>
      </w:r>
      <w:proofErr w:type="spellEnd"/>
      <w:r>
        <w:rPr>
          <w:rFonts w:ascii="Verdana" w:hAnsi="Verdana"/>
          <w:color w:val="000000"/>
          <w:lang w:val="en-GB"/>
        </w:rPr>
        <w:t>- Jehoiarib = "Jehovah (Yahweh) contends"; 1) a priest in Jerusalem 2) the head of the first of the 24 courses (shift) of priests in David's time</w:t>
      </w:r>
    </w:p>
    <w:p w14:paraId="0EE04F82" w14:textId="77777777" w:rsidR="00B62256" w:rsidRDefault="00B62256">
      <w:pPr>
        <w:widowControl/>
        <w:spacing w:line="287" w:lineRule="auto"/>
        <w:jc w:val="both"/>
        <w:rPr>
          <w:rFonts w:ascii="Verdana" w:hAnsi="Verdana"/>
          <w:color w:val="000000"/>
          <w:lang w:val="en-GB"/>
        </w:rPr>
      </w:pPr>
    </w:p>
    <w:p w14:paraId="4E56F1F6" w14:textId="77777777" w:rsidR="00B62256" w:rsidRDefault="00B62256">
      <w:pPr>
        <w:widowControl/>
        <w:spacing w:line="287" w:lineRule="auto"/>
        <w:jc w:val="both"/>
        <w:rPr>
          <w:rFonts w:ascii="Verdana" w:hAnsi="Verdana"/>
          <w:color w:val="000000"/>
          <w:lang w:val="en-GB"/>
        </w:rPr>
      </w:pPr>
    </w:p>
    <w:p w14:paraId="788D4BFF"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uwkal</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uwkal</w:t>
      </w:r>
      <w:proofErr w:type="spellEnd"/>
      <w:r>
        <w:rPr>
          <w:rFonts w:ascii="Verdana" w:hAnsi="Verdana"/>
          <w:b/>
          <w:color w:val="000000"/>
          <w:lang w:val="en-GB"/>
        </w:rPr>
        <w:t xml:space="preserve"> - 3081 - Yah is able</w:t>
      </w:r>
    </w:p>
    <w:p w14:paraId="5FA9697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AV-Jehucal 1; 1</w:t>
      </w:r>
    </w:p>
    <w:p w14:paraId="01404045" w14:textId="77777777" w:rsidR="00B62256" w:rsidRDefault="00B62256">
      <w:pPr>
        <w:widowControl/>
        <w:spacing w:line="287" w:lineRule="auto"/>
        <w:jc w:val="both"/>
        <w:rPr>
          <w:rFonts w:ascii="Verdana" w:hAnsi="Verdana"/>
          <w:color w:val="000000"/>
          <w:lang w:val="en-GB"/>
        </w:rPr>
      </w:pPr>
    </w:p>
    <w:p w14:paraId="18EE4D7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Jeremiah 37:3 </w:t>
      </w:r>
      <w:r>
        <w:rPr>
          <w:rFonts w:ascii="Verdana" w:hAnsi="Verdana"/>
          <w:i/>
          <w:color w:val="000000"/>
          <w:lang w:val="en-GB"/>
        </w:rPr>
        <w:t xml:space="preserve">“And Zedekiah the king sent </w:t>
      </w:r>
      <w:r>
        <w:rPr>
          <w:rFonts w:ascii="Verdana" w:hAnsi="Verdana"/>
          <w:b/>
          <w:i/>
          <w:color w:val="0000FF"/>
          <w:lang w:val="en-GB"/>
        </w:rPr>
        <w:t>Jehucal</w:t>
      </w:r>
      <w:r>
        <w:rPr>
          <w:rFonts w:ascii="Verdana" w:hAnsi="Verdana"/>
          <w:i/>
          <w:color w:val="000000"/>
          <w:lang w:val="en-GB"/>
        </w:rPr>
        <w:t xml:space="preserve"> the son of Shelemiah and Zephaniah the son of Maaseiah the priest to the prophet Jeremiah, saying, Pray now unto Yahweh our Mighty One for us.”</w:t>
      </w:r>
      <w:r>
        <w:rPr>
          <w:rFonts w:ascii="Verdana" w:hAnsi="Verdana"/>
          <w:color w:val="000000"/>
          <w:lang w:val="en-GB"/>
        </w:rPr>
        <w:t xml:space="preserve"> (KJV, names adjusted)</w:t>
      </w:r>
    </w:p>
    <w:p w14:paraId="091EA321" w14:textId="77777777" w:rsidR="00B62256" w:rsidRDefault="00B62256">
      <w:pPr>
        <w:widowControl/>
        <w:spacing w:line="287" w:lineRule="auto"/>
        <w:jc w:val="both"/>
        <w:rPr>
          <w:rFonts w:ascii="Verdana" w:hAnsi="Verdana"/>
          <w:color w:val="000000"/>
          <w:lang w:val="en-GB"/>
        </w:rPr>
      </w:pPr>
    </w:p>
    <w:p w14:paraId="7764E03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3081  </w:t>
      </w:r>
      <w:proofErr w:type="spellStart"/>
      <w:r>
        <w:rPr>
          <w:rFonts w:ascii="Verdana" w:hAnsi="Verdana"/>
          <w:color w:val="000000"/>
          <w:lang w:val="en-GB"/>
        </w:rPr>
        <w:t>Yehuwkal</w:t>
      </w:r>
      <w:proofErr w:type="spellEnd"/>
      <w:r>
        <w:rPr>
          <w:rFonts w:ascii="Verdana" w:hAnsi="Verdana"/>
          <w:color w:val="000000"/>
          <w:lang w:val="en-GB"/>
        </w:rPr>
        <w:t xml:space="preserve"> (yeh-</w:t>
      </w:r>
      <w:proofErr w:type="spellStart"/>
      <w:r>
        <w:rPr>
          <w:rFonts w:ascii="Verdana" w:hAnsi="Verdana"/>
          <w:color w:val="000000"/>
          <w:lang w:val="en-GB"/>
        </w:rPr>
        <w:t>hoo</w:t>
      </w:r>
      <w:proofErr w:type="spellEnd"/>
      <w:r>
        <w:rPr>
          <w:rFonts w:ascii="Verdana" w:hAnsi="Verdana"/>
          <w:color w:val="000000"/>
          <w:lang w:val="en-GB"/>
        </w:rPr>
        <w:t xml:space="preserve">-kal'); from 3201; potent; </w:t>
      </w:r>
      <w:proofErr w:type="spellStart"/>
      <w:r>
        <w:rPr>
          <w:rFonts w:ascii="Verdana" w:hAnsi="Verdana"/>
          <w:color w:val="000000"/>
          <w:lang w:val="en-GB"/>
        </w:rPr>
        <w:t>Jehukal</w:t>
      </w:r>
      <w:proofErr w:type="spellEnd"/>
      <w:r>
        <w:rPr>
          <w:rFonts w:ascii="Verdana" w:hAnsi="Verdana"/>
          <w:color w:val="000000"/>
          <w:lang w:val="en-GB"/>
        </w:rPr>
        <w:t>, an Israelite: -Jehucal. Compare 3116.</w:t>
      </w:r>
    </w:p>
    <w:p w14:paraId="73FBBC5E" w14:textId="77777777" w:rsidR="00B62256" w:rsidRDefault="00B62256">
      <w:pPr>
        <w:widowControl/>
        <w:spacing w:line="287" w:lineRule="auto"/>
        <w:jc w:val="both"/>
        <w:rPr>
          <w:rFonts w:ascii="Verdana" w:hAnsi="Verdana"/>
          <w:color w:val="000000"/>
          <w:lang w:val="en-GB"/>
        </w:rPr>
      </w:pPr>
    </w:p>
    <w:p w14:paraId="1B7664E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BDB 3081  </w:t>
      </w:r>
      <w:proofErr w:type="spellStart"/>
      <w:r>
        <w:rPr>
          <w:rFonts w:ascii="Verdana" w:hAnsi="Verdana"/>
          <w:color w:val="000000"/>
          <w:lang w:val="en-GB"/>
        </w:rPr>
        <w:t>Yehuwkal</w:t>
      </w:r>
      <w:proofErr w:type="spellEnd"/>
      <w:r>
        <w:rPr>
          <w:rFonts w:ascii="Verdana" w:hAnsi="Verdana"/>
          <w:color w:val="000000"/>
          <w:lang w:val="en-GB"/>
        </w:rPr>
        <w:t>- Jehucal = "Jehovah (Yahweh) is able"; a son of Shelemiah and a servant of king Zedekiah whom he sent to Jeremiah to entreat his prayers and advice</w:t>
      </w:r>
    </w:p>
    <w:p w14:paraId="2809A40C" w14:textId="77777777" w:rsidR="00B62256" w:rsidRDefault="00000000">
      <w:pPr>
        <w:widowControl/>
        <w:spacing w:line="287" w:lineRule="auto"/>
        <w:jc w:val="both"/>
        <w:rPr>
          <w:rFonts w:ascii="Verdana" w:hAnsi="Verdana"/>
          <w:color w:val="000000"/>
          <w:lang w:val="en-GB"/>
        </w:rPr>
      </w:pPr>
      <w:r>
        <w:pict w14:anchorId="796CE2A5">
          <v:shape id="_x0000_s1044" type="#_x0000_t75" style="position:absolute;left:0;text-align:left;margin-left:11.8pt;margin-top:11pt;width:424.8pt;height:96pt;z-index:16;mso-wrap-distance-left:12pt;mso-wrap-distance-top:12pt;mso-wrap-distance-right:12pt;mso-wrap-distance-bottom:12pt;mso-position-horizontal-relative:margin" stroked="t" strokecolor="maroon" strokeweight="5.46pt">
            <v:stroke linestyle="thickThin"/>
            <v:imagedata r:id="rId27" o:title=" "/>
            <w10:wrap type="square" anchorx="margin"/>
          </v:shape>
        </w:pict>
      </w:r>
    </w:p>
    <w:p w14:paraId="14E727B2"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ownaadaab</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ownadab</w:t>
      </w:r>
      <w:proofErr w:type="spellEnd"/>
      <w:r>
        <w:rPr>
          <w:rFonts w:ascii="Verdana" w:hAnsi="Verdana"/>
          <w:b/>
          <w:color w:val="000000"/>
          <w:lang w:val="en-GB"/>
        </w:rPr>
        <w:t xml:space="preserve"> - 3082 - Yah is willing</w:t>
      </w:r>
    </w:p>
    <w:p w14:paraId="02EA8826"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AV-Jehonadab 3, Jonadab 5; 8</w:t>
      </w:r>
    </w:p>
    <w:p w14:paraId="7A75BAEB" w14:textId="77777777" w:rsidR="00B62256" w:rsidRDefault="00B62256">
      <w:pPr>
        <w:widowControl/>
        <w:spacing w:line="287" w:lineRule="auto"/>
        <w:jc w:val="both"/>
        <w:rPr>
          <w:rFonts w:ascii="Verdana" w:hAnsi="Verdana"/>
          <w:color w:val="000000"/>
          <w:lang w:val="en-GB"/>
        </w:rPr>
      </w:pPr>
    </w:p>
    <w:p w14:paraId="1190D485"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Samuel 13:5 </w:t>
      </w:r>
      <w:r>
        <w:rPr>
          <w:rFonts w:ascii="Verdana" w:hAnsi="Verdana"/>
          <w:i/>
          <w:color w:val="000000"/>
          <w:lang w:val="en-GB"/>
        </w:rPr>
        <w:t xml:space="preserve">“And </w:t>
      </w:r>
      <w:r>
        <w:rPr>
          <w:rFonts w:ascii="Verdana" w:hAnsi="Verdana"/>
          <w:b/>
          <w:i/>
          <w:color w:val="0000FF"/>
          <w:lang w:val="en-GB"/>
        </w:rPr>
        <w:t>Jonadab</w:t>
      </w:r>
      <w:r>
        <w:rPr>
          <w:rFonts w:ascii="Verdana" w:hAnsi="Verdana"/>
          <w:i/>
          <w:color w:val="000000"/>
          <w:lang w:val="en-GB"/>
        </w:rPr>
        <w:t xml:space="preserve"> said unto him, Lay thee down on thy bed, and make thyself sick: and when thy father cometh to see thee, say unto him, I pray thee, let my sister Tamar come, and give me meat, and dress the meat in my sight, that I may see it, and eat it at her hand.”</w:t>
      </w:r>
      <w:r>
        <w:rPr>
          <w:rFonts w:ascii="Verdana" w:hAnsi="Verdana"/>
          <w:color w:val="000000"/>
          <w:lang w:val="en-GB"/>
        </w:rPr>
        <w:t xml:space="preserve"> (KJV)</w:t>
      </w:r>
    </w:p>
    <w:p w14:paraId="7C35A231" w14:textId="77777777" w:rsidR="00B62256" w:rsidRDefault="00B62256">
      <w:pPr>
        <w:widowControl/>
        <w:spacing w:line="287" w:lineRule="auto"/>
        <w:jc w:val="both"/>
        <w:rPr>
          <w:rFonts w:ascii="Verdana" w:hAnsi="Verdana"/>
          <w:color w:val="000000"/>
          <w:lang w:val="en-GB"/>
        </w:rPr>
      </w:pPr>
    </w:p>
    <w:p w14:paraId="309C34A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3082  </w:t>
      </w:r>
      <w:proofErr w:type="spellStart"/>
      <w:r>
        <w:rPr>
          <w:rFonts w:ascii="Verdana" w:hAnsi="Verdana"/>
          <w:color w:val="000000"/>
          <w:lang w:val="en-GB"/>
        </w:rPr>
        <w:t>Yehownadab</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naw-dawb</w:t>
      </w:r>
      <w:proofErr w:type="spellEnd"/>
      <w:r>
        <w:rPr>
          <w:rFonts w:ascii="Verdana" w:hAnsi="Verdana"/>
          <w:color w:val="000000"/>
          <w:lang w:val="en-GB"/>
        </w:rPr>
        <w:t>'); from 3068 and 5068; Jehovah-</w:t>
      </w:r>
      <w:proofErr w:type="spellStart"/>
      <w:r>
        <w:rPr>
          <w:rFonts w:ascii="Verdana" w:hAnsi="Verdana"/>
          <w:color w:val="000000"/>
          <w:lang w:val="en-GB"/>
        </w:rPr>
        <w:t>largessed</w:t>
      </w:r>
      <w:proofErr w:type="spellEnd"/>
      <w:r>
        <w:rPr>
          <w:rFonts w:ascii="Verdana" w:hAnsi="Verdana"/>
          <w:color w:val="000000"/>
          <w:lang w:val="en-GB"/>
        </w:rPr>
        <w:t>; Jehonadab, the name of an Israelite and of an Arab: KJV-- Jehonadab, Jonadab. Compare 3122.</w:t>
      </w:r>
    </w:p>
    <w:p w14:paraId="739BBDA8" w14:textId="77777777" w:rsidR="00B62256" w:rsidRDefault="00B62256">
      <w:pPr>
        <w:widowControl/>
        <w:spacing w:line="287" w:lineRule="auto"/>
        <w:jc w:val="both"/>
        <w:rPr>
          <w:rFonts w:ascii="Verdana" w:hAnsi="Verdana"/>
          <w:color w:val="000000"/>
          <w:lang w:val="en-GB"/>
        </w:rPr>
      </w:pPr>
    </w:p>
    <w:p w14:paraId="38C7C69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3082  </w:t>
      </w:r>
      <w:proofErr w:type="spellStart"/>
      <w:r>
        <w:rPr>
          <w:rFonts w:ascii="Verdana" w:hAnsi="Verdana"/>
          <w:color w:val="000000"/>
          <w:lang w:val="en-GB"/>
        </w:rPr>
        <w:t>Yehownadab</w:t>
      </w:r>
      <w:proofErr w:type="spellEnd"/>
      <w:r>
        <w:rPr>
          <w:rFonts w:ascii="Verdana" w:hAnsi="Verdana"/>
          <w:color w:val="000000"/>
          <w:lang w:val="en-GB"/>
        </w:rPr>
        <w:t>- Jehonadab = "Jehovah (Yahweh) is willing"; 1) a son of Rechab, chief of the Rechabites, in the time of Jehu and Ahab 2) a nephew of David</w:t>
      </w:r>
    </w:p>
    <w:p w14:paraId="6319C8A5" w14:textId="77777777" w:rsidR="00B62256" w:rsidRDefault="00B62256">
      <w:pPr>
        <w:widowControl/>
        <w:spacing w:line="287" w:lineRule="auto"/>
        <w:jc w:val="both"/>
        <w:rPr>
          <w:rFonts w:ascii="Verdana" w:hAnsi="Verdana"/>
          <w:color w:val="000000"/>
          <w:lang w:val="en-GB"/>
        </w:rPr>
      </w:pPr>
    </w:p>
    <w:p w14:paraId="6F335A93" w14:textId="77777777" w:rsidR="00B62256" w:rsidRDefault="00B62256">
      <w:pPr>
        <w:widowControl/>
        <w:spacing w:line="287" w:lineRule="auto"/>
        <w:jc w:val="both"/>
        <w:rPr>
          <w:rFonts w:ascii="Verdana" w:hAnsi="Verdana"/>
          <w:color w:val="000000"/>
          <w:lang w:val="en-GB"/>
        </w:rPr>
      </w:pPr>
    </w:p>
    <w:p w14:paraId="2026A42D"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ownaataan</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ownathan</w:t>
      </w:r>
      <w:proofErr w:type="spellEnd"/>
      <w:r>
        <w:rPr>
          <w:rFonts w:ascii="Verdana" w:hAnsi="Verdana"/>
          <w:b/>
          <w:color w:val="000000"/>
          <w:lang w:val="en-GB"/>
        </w:rPr>
        <w:t xml:space="preserve"> - 3083 - Yah has given</w:t>
      </w:r>
    </w:p>
    <w:p w14:paraId="0575260C"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AV-Jonathan 79, Jehonathan 3; 82</w:t>
      </w:r>
    </w:p>
    <w:p w14:paraId="7A4149B6" w14:textId="77777777" w:rsidR="00B62256" w:rsidRDefault="00B62256">
      <w:pPr>
        <w:widowControl/>
        <w:spacing w:line="287" w:lineRule="auto"/>
        <w:jc w:val="both"/>
        <w:rPr>
          <w:rFonts w:ascii="Verdana" w:hAnsi="Verdana"/>
          <w:color w:val="000000"/>
          <w:lang w:val="en-GB"/>
        </w:rPr>
      </w:pPr>
    </w:p>
    <w:p w14:paraId="35B5C387"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Note two different representations of nominally the same word.</w:t>
      </w:r>
    </w:p>
    <w:p w14:paraId="191AE7FD" w14:textId="77777777" w:rsidR="00B62256" w:rsidRDefault="00B62256">
      <w:pPr>
        <w:widowControl/>
        <w:spacing w:line="287" w:lineRule="auto"/>
        <w:jc w:val="both"/>
        <w:rPr>
          <w:rFonts w:ascii="Verdana" w:hAnsi="Verdana"/>
          <w:color w:val="000000"/>
          <w:lang w:val="en-GB"/>
        </w:rPr>
      </w:pPr>
    </w:p>
    <w:p w14:paraId="3842958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Samuel 14:6 </w:t>
      </w:r>
      <w:r>
        <w:rPr>
          <w:rFonts w:ascii="Verdana" w:hAnsi="Verdana"/>
          <w:i/>
          <w:color w:val="000000"/>
          <w:lang w:val="en-GB"/>
        </w:rPr>
        <w:t xml:space="preserve">“And </w:t>
      </w:r>
      <w:r>
        <w:rPr>
          <w:rFonts w:ascii="Verdana" w:hAnsi="Verdana"/>
          <w:b/>
          <w:i/>
          <w:color w:val="0000FF"/>
          <w:lang w:val="en-GB"/>
        </w:rPr>
        <w:t>Jonathan</w:t>
      </w:r>
      <w:r>
        <w:rPr>
          <w:rFonts w:ascii="Verdana" w:hAnsi="Verdana"/>
          <w:i/>
          <w:color w:val="000000"/>
          <w:lang w:val="en-GB"/>
        </w:rPr>
        <w:t xml:space="preserve"> said to the young man that bare his armour, Come, and let us go over unto the garrison of these uncircumcised: it may be that Yahweh will work for us: for there is no restraint to Yahweh to save by many or by few.”</w:t>
      </w:r>
      <w:r>
        <w:rPr>
          <w:rFonts w:ascii="Verdana" w:hAnsi="Verdana"/>
          <w:color w:val="000000"/>
          <w:lang w:val="en-GB"/>
        </w:rPr>
        <w:t xml:space="preserve"> (KJV)</w:t>
      </w:r>
    </w:p>
    <w:p w14:paraId="6D6E1901" w14:textId="77777777" w:rsidR="00B62256" w:rsidRDefault="00B62256">
      <w:pPr>
        <w:widowControl/>
        <w:spacing w:line="287" w:lineRule="auto"/>
        <w:jc w:val="both"/>
        <w:rPr>
          <w:rFonts w:ascii="Verdana" w:hAnsi="Verdana"/>
          <w:color w:val="000000"/>
          <w:lang w:val="en-GB"/>
        </w:rPr>
      </w:pPr>
    </w:p>
    <w:p w14:paraId="33C21C7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3083  Yehownathan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naw-thawn</w:t>
      </w:r>
      <w:proofErr w:type="spellEnd"/>
      <w:r>
        <w:rPr>
          <w:rFonts w:ascii="Verdana" w:hAnsi="Verdana"/>
          <w:color w:val="000000"/>
          <w:lang w:val="en-GB"/>
        </w:rPr>
        <w:t>'); from 3068 and 5414; Jehovah-given; Jehonathan, the name of four Israelites: KJV-- Jonathan. Compare 3129.</w:t>
      </w:r>
    </w:p>
    <w:p w14:paraId="38CB1105" w14:textId="77777777" w:rsidR="00B62256" w:rsidRDefault="00B62256">
      <w:pPr>
        <w:widowControl/>
        <w:spacing w:line="287" w:lineRule="auto"/>
        <w:jc w:val="both"/>
        <w:rPr>
          <w:rFonts w:ascii="Verdana" w:hAnsi="Verdana"/>
          <w:color w:val="000000"/>
          <w:lang w:val="en-GB"/>
        </w:rPr>
      </w:pPr>
    </w:p>
    <w:p w14:paraId="6158B61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3083  Yehownathan- Jonathan or Jehonathan = "Jehovah (Yahweh) has given"; 1) a son of king Saul and a friend of David 2) a son of the high priest Abiathar and the last descendant of Eli of whom we hear 3) a nephew of David who like David slew a giant of Gath 4) an uncle of David 5) one of David's mighty warriors 6) one of David's treasurers 7) a scribe in the time of Jeremiah 8) a Levite and father of Zechariah, a priest who blew the trumpet at the dedication of the wall 9) a son or descendant of Gershom, the son of Moses, and a priest to the tribe of Dan 10) a son of Kareah and a brother of Johanan; a </w:t>
      </w:r>
      <w:proofErr w:type="spellStart"/>
      <w:r>
        <w:rPr>
          <w:rFonts w:ascii="Verdana" w:hAnsi="Verdana"/>
          <w:color w:val="000000"/>
          <w:lang w:val="en-GB"/>
        </w:rPr>
        <w:t>Judaite</w:t>
      </w:r>
      <w:proofErr w:type="spellEnd"/>
      <w:r>
        <w:rPr>
          <w:rFonts w:ascii="Verdana" w:hAnsi="Verdana"/>
          <w:color w:val="000000"/>
          <w:lang w:val="en-GB"/>
        </w:rPr>
        <w:t xml:space="preserve"> captain after the fall of Jerusalem 11) another </w:t>
      </w:r>
      <w:proofErr w:type="spellStart"/>
      <w:r>
        <w:rPr>
          <w:rFonts w:ascii="Verdana" w:hAnsi="Verdana"/>
          <w:color w:val="000000"/>
          <w:lang w:val="en-GB"/>
        </w:rPr>
        <w:t>Judaite</w:t>
      </w:r>
      <w:proofErr w:type="spellEnd"/>
      <w:r>
        <w:rPr>
          <w:rFonts w:ascii="Verdana" w:hAnsi="Verdana"/>
          <w:color w:val="000000"/>
          <w:lang w:val="en-GB"/>
        </w:rPr>
        <w:t xml:space="preserve"> father of </w:t>
      </w:r>
      <w:proofErr w:type="spellStart"/>
      <w:r>
        <w:rPr>
          <w:rFonts w:ascii="Verdana" w:hAnsi="Verdana"/>
          <w:color w:val="000000"/>
          <w:lang w:val="en-GB"/>
        </w:rPr>
        <w:t>Peleth</w:t>
      </w:r>
      <w:proofErr w:type="spellEnd"/>
      <w:r>
        <w:rPr>
          <w:rFonts w:ascii="Verdana" w:hAnsi="Verdana"/>
          <w:color w:val="000000"/>
          <w:lang w:val="en-GB"/>
        </w:rPr>
        <w:t xml:space="preserve"> 12) the father of Ebed in the time of Ezra 13) a son of Asahel in the time of Ezra 14) a priest of the family of </w:t>
      </w:r>
      <w:proofErr w:type="spellStart"/>
      <w:r>
        <w:rPr>
          <w:rFonts w:ascii="Verdana" w:hAnsi="Verdana"/>
          <w:color w:val="000000"/>
          <w:lang w:val="en-GB"/>
        </w:rPr>
        <w:t>Melicu</w:t>
      </w:r>
      <w:proofErr w:type="spellEnd"/>
      <w:r>
        <w:rPr>
          <w:rFonts w:ascii="Verdana" w:hAnsi="Verdana"/>
          <w:color w:val="000000"/>
          <w:lang w:val="en-GB"/>
        </w:rPr>
        <w:t xml:space="preserve"> in the time of Nehemiah 15) a son of </w:t>
      </w:r>
      <w:proofErr w:type="spellStart"/>
      <w:r>
        <w:rPr>
          <w:rFonts w:ascii="Verdana" w:hAnsi="Verdana"/>
          <w:color w:val="000000"/>
          <w:lang w:val="en-GB"/>
        </w:rPr>
        <w:t>Joiada</w:t>
      </w:r>
      <w:proofErr w:type="spellEnd"/>
      <w:r>
        <w:rPr>
          <w:rFonts w:ascii="Verdana" w:hAnsi="Verdana"/>
          <w:color w:val="000000"/>
          <w:lang w:val="en-GB"/>
        </w:rPr>
        <w:t xml:space="preserve"> and his successor to the high priesthood in the time of Nehemiah</w:t>
      </w:r>
    </w:p>
    <w:p w14:paraId="234EA949" w14:textId="77777777" w:rsidR="00B62256" w:rsidRDefault="00B62256">
      <w:pPr>
        <w:widowControl/>
        <w:spacing w:line="287" w:lineRule="auto"/>
        <w:jc w:val="both"/>
        <w:rPr>
          <w:rFonts w:ascii="Verdana" w:hAnsi="Verdana"/>
          <w:color w:val="000000"/>
          <w:lang w:val="en-GB"/>
        </w:rPr>
      </w:pPr>
    </w:p>
    <w:p w14:paraId="1BC124F2" w14:textId="77777777" w:rsidR="00B62256" w:rsidRDefault="00B62256">
      <w:pPr>
        <w:widowControl/>
        <w:spacing w:line="287" w:lineRule="auto"/>
        <w:jc w:val="both"/>
        <w:rPr>
          <w:rFonts w:ascii="Verdana" w:hAnsi="Verdana"/>
          <w:color w:val="000000"/>
          <w:lang w:val="en-GB"/>
        </w:rPr>
      </w:pPr>
    </w:p>
    <w:p w14:paraId="5BB32012"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owceep</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owceph</w:t>
      </w:r>
      <w:proofErr w:type="spellEnd"/>
      <w:r>
        <w:rPr>
          <w:rFonts w:ascii="Verdana" w:hAnsi="Verdana"/>
          <w:b/>
          <w:color w:val="000000"/>
          <w:lang w:val="en-GB"/>
        </w:rPr>
        <w:t xml:space="preserve"> - 3084 - Yah has added</w:t>
      </w:r>
    </w:p>
    <w:p w14:paraId="01E2294F"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AV-Joseph 1; 1</w:t>
      </w:r>
    </w:p>
    <w:p w14:paraId="5C577C36"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Joseph is also 3130</w:t>
      </w:r>
    </w:p>
    <w:p w14:paraId="23450C85" w14:textId="77777777" w:rsidR="00B62256" w:rsidRDefault="00B62256">
      <w:pPr>
        <w:widowControl/>
        <w:spacing w:line="287" w:lineRule="auto"/>
        <w:jc w:val="both"/>
        <w:rPr>
          <w:rFonts w:ascii="Verdana" w:hAnsi="Verdana"/>
          <w:color w:val="000000"/>
          <w:lang w:val="en-GB"/>
        </w:rPr>
      </w:pPr>
    </w:p>
    <w:p w14:paraId="2AFE203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Psalm 81:5 </w:t>
      </w:r>
      <w:r>
        <w:rPr>
          <w:rFonts w:ascii="Verdana" w:hAnsi="Verdana"/>
          <w:i/>
          <w:color w:val="000000"/>
          <w:lang w:val="en-GB"/>
        </w:rPr>
        <w:t xml:space="preserve">“This he ordained in </w:t>
      </w:r>
      <w:r>
        <w:rPr>
          <w:rFonts w:ascii="Verdana" w:hAnsi="Verdana"/>
          <w:b/>
          <w:i/>
          <w:color w:val="0000FF"/>
          <w:lang w:val="en-GB"/>
        </w:rPr>
        <w:t>Joseph</w:t>
      </w:r>
      <w:r>
        <w:rPr>
          <w:rFonts w:ascii="Verdana" w:hAnsi="Verdana"/>
          <w:i/>
          <w:color w:val="000000"/>
          <w:lang w:val="en-GB"/>
        </w:rPr>
        <w:t xml:space="preserve"> for a testimony, when he went out through the land of Egypt: where I heard a language that I understood not.”</w:t>
      </w:r>
      <w:r>
        <w:rPr>
          <w:rFonts w:ascii="Verdana" w:hAnsi="Verdana"/>
          <w:color w:val="000000"/>
          <w:lang w:val="en-GB"/>
        </w:rPr>
        <w:t xml:space="preserve"> (KJV)</w:t>
      </w:r>
    </w:p>
    <w:p w14:paraId="72258B0E" w14:textId="77777777" w:rsidR="00B62256" w:rsidRDefault="00B62256">
      <w:pPr>
        <w:widowControl/>
        <w:spacing w:line="287" w:lineRule="auto"/>
        <w:jc w:val="both"/>
        <w:rPr>
          <w:rFonts w:ascii="Verdana" w:hAnsi="Verdana"/>
          <w:color w:val="000000"/>
          <w:lang w:val="en-GB"/>
        </w:rPr>
      </w:pPr>
    </w:p>
    <w:p w14:paraId="25548C1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3084  Yehowceph (yeh-</w:t>
      </w:r>
      <w:proofErr w:type="spellStart"/>
      <w:r>
        <w:rPr>
          <w:rFonts w:ascii="Verdana" w:hAnsi="Verdana"/>
          <w:color w:val="000000"/>
          <w:lang w:val="en-GB"/>
        </w:rPr>
        <w:t>ho</w:t>
      </w:r>
      <w:proofErr w:type="spellEnd"/>
      <w:r>
        <w:rPr>
          <w:rFonts w:ascii="Verdana" w:hAnsi="Verdana"/>
          <w:color w:val="000000"/>
          <w:lang w:val="en-GB"/>
        </w:rPr>
        <w:t xml:space="preserve">-safe'); a fuller form of 3130; </w:t>
      </w:r>
      <w:proofErr w:type="spellStart"/>
      <w:r>
        <w:rPr>
          <w:rFonts w:ascii="Verdana" w:hAnsi="Verdana"/>
          <w:color w:val="000000"/>
          <w:lang w:val="en-GB"/>
        </w:rPr>
        <w:t>Jehoseph</w:t>
      </w:r>
      <w:proofErr w:type="spellEnd"/>
      <w:r>
        <w:rPr>
          <w:rFonts w:ascii="Verdana" w:hAnsi="Verdana"/>
          <w:color w:val="000000"/>
          <w:lang w:val="en-GB"/>
        </w:rPr>
        <w:t xml:space="preserve"> (i.e. Joseph), a son of Jacob: KJV-- Joseph.</w:t>
      </w:r>
    </w:p>
    <w:p w14:paraId="378E95A3" w14:textId="77777777" w:rsidR="00B62256" w:rsidRDefault="00B62256">
      <w:pPr>
        <w:widowControl/>
        <w:spacing w:line="287" w:lineRule="auto"/>
        <w:jc w:val="both"/>
        <w:rPr>
          <w:rFonts w:ascii="Verdana" w:hAnsi="Verdana"/>
          <w:color w:val="000000"/>
          <w:lang w:val="en-GB"/>
        </w:rPr>
      </w:pPr>
    </w:p>
    <w:p w14:paraId="740F54C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3084  Yehowceph- Joseph = "Jehovah (Yahweh) has added"; the oldest son of Jacob by Rachel </w:t>
      </w:r>
    </w:p>
    <w:p w14:paraId="0B34F400" w14:textId="77777777" w:rsidR="00B62256" w:rsidRDefault="00B62256">
      <w:pPr>
        <w:widowControl/>
        <w:spacing w:line="287" w:lineRule="auto"/>
        <w:jc w:val="both"/>
        <w:rPr>
          <w:rFonts w:ascii="Verdana" w:hAnsi="Verdana"/>
          <w:color w:val="000000"/>
          <w:lang w:val="en-GB"/>
        </w:rPr>
      </w:pPr>
    </w:p>
    <w:p w14:paraId="0981480B" w14:textId="77777777" w:rsidR="00B62256" w:rsidRDefault="00B62256">
      <w:pPr>
        <w:widowControl/>
        <w:spacing w:line="287" w:lineRule="auto"/>
        <w:jc w:val="both"/>
        <w:rPr>
          <w:rFonts w:ascii="Verdana" w:hAnsi="Verdana"/>
          <w:color w:val="000000"/>
          <w:lang w:val="en-GB"/>
        </w:rPr>
      </w:pPr>
    </w:p>
    <w:p w14:paraId="3FB58FA2"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ow`adaah</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ow`adaah</w:t>
      </w:r>
      <w:proofErr w:type="spellEnd"/>
      <w:r>
        <w:rPr>
          <w:rFonts w:ascii="Verdana" w:hAnsi="Verdana"/>
          <w:b/>
          <w:color w:val="000000"/>
          <w:lang w:val="en-GB"/>
        </w:rPr>
        <w:t xml:space="preserve"> - 3085 - Yah has adorned</w:t>
      </w:r>
    </w:p>
    <w:p w14:paraId="33541830"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AV-Jehoadah 2; 2</w:t>
      </w:r>
    </w:p>
    <w:p w14:paraId="3C30B737" w14:textId="77777777" w:rsidR="00B62256" w:rsidRDefault="00B62256">
      <w:pPr>
        <w:widowControl/>
        <w:spacing w:line="287" w:lineRule="auto"/>
        <w:jc w:val="both"/>
        <w:rPr>
          <w:rFonts w:ascii="Verdana" w:hAnsi="Verdana"/>
          <w:color w:val="000000"/>
          <w:lang w:val="en-GB"/>
        </w:rPr>
      </w:pPr>
    </w:p>
    <w:p w14:paraId="33F1814A"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Chronicles 8:36 </w:t>
      </w:r>
      <w:r>
        <w:rPr>
          <w:rFonts w:ascii="Verdana" w:hAnsi="Verdana"/>
          <w:i/>
          <w:color w:val="000000"/>
          <w:lang w:val="en-GB"/>
        </w:rPr>
        <w:t xml:space="preserve">“And Ahaz begat Jehoadah; and </w:t>
      </w:r>
      <w:r>
        <w:rPr>
          <w:rFonts w:ascii="Verdana" w:hAnsi="Verdana"/>
          <w:b/>
          <w:i/>
          <w:color w:val="0000FF"/>
          <w:lang w:val="en-GB"/>
        </w:rPr>
        <w:t>Jehoadah</w:t>
      </w:r>
      <w:r>
        <w:rPr>
          <w:rFonts w:ascii="Verdana" w:hAnsi="Verdana"/>
          <w:i/>
          <w:color w:val="000000"/>
          <w:lang w:val="en-GB"/>
        </w:rPr>
        <w:t xml:space="preserve"> begat Alemeth, and Azmaveth, and Zimri; and Zimri begat Moza,”</w:t>
      </w:r>
      <w:r>
        <w:rPr>
          <w:rFonts w:ascii="Verdana" w:hAnsi="Verdana"/>
          <w:color w:val="000000"/>
          <w:lang w:val="en-GB"/>
        </w:rPr>
        <w:t xml:space="preserve"> (KJV)</w:t>
      </w:r>
    </w:p>
    <w:p w14:paraId="52F9B239" w14:textId="77777777" w:rsidR="00B62256" w:rsidRDefault="00B62256">
      <w:pPr>
        <w:widowControl/>
        <w:spacing w:line="287" w:lineRule="auto"/>
        <w:jc w:val="both"/>
        <w:rPr>
          <w:rFonts w:ascii="Verdana" w:hAnsi="Verdana"/>
          <w:color w:val="000000"/>
          <w:lang w:val="en-GB"/>
        </w:rPr>
      </w:pPr>
    </w:p>
    <w:p w14:paraId="5037135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3085  </w:t>
      </w:r>
      <w:proofErr w:type="spellStart"/>
      <w:r>
        <w:rPr>
          <w:rFonts w:ascii="Verdana" w:hAnsi="Verdana"/>
          <w:color w:val="000000"/>
          <w:lang w:val="en-GB"/>
        </w:rPr>
        <w:t>Yehow</w:t>
      </w:r>
      <w:proofErr w:type="spellEnd"/>
      <w:r>
        <w:rPr>
          <w:rFonts w:ascii="Verdana" w:hAnsi="Verdana"/>
          <w:color w:val="000000"/>
          <w:lang w:val="en-GB"/>
        </w:rPr>
        <w:t xml:space="preserve">` </w:t>
      </w:r>
      <w:proofErr w:type="spellStart"/>
      <w:r>
        <w:rPr>
          <w:rFonts w:ascii="Verdana" w:hAnsi="Verdana"/>
          <w:color w:val="000000"/>
          <w:lang w:val="en-GB"/>
        </w:rPr>
        <w:t>addah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 xml:space="preserve">-ad-daw'); from 3068 and 5710; Jehovah-adorned; </w:t>
      </w:r>
      <w:proofErr w:type="spellStart"/>
      <w:r>
        <w:rPr>
          <w:rFonts w:ascii="Verdana" w:hAnsi="Verdana"/>
          <w:color w:val="000000"/>
          <w:lang w:val="en-GB"/>
        </w:rPr>
        <w:t>Jehoaddah</w:t>
      </w:r>
      <w:proofErr w:type="spellEnd"/>
      <w:r>
        <w:rPr>
          <w:rFonts w:ascii="Verdana" w:hAnsi="Verdana"/>
          <w:color w:val="000000"/>
          <w:lang w:val="en-GB"/>
        </w:rPr>
        <w:t xml:space="preserve">, an Israelite: KJV-- </w:t>
      </w:r>
      <w:proofErr w:type="spellStart"/>
      <w:r>
        <w:rPr>
          <w:rFonts w:ascii="Verdana" w:hAnsi="Verdana"/>
          <w:color w:val="000000"/>
          <w:lang w:val="en-GB"/>
        </w:rPr>
        <w:t>Jehoada</w:t>
      </w:r>
      <w:proofErr w:type="spellEnd"/>
      <w:r>
        <w:rPr>
          <w:rFonts w:ascii="Verdana" w:hAnsi="Verdana"/>
          <w:color w:val="000000"/>
          <w:lang w:val="en-GB"/>
        </w:rPr>
        <w:t>.</w:t>
      </w:r>
    </w:p>
    <w:p w14:paraId="6BEDDA41" w14:textId="77777777" w:rsidR="00B62256" w:rsidRDefault="00B62256">
      <w:pPr>
        <w:widowControl/>
        <w:spacing w:line="287" w:lineRule="auto"/>
        <w:jc w:val="both"/>
        <w:rPr>
          <w:rFonts w:ascii="Verdana" w:hAnsi="Verdana"/>
          <w:color w:val="000000"/>
          <w:lang w:val="en-GB"/>
        </w:rPr>
      </w:pPr>
    </w:p>
    <w:p w14:paraId="1EDACDC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 xml:space="preserve">BDB 3085  </w:t>
      </w:r>
      <w:proofErr w:type="spellStart"/>
      <w:r>
        <w:rPr>
          <w:rFonts w:ascii="Verdana" w:hAnsi="Verdana"/>
          <w:color w:val="000000"/>
          <w:lang w:val="en-GB"/>
        </w:rPr>
        <w:t>Yehow</w:t>
      </w:r>
      <w:proofErr w:type="spellEnd"/>
      <w:r>
        <w:rPr>
          <w:rFonts w:ascii="Verdana" w:hAnsi="Verdana"/>
          <w:color w:val="000000"/>
          <w:lang w:val="en-GB"/>
        </w:rPr>
        <w:t xml:space="preserve">` </w:t>
      </w:r>
      <w:proofErr w:type="spellStart"/>
      <w:r>
        <w:rPr>
          <w:rFonts w:ascii="Verdana" w:hAnsi="Verdana"/>
          <w:color w:val="000000"/>
          <w:lang w:val="en-GB"/>
        </w:rPr>
        <w:t>addah</w:t>
      </w:r>
      <w:proofErr w:type="spellEnd"/>
      <w:r>
        <w:rPr>
          <w:rFonts w:ascii="Verdana" w:hAnsi="Verdana"/>
          <w:color w:val="000000"/>
          <w:lang w:val="en-GB"/>
        </w:rPr>
        <w:t>- Jehoadah = "Jehovah (Yahweh) has adorned"; a descendant of Saul through Jonathan</w:t>
      </w:r>
    </w:p>
    <w:p w14:paraId="4B15F163" w14:textId="77777777" w:rsidR="00B62256" w:rsidRDefault="00000000">
      <w:pPr>
        <w:widowControl/>
        <w:spacing w:line="287" w:lineRule="auto"/>
        <w:jc w:val="both"/>
        <w:rPr>
          <w:rFonts w:ascii="Verdana" w:hAnsi="Verdana"/>
          <w:color w:val="000000"/>
          <w:lang w:val="en-GB"/>
        </w:rPr>
      </w:pPr>
      <w:r>
        <w:pict w14:anchorId="613FD74A">
          <v:shape id="_x0000_s1045" type="#_x0000_t75" style="position:absolute;left:0;text-align:left;margin-left:4.55pt;margin-top:9.3pt;width:433.2pt;height:94.2pt;z-index:17;mso-wrap-distance-left:12pt;mso-wrap-distance-top:12pt;mso-wrap-distance-right:12pt;mso-wrap-distance-bottom:12pt;mso-position-horizontal-relative:margin" stroked="t" strokecolor="maroon" strokeweight="5.46pt">
            <v:stroke linestyle="thickThin"/>
            <v:imagedata r:id="rId28" o:title=" "/>
            <w10:wrap type="square" anchorx="margin"/>
          </v:shape>
        </w:pict>
      </w:r>
    </w:p>
    <w:p w14:paraId="23DA3A7C"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ow’adaan</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owadaan</w:t>
      </w:r>
      <w:proofErr w:type="spellEnd"/>
      <w:r>
        <w:rPr>
          <w:rFonts w:ascii="Verdana" w:hAnsi="Verdana"/>
          <w:b/>
          <w:color w:val="000000"/>
          <w:lang w:val="en-GB"/>
        </w:rPr>
        <w:t xml:space="preserve"> - 3086 - Yah delights</w:t>
      </w:r>
    </w:p>
    <w:p w14:paraId="0602608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AV-Jehoaddan 2; 2</w:t>
      </w:r>
    </w:p>
    <w:p w14:paraId="243D8E02" w14:textId="77777777" w:rsidR="00B62256" w:rsidRDefault="00B62256">
      <w:pPr>
        <w:widowControl/>
        <w:spacing w:line="287" w:lineRule="auto"/>
        <w:jc w:val="both"/>
        <w:rPr>
          <w:rFonts w:ascii="Verdana" w:hAnsi="Verdana"/>
          <w:color w:val="000000"/>
          <w:lang w:val="en-GB"/>
        </w:rPr>
      </w:pPr>
    </w:p>
    <w:p w14:paraId="687DA556"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14:2 </w:t>
      </w:r>
      <w:r>
        <w:rPr>
          <w:rFonts w:ascii="Verdana" w:hAnsi="Verdana"/>
          <w:i/>
          <w:color w:val="000000"/>
          <w:lang w:val="en-GB"/>
        </w:rPr>
        <w:t xml:space="preserve">“He was twenty and five years old when he began to reign, and reigned twenty and nine years in Jerusalem. And his mother's name was </w:t>
      </w:r>
      <w:r>
        <w:rPr>
          <w:rFonts w:ascii="Verdana" w:hAnsi="Verdana"/>
          <w:b/>
          <w:i/>
          <w:color w:val="0000FF"/>
          <w:lang w:val="en-GB"/>
        </w:rPr>
        <w:t>Jehoaddan</w:t>
      </w:r>
      <w:r>
        <w:rPr>
          <w:rFonts w:ascii="Verdana" w:hAnsi="Verdana"/>
          <w:i/>
          <w:color w:val="000000"/>
          <w:lang w:val="en-GB"/>
        </w:rPr>
        <w:t xml:space="preserve"> of Jerusalem.”</w:t>
      </w:r>
      <w:r>
        <w:rPr>
          <w:rFonts w:ascii="Verdana" w:hAnsi="Verdana"/>
          <w:color w:val="000000"/>
          <w:lang w:val="en-GB"/>
        </w:rPr>
        <w:t xml:space="preserve"> (KJV)</w:t>
      </w:r>
    </w:p>
    <w:p w14:paraId="373CC071" w14:textId="77777777" w:rsidR="00B62256" w:rsidRDefault="00B62256">
      <w:pPr>
        <w:widowControl/>
        <w:spacing w:line="287" w:lineRule="auto"/>
        <w:jc w:val="both"/>
        <w:rPr>
          <w:rFonts w:ascii="Verdana" w:hAnsi="Verdana"/>
          <w:color w:val="000000"/>
          <w:lang w:val="en-GB"/>
        </w:rPr>
      </w:pPr>
    </w:p>
    <w:p w14:paraId="30AF6D9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3086  </w:t>
      </w:r>
      <w:proofErr w:type="spellStart"/>
      <w:r>
        <w:rPr>
          <w:rFonts w:ascii="Verdana" w:hAnsi="Verdana"/>
          <w:color w:val="000000"/>
          <w:lang w:val="en-GB"/>
        </w:rPr>
        <w:t>Yehow</w:t>
      </w:r>
      <w:proofErr w:type="spellEnd"/>
      <w:r>
        <w:rPr>
          <w:rFonts w:ascii="Verdana" w:hAnsi="Verdana"/>
          <w:color w:val="000000"/>
          <w:lang w:val="en-GB"/>
        </w:rPr>
        <w:t xml:space="preserve">` </w:t>
      </w:r>
      <w:proofErr w:type="spellStart"/>
      <w:r>
        <w:rPr>
          <w:rFonts w:ascii="Verdana" w:hAnsi="Verdana"/>
          <w:color w:val="000000"/>
          <w:lang w:val="en-GB"/>
        </w:rPr>
        <w:t>addiyn</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-ad-</w:t>
      </w:r>
      <w:proofErr w:type="spellStart"/>
      <w:r>
        <w:rPr>
          <w:rFonts w:ascii="Verdana" w:hAnsi="Verdana"/>
          <w:color w:val="000000"/>
          <w:lang w:val="en-GB"/>
        </w:rPr>
        <w:t>deen</w:t>
      </w:r>
      <w:proofErr w:type="spellEnd"/>
      <w:r>
        <w:rPr>
          <w:rFonts w:ascii="Verdana" w:hAnsi="Verdana"/>
          <w:color w:val="000000"/>
          <w:lang w:val="en-GB"/>
        </w:rPr>
        <w:t xml:space="preserve">'); or </w:t>
      </w:r>
      <w:proofErr w:type="spellStart"/>
      <w:r>
        <w:rPr>
          <w:rFonts w:ascii="Verdana" w:hAnsi="Verdana"/>
          <w:color w:val="000000"/>
          <w:lang w:val="en-GB"/>
        </w:rPr>
        <w:t>Yehowaddan</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 xml:space="preserve">-ad-dawn'); from 3068 and 5727; Jehovah-pleased; Jehoaddin or Jehoaddan, an </w:t>
      </w:r>
      <w:proofErr w:type="spellStart"/>
      <w:r>
        <w:rPr>
          <w:rFonts w:ascii="Verdana" w:hAnsi="Verdana"/>
          <w:color w:val="000000"/>
          <w:lang w:val="en-GB"/>
        </w:rPr>
        <w:t>Israelitess</w:t>
      </w:r>
      <w:proofErr w:type="spellEnd"/>
      <w:r>
        <w:rPr>
          <w:rFonts w:ascii="Verdana" w:hAnsi="Verdana"/>
          <w:color w:val="000000"/>
          <w:lang w:val="en-GB"/>
        </w:rPr>
        <w:t xml:space="preserve">: -Jehoaddan. </w:t>
      </w:r>
    </w:p>
    <w:p w14:paraId="550D1393" w14:textId="77777777" w:rsidR="00B62256" w:rsidRDefault="00B62256">
      <w:pPr>
        <w:widowControl/>
        <w:spacing w:line="287" w:lineRule="auto"/>
        <w:jc w:val="both"/>
        <w:rPr>
          <w:rFonts w:ascii="Verdana" w:hAnsi="Verdana"/>
          <w:color w:val="000000"/>
          <w:lang w:val="en-GB"/>
        </w:rPr>
      </w:pPr>
    </w:p>
    <w:p w14:paraId="71B4CBA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3086  </w:t>
      </w:r>
      <w:proofErr w:type="spellStart"/>
      <w:r>
        <w:rPr>
          <w:rFonts w:ascii="Verdana" w:hAnsi="Verdana"/>
          <w:color w:val="000000"/>
          <w:lang w:val="en-GB"/>
        </w:rPr>
        <w:t>Yehow</w:t>
      </w:r>
      <w:proofErr w:type="spellEnd"/>
      <w:r>
        <w:rPr>
          <w:rFonts w:ascii="Verdana" w:hAnsi="Verdana"/>
          <w:color w:val="000000"/>
          <w:lang w:val="en-GB"/>
        </w:rPr>
        <w:t xml:space="preserve">` </w:t>
      </w:r>
      <w:proofErr w:type="spellStart"/>
      <w:r>
        <w:rPr>
          <w:rFonts w:ascii="Verdana" w:hAnsi="Verdana"/>
          <w:color w:val="000000"/>
          <w:lang w:val="en-GB"/>
        </w:rPr>
        <w:t>addiyn</w:t>
      </w:r>
      <w:proofErr w:type="spellEnd"/>
      <w:r>
        <w:rPr>
          <w:rFonts w:ascii="Verdana" w:hAnsi="Verdana"/>
          <w:color w:val="000000"/>
          <w:lang w:val="en-GB"/>
        </w:rPr>
        <w:t xml:space="preserve"> or </w:t>
      </w:r>
      <w:proofErr w:type="spellStart"/>
      <w:r>
        <w:rPr>
          <w:rFonts w:ascii="Verdana" w:hAnsi="Verdana"/>
          <w:color w:val="000000"/>
          <w:lang w:val="en-GB"/>
        </w:rPr>
        <w:t>Yehowaddan</w:t>
      </w:r>
      <w:proofErr w:type="spellEnd"/>
      <w:r>
        <w:rPr>
          <w:rFonts w:ascii="Verdana" w:hAnsi="Verdana"/>
          <w:color w:val="000000"/>
          <w:lang w:val="en-GB"/>
        </w:rPr>
        <w:t>- Jehoaddan = "Jehovah (Yahweh) delights"; the wife of king Joash and mother of king Amaziah of Judah</w:t>
      </w:r>
    </w:p>
    <w:p w14:paraId="3FF6FE3F" w14:textId="77777777" w:rsidR="00B62256" w:rsidRDefault="00B62256">
      <w:pPr>
        <w:widowControl/>
        <w:spacing w:line="287" w:lineRule="auto"/>
        <w:jc w:val="both"/>
        <w:rPr>
          <w:rFonts w:ascii="Verdana" w:hAnsi="Verdana"/>
          <w:color w:val="000000"/>
          <w:lang w:val="en-GB"/>
        </w:rPr>
      </w:pPr>
    </w:p>
    <w:p w14:paraId="01849287" w14:textId="77777777" w:rsidR="00B62256" w:rsidRDefault="00B62256">
      <w:pPr>
        <w:widowControl/>
        <w:spacing w:line="287" w:lineRule="auto"/>
        <w:jc w:val="both"/>
        <w:rPr>
          <w:rFonts w:ascii="Verdana" w:hAnsi="Verdana"/>
          <w:color w:val="000000"/>
          <w:lang w:val="en-GB"/>
        </w:rPr>
      </w:pPr>
    </w:p>
    <w:p w14:paraId="55F5FE23"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owtsaadaaq</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owtsadaq</w:t>
      </w:r>
      <w:proofErr w:type="spellEnd"/>
      <w:r>
        <w:rPr>
          <w:rFonts w:ascii="Verdana" w:hAnsi="Verdana"/>
          <w:b/>
          <w:color w:val="000000"/>
          <w:lang w:val="en-GB"/>
        </w:rPr>
        <w:t xml:space="preserve"> - 3087 - Yah is righteous</w:t>
      </w:r>
    </w:p>
    <w:p w14:paraId="59236E4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w:t>
      </w:r>
      <w:proofErr w:type="spellStart"/>
      <w:r>
        <w:rPr>
          <w:rFonts w:ascii="Verdana" w:hAnsi="Verdana"/>
          <w:color w:val="000000"/>
          <w:lang w:val="en-GB"/>
        </w:rPr>
        <w:t>Josedech</w:t>
      </w:r>
      <w:proofErr w:type="spellEnd"/>
      <w:r>
        <w:rPr>
          <w:rFonts w:ascii="Verdana" w:hAnsi="Verdana"/>
          <w:color w:val="000000"/>
          <w:lang w:val="en-GB"/>
        </w:rPr>
        <w:t xml:space="preserve"> 6, Jehozadak 2; 8</w:t>
      </w:r>
    </w:p>
    <w:p w14:paraId="3F4AEF90" w14:textId="77777777" w:rsidR="00B62256" w:rsidRDefault="00B62256">
      <w:pPr>
        <w:widowControl/>
        <w:spacing w:line="287" w:lineRule="auto"/>
        <w:jc w:val="both"/>
        <w:rPr>
          <w:rFonts w:ascii="Verdana" w:hAnsi="Verdana"/>
          <w:color w:val="000000"/>
          <w:lang w:val="en-GB"/>
        </w:rPr>
      </w:pPr>
    </w:p>
    <w:p w14:paraId="38D5499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Chronicles 6:14 </w:t>
      </w:r>
      <w:r>
        <w:rPr>
          <w:rFonts w:ascii="Verdana" w:hAnsi="Verdana"/>
          <w:i/>
          <w:color w:val="000000"/>
          <w:lang w:val="en-GB"/>
        </w:rPr>
        <w:t xml:space="preserve">“And Azariah begat Seraiah, and Seraiah begat </w:t>
      </w:r>
      <w:r>
        <w:rPr>
          <w:rFonts w:ascii="Verdana" w:hAnsi="Verdana"/>
          <w:b/>
          <w:i/>
          <w:color w:val="0000FF"/>
          <w:lang w:val="en-GB"/>
        </w:rPr>
        <w:t>Jehozadak</w:t>
      </w:r>
      <w:r>
        <w:rPr>
          <w:rFonts w:ascii="Verdana" w:hAnsi="Verdana"/>
          <w:i/>
          <w:color w:val="000000"/>
          <w:lang w:val="en-GB"/>
        </w:rPr>
        <w:t>,”</w:t>
      </w:r>
      <w:r>
        <w:rPr>
          <w:rFonts w:ascii="Verdana" w:hAnsi="Verdana"/>
          <w:color w:val="000000"/>
          <w:lang w:val="en-GB"/>
        </w:rPr>
        <w:t xml:space="preserve"> (KJV)</w:t>
      </w:r>
    </w:p>
    <w:p w14:paraId="69761839" w14:textId="77777777" w:rsidR="00B62256" w:rsidRDefault="00B62256">
      <w:pPr>
        <w:widowControl/>
        <w:spacing w:line="287" w:lineRule="auto"/>
        <w:jc w:val="both"/>
        <w:rPr>
          <w:rFonts w:ascii="Verdana" w:hAnsi="Verdana"/>
          <w:color w:val="000000"/>
          <w:lang w:val="en-GB"/>
        </w:rPr>
      </w:pPr>
    </w:p>
    <w:p w14:paraId="728C3D2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3087  </w:t>
      </w:r>
      <w:proofErr w:type="spellStart"/>
      <w:r>
        <w:rPr>
          <w:rFonts w:ascii="Verdana" w:hAnsi="Verdana"/>
          <w:color w:val="000000"/>
          <w:lang w:val="en-GB"/>
        </w:rPr>
        <w:t>Yehowtsadaq</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tsaw-dawk</w:t>
      </w:r>
      <w:proofErr w:type="spellEnd"/>
      <w:r>
        <w:rPr>
          <w:rFonts w:ascii="Verdana" w:hAnsi="Verdana"/>
          <w:color w:val="000000"/>
          <w:lang w:val="en-GB"/>
        </w:rPr>
        <w:t xml:space="preserve">'); from 3068 and 6663; Jehovah-righted; </w:t>
      </w:r>
      <w:proofErr w:type="spellStart"/>
      <w:r>
        <w:rPr>
          <w:rFonts w:ascii="Verdana" w:hAnsi="Verdana"/>
          <w:color w:val="000000"/>
          <w:lang w:val="en-GB"/>
        </w:rPr>
        <w:t>Jehotsadak</w:t>
      </w:r>
      <w:proofErr w:type="spellEnd"/>
      <w:r>
        <w:rPr>
          <w:rFonts w:ascii="Verdana" w:hAnsi="Verdana"/>
          <w:color w:val="000000"/>
          <w:lang w:val="en-GB"/>
        </w:rPr>
        <w:t xml:space="preserve">, an Israelite: KJV-- </w:t>
      </w:r>
      <w:proofErr w:type="spellStart"/>
      <w:r>
        <w:rPr>
          <w:rFonts w:ascii="Verdana" w:hAnsi="Verdana"/>
          <w:color w:val="000000"/>
          <w:lang w:val="en-GB"/>
        </w:rPr>
        <w:t>Jehozadek</w:t>
      </w:r>
      <w:proofErr w:type="spellEnd"/>
      <w:r>
        <w:rPr>
          <w:rFonts w:ascii="Verdana" w:hAnsi="Verdana"/>
          <w:color w:val="000000"/>
          <w:lang w:val="en-GB"/>
        </w:rPr>
        <w:t xml:space="preserve">, </w:t>
      </w:r>
      <w:proofErr w:type="spellStart"/>
      <w:r>
        <w:rPr>
          <w:rFonts w:ascii="Verdana" w:hAnsi="Verdana"/>
          <w:color w:val="000000"/>
          <w:lang w:val="en-GB"/>
        </w:rPr>
        <w:t>Josedech</w:t>
      </w:r>
      <w:proofErr w:type="spellEnd"/>
      <w:r>
        <w:rPr>
          <w:rFonts w:ascii="Verdana" w:hAnsi="Verdana"/>
          <w:color w:val="000000"/>
          <w:lang w:val="en-GB"/>
        </w:rPr>
        <w:t>. Compare 3136.</w:t>
      </w:r>
    </w:p>
    <w:p w14:paraId="09126047" w14:textId="77777777" w:rsidR="00B62256" w:rsidRDefault="00B62256">
      <w:pPr>
        <w:widowControl/>
        <w:spacing w:line="287" w:lineRule="auto"/>
        <w:jc w:val="both"/>
        <w:rPr>
          <w:rFonts w:ascii="Verdana" w:hAnsi="Verdana"/>
          <w:color w:val="000000"/>
          <w:lang w:val="en-GB"/>
        </w:rPr>
      </w:pPr>
    </w:p>
    <w:p w14:paraId="2104415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3087  </w:t>
      </w:r>
      <w:proofErr w:type="spellStart"/>
      <w:r>
        <w:rPr>
          <w:rFonts w:ascii="Verdana" w:hAnsi="Verdana"/>
          <w:color w:val="000000"/>
          <w:lang w:val="en-GB"/>
        </w:rPr>
        <w:t>Yehowtsadaq</w:t>
      </w:r>
      <w:proofErr w:type="spellEnd"/>
      <w:r>
        <w:rPr>
          <w:rFonts w:ascii="Verdana" w:hAnsi="Verdana"/>
          <w:color w:val="000000"/>
          <w:lang w:val="en-GB"/>
        </w:rPr>
        <w:t xml:space="preserve">- Jehozadak or </w:t>
      </w:r>
      <w:proofErr w:type="spellStart"/>
      <w:r>
        <w:rPr>
          <w:rFonts w:ascii="Verdana" w:hAnsi="Verdana"/>
          <w:color w:val="000000"/>
          <w:lang w:val="en-GB"/>
        </w:rPr>
        <w:t>Josedech</w:t>
      </w:r>
      <w:proofErr w:type="spellEnd"/>
      <w:r>
        <w:rPr>
          <w:rFonts w:ascii="Verdana" w:hAnsi="Verdana"/>
          <w:color w:val="000000"/>
          <w:lang w:val="en-GB"/>
        </w:rPr>
        <w:t xml:space="preserve"> = "Jehovah (Yahweh) is righteous"; the grandson of the high priest Hilkiah; son of the high priest Seraiah; and father of the high priest Joshua; he never attained the office of high priest himself because he was carried captive to Babylon by Nebuchadnezzar</w:t>
      </w:r>
    </w:p>
    <w:p w14:paraId="3B4A5269" w14:textId="77777777" w:rsidR="00B62256" w:rsidRDefault="00B62256">
      <w:pPr>
        <w:widowControl/>
        <w:spacing w:line="287" w:lineRule="auto"/>
        <w:jc w:val="both"/>
        <w:rPr>
          <w:rFonts w:ascii="Verdana" w:hAnsi="Verdana"/>
          <w:color w:val="000000"/>
          <w:lang w:val="en-GB"/>
        </w:rPr>
      </w:pPr>
    </w:p>
    <w:p w14:paraId="2D485066" w14:textId="77777777" w:rsidR="00B62256" w:rsidRDefault="00B62256">
      <w:pPr>
        <w:widowControl/>
        <w:spacing w:line="287" w:lineRule="auto"/>
        <w:jc w:val="both"/>
        <w:rPr>
          <w:rFonts w:ascii="Verdana" w:hAnsi="Verdana"/>
          <w:color w:val="000000"/>
          <w:lang w:val="en-GB"/>
        </w:rPr>
      </w:pPr>
    </w:p>
    <w:p w14:paraId="4A41331E"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owraam</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owram</w:t>
      </w:r>
      <w:proofErr w:type="spellEnd"/>
      <w:r>
        <w:rPr>
          <w:rFonts w:ascii="Verdana" w:hAnsi="Verdana"/>
          <w:b/>
          <w:color w:val="000000"/>
          <w:lang w:val="en-GB"/>
        </w:rPr>
        <w:t xml:space="preserve"> - 3088 - Yah is exalted</w:t>
      </w:r>
    </w:p>
    <w:p w14:paraId="4252EC7A"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AV-Jehoram 23, Joram 6; 29</w:t>
      </w:r>
    </w:p>
    <w:p w14:paraId="0246D15A" w14:textId="77777777" w:rsidR="00B62256" w:rsidRDefault="00B62256">
      <w:pPr>
        <w:widowControl/>
        <w:spacing w:line="287" w:lineRule="auto"/>
        <w:jc w:val="both"/>
        <w:rPr>
          <w:rFonts w:ascii="Verdana" w:hAnsi="Verdana"/>
          <w:color w:val="000000"/>
          <w:lang w:val="en-GB"/>
        </w:rPr>
      </w:pPr>
    </w:p>
    <w:p w14:paraId="71DA12AE"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1 Kings 22:50 </w:t>
      </w:r>
      <w:r>
        <w:rPr>
          <w:rFonts w:ascii="Verdana" w:hAnsi="Verdana"/>
          <w:i/>
          <w:color w:val="000000"/>
          <w:lang w:val="en-GB"/>
        </w:rPr>
        <w:t xml:space="preserve">“And Jehoshaphat slept with his fathers, and was buried with his fathers in the city of David his father: and </w:t>
      </w:r>
      <w:r>
        <w:rPr>
          <w:rFonts w:ascii="Verdana" w:hAnsi="Verdana"/>
          <w:b/>
          <w:i/>
          <w:color w:val="0000FF"/>
          <w:lang w:val="en-GB"/>
        </w:rPr>
        <w:t>Jehoram</w:t>
      </w:r>
      <w:r>
        <w:rPr>
          <w:rFonts w:ascii="Verdana" w:hAnsi="Verdana"/>
          <w:i/>
          <w:color w:val="000000"/>
          <w:lang w:val="en-GB"/>
        </w:rPr>
        <w:t xml:space="preserve"> his son reigned in his stead.”</w:t>
      </w:r>
      <w:r>
        <w:rPr>
          <w:rFonts w:ascii="Verdana" w:hAnsi="Verdana"/>
          <w:color w:val="000000"/>
          <w:lang w:val="en-GB"/>
        </w:rPr>
        <w:t xml:space="preserve"> (KJV)</w:t>
      </w:r>
    </w:p>
    <w:p w14:paraId="560B84C3" w14:textId="77777777" w:rsidR="00B62256" w:rsidRDefault="00B62256">
      <w:pPr>
        <w:widowControl/>
        <w:spacing w:line="287" w:lineRule="auto"/>
        <w:jc w:val="both"/>
        <w:rPr>
          <w:rFonts w:ascii="Verdana" w:hAnsi="Verdana"/>
          <w:color w:val="000000"/>
          <w:lang w:val="en-GB"/>
        </w:rPr>
      </w:pPr>
    </w:p>
    <w:p w14:paraId="12F11EC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3088  Yehowram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rawm</w:t>
      </w:r>
      <w:proofErr w:type="spellEnd"/>
      <w:r>
        <w:rPr>
          <w:rFonts w:ascii="Verdana" w:hAnsi="Verdana"/>
          <w:color w:val="000000"/>
          <w:lang w:val="en-GB"/>
        </w:rPr>
        <w:t>'); from 3068 and 7311; Jehovah-raised; Jehoram, the name of a Syrian and of three Israelites:  KJV-- Jehoram, Joram. Compare 3141.</w:t>
      </w:r>
    </w:p>
    <w:p w14:paraId="4737A93D" w14:textId="77777777" w:rsidR="00B62256" w:rsidRDefault="00B62256">
      <w:pPr>
        <w:widowControl/>
        <w:spacing w:line="287" w:lineRule="auto"/>
        <w:jc w:val="both"/>
        <w:rPr>
          <w:rFonts w:ascii="Verdana" w:hAnsi="Verdana"/>
          <w:color w:val="000000"/>
          <w:lang w:val="en-GB"/>
        </w:rPr>
      </w:pPr>
    </w:p>
    <w:p w14:paraId="3D647249"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BDB 3088  Yehowram- Jehoram or Joram = "Jehovah (Yahweh) is exalted"; 1) the son of king Jehoshaphat of Judah and himself king of Judah for 8 years; his wife was the wicked Athaliah who was probably the instigator for his returning the nation of Judah to the worship of Baal 2) the son of king Ahab of the northern kingdom of Israel and king of Israel himself for 12 years; he was murdered by Jehu on the plot of land for which his father had murdered Naboth thus fulfilling the prophecy of Elijah to the very letter 3) a priest in the reign of Jehoshaphat</w:t>
      </w:r>
    </w:p>
    <w:p w14:paraId="51812E4A" w14:textId="77777777" w:rsidR="00B62256" w:rsidRDefault="00B62256">
      <w:pPr>
        <w:widowControl/>
        <w:spacing w:line="287" w:lineRule="auto"/>
        <w:jc w:val="both"/>
        <w:rPr>
          <w:rFonts w:ascii="Verdana" w:hAnsi="Verdana"/>
          <w:color w:val="000000"/>
          <w:lang w:val="en-GB"/>
        </w:rPr>
      </w:pPr>
    </w:p>
    <w:p w14:paraId="63D9A991" w14:textId="77777777" w:rsidR="00B62256" w:rsidRDefault="00B62256">
      <w:pPr>
        <w:widowControl/>
        <w:spacing w:line="287" w:lineRule="auto"/>
        <w:jc w:val="both"/>
        <w:rPr>
          <w:rFonts w:ascii="Verdana" w:hAnsi="Verdana"/>
          <w:color w:val="000000"/>
          <w:lang w:val="en-GB"/>
        </w:rPr>
      </w:pPr>
    </w:p>
    <w:p w14:paraId="304B13F7"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owsheba</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owsheba</w:t>
      </w:r>
      <w:proofErr w:type="spellEnd"/>
      <w:r>
        <w:rPr>
          <w:rFonts w:ascii="Verdana" w:hAnsi="Verdana"/>
          <w:b/>
          <w:color w:val="000000"/>
          <w:lang w:val="en-GB"/>
        </w:rPr>
        <w:t xml:space="preserve"> - 3089 - Yah has sworn</w:t>
      </w:r>
    </w:p>
    <w:p w14:paraId="4B49C0F9"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AV-Jehosheba 1; 1</w:t>
      </w:r>
    </w:p>
    <w:p w14:paraId="677CECEB" w14:textId="77777777" w:rsidR="00B62256" w:rsidRDefault="00B62256">
      <w:pPr>
        <w:widowControl/>
        <w:spacing w:line="287" w:lineRule="auto"/>
        <w:jc w:val="both"/>
        <w:rPr>
          <w:rFonts w:ascii="Verdana" w:hAnsi="Verdana"/>
          <w:color w:val="000000"/>
          <w:lang w:val="en-GB"/>
        </w:rPr>
      </w:pPr>
    </w:p>
    <w:p w14:paraId="3E99D2C1"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Kings 11:2 </w:t>
      </w:r>
      <w:r>
        <w:rPr>
          <w:rFonts w:ascii="Verdana" w:hAnsi="Verdana"/>
          <w:i/>
          <w:color w:val="000000"/>
          <w:lang w:val="en-GB"/>
        </w:rPr>
        <w:t xml:space="preserve">“But </w:t>
      </w:r>
      <w:r>
        <w:rPr>
          <w:rFonts w:ascii="Verdana" w:hAnsi="Verdana"/>
          <w:b/>
          <w:i/>
          <w:color w:val="0000FF"/>
          <w:lang w:val="en-GB"/>
        </w:rPr>
        <w:t>Jehosheba</w:t>
      </w:r>
      <w:r>
        <w:rPr>
          <w:rFonts w:ascii="Verdana" w:hAnsi="Verdana"/>
          <w:i/>
          <w:color w:val="000000"/>
          <w:lang w:val="en-GB"/>
        </w:rPr>
        <w:t>, the daughter of king Joram, sister of Ahaziah, took Joash the son of Ahaziah, and stole him from among the king's sons which were slain; and they hid him, even him and his nurse, in the bedchamber from Athaliah, so that he was not slain.”</w:t>
      </w:r>
      <w:r>
        <w:rPr>
          <w:rFonts w:ascii="Verdana" w:hAnsi="Verdana"/>
          <w:color w:val="000000"/>
          <w:lang w:val="en-GB"/>
        </w:rPr>
        <w:t xml:space="preserve"> (KJV)</w:t>
      </w:r>
    </w:p>
    <w:p w14:paraId="2E3718B8" w14:textId="77777777" w:rsidR="00B62256" w:rsidRDefault="00B62256">
      <w:pPr>
        <w:widowControl/>
        <w:spacing w:line="287" w:lineRule="auto"/>
        <w:jc w:val="both"/>
        <w:rPr>
          <w:rFonts w:ascii="Verdana" w:hAnsi="Verdana"/>
          <w:color w:val="000000"/>
          <w:lang w:val="en-GB"/>
        </w:rPr>
      </w:pPr>
    </w:p>
    <w:p w14:paraId="12BC262F"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3089  </w:t>
      </w:r>
      <w:proofErr w:type="spellStart"/>
      <w:r>
        <w:rPr>
          <w:rFonts w:ascii="Verdana" w:hAnsi="Verdana"/>
          <w:color w:val="000000"/>
          <w:lang w:val="en-GB"/>
        </w:rPr>
        <w:t>Yehowsheba</w:t>
      </w:r>
      <w:proofErr w:type="spellEnd"/>
      <w:r>
        <w:rPr>
          <w:rFonts w:ascii="Verdana" w:hAnsi="Verdana"/>
          <w:color w:val="000000"/>
          <w:lang w:val="en-GB"/>
        </w:rPr>
        <w:t>`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sheh</w:t>
      </w:r>
      <w:proofErr w:type="spellEnd"/>
      <w:r>
        <w:rPr>
          <w:rFonts w:ascii="Verdana" w:hAnsi="Verdana"/>
          <w:color w:val="000000"/>
          <w:lang w:val="en-GB"/>
        </w:rPr>
        <w:t xml:space="preserve">'-bah); from 3068 and 7650; Jehovah-sworn; Jehosheba, an </w:t>
      </w:r>
      <w:proofErr w:type="spellStart"/>
      <w:r>
        <w:rPr>
          <w:rFonts w:ascii="Verdana" w:hAnsi="Verdana"/>
          <w:color w:val="000000"/>
          <w:lang w:val="en-GB"/>
        </w:rPr>
        <w:t>Israelitess</w:t>
      </w:r>
      <w:proofErr w:type="spellEnd"/>
      <w:r>
        <w:rPr>
          <w:rFonts w:ascii="Verdana" w:hAnsi="Verdana"/>
          <w:color w:val="000000"/>
          <w:lang w:val="en-GB"/>
        </w:rPr>
        <w:t>: KJV-- Jehosheba. Compare 3090.</w:t>
      </w:r>
    </w:p>
    <w:p w14:paraId="57119CA9" w14:textId="77777777" w:rsidR="00B62256" w:rsidRDefault="00B62256">
      <w:pPr>
        <w:widowControl/>
        <w:spacing w:line="287" w:lineRule="auto"/>
        <w:jc w:val="both"/>
        <w:rPr>
          <w:rFonts w:ascii="Verdana" w:hAnsi="Verdana"/>
          <w:color w:val="000000"/>
          <w:lang w:val="en-GB"/>
        </w:rPr>
      </w:pPr>
    </w:p>
    <w:p w14:paraId="59B3D31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3089  </w:t>
      </w:r>
      <w:proofErr w:type="spellStart"/>
      <w:r>
        <w:rPr>
          <w:rFonts w:ascii="Verdana" w:hAnsi="Verdana"/>
          <w:color w:val="000000"/>
          <w:lang w:val="en-GB"/>
        </w:rPr>
        <w:t>Yehowsheba</w:t>
      </w:r>
      <w:proofErr w:type="spellEnd"/>
      <w:r>
        <w:rPr>
          <w:rFonts w:ascii="Verdana" w:hAnsi="Verdana"/>
          <w:color w:val="000000"/>
          <w:lang w:val="en-GB"/>
        </w:rPr>
        <w:t>`- Jehosheba = "Jehovah (Yahweh) has sworn"; daughter of king Joram of Judah and wife of the high priest Jehoiada alternate spelling `Jehoshabeath', 3090</w:t>
      </w:r>
    </w:p>
    <w:p w14:paraId="62B5EF12" w14:textId="77777777" w:rsidR="00B62256" w:rsidRDefault="00B62256">
      <w:pPr>
        <w:widowControl/>
        <w:spacing w:line="287" w:lineRule="auto"/>
        <w:jc w:val="both"/>
        <w:rPr>
          <w:rFonts w:ascii="Verdana" w:hAnsi="Verdana"/>
          <w:color w:val="000000"/>
          <w:lang w:val="en-GB"/>
        </w:rPr>
      </w:pPr>
    </w:p>
    <w:p w14:paraId="78A17DF2" w14:textId="77777777" w:rsidR="00B62256" w:rsidRDefault="00B62256">
      <w:pPr>
        <w:widowControl/>
        <w:spacing w:line="287" w:lineRule="auto"/>
        <w:jc w:val="both"/>
        <w:rPr>
          <w:rFonts w:ascii="Verdana" w:hAnsi="Verdana"/>
          <w:color w:val="000000"/>
          <w:lang w:val="en-GB"/>
        </w:rPr>
      </w:pPr>
    </w:p>
    <w:p w14:paraId="6669A925"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owshab`at</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owshab`ath</w:t>
      </w:r>
      <w:proofErr w:type="spellEnd"/>
      <w:r>
        <w:rPr>
          <w:rFonts w:ascii="Verdana" w:hAnsi="Verdana"/>
          <w:b/>
          <w:color w:val="000000"/>
          <w:lang w:val="en-GB"/>
        </w:rPr>
        <w:t xml:space="preserve"> - 3090 - Yah is an oath</w:t>
      </w:r>
    </w:p>
    <w:p w14:paraId="7E8AD092"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lastRenderedPageBreak/>
        <w:t>Occurrence AV-Jehoshabeath 2; 2</w:t>
      </w:r>
    </w:p>
    <w:p w14:paraId="2E7072F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2 Chronicles 22:11 </w:t>
      </w:r>
      <w:r>
        <w:rPr>
          <w:rFonts w:ascii="Verdana" w:hAnsi="Verdana"/>
          <w:i/>
          <w:color w:val="000000"/>
          <w:lang w:val="en-GB"/>
        </w:rPr>
        <w:t xml:space="preserve">“But </w:t>
      </w:r>
      <w:r>
        <w:rPr>
          <w:rFonts w:ascii="Verdana" w:hAnsi="Verdana"/>
          <w:b/>
          <w:i/>
          <w:color w:val="0000FF"/>
          <w:lang w:val="en-GB"/>
        </w:rPr>
        <w:t>Jehoshabeath</w:t>
      </w:r>
      <w:r>
        <w:rPr>
          <w:rFonts w:ascii="Verdana" w:hAnsi="Verdana"/>
          <w:i/>
          <w:color w:val="000000"/>
          <w:lang w:val="en-GB"/>
        </w:rPr>
        <w:t xml:space="preserve">, the daughter of the king, took Joash the son of Ahaziah, and stole him from among the king's sons that were slain, and put him and his nurse in a bedchamber. So </w:t>
      </w:r>
      <w:r>
        <w:rPr>
          <w:rFonts w:ascii="Verdana" w:hAnsi="Verdana"/>
          <w:b/>
          <w:i/>
          <w:color w:val="0000FF"/>
          <w:lang w:val="en-GB"/>
        </w:rPr>
        <w:t>Jehoshabeath</w:t>
      </w:r>
      <w:r>
        <w:rPr>
          <w:rFonts w:ascii="Verdana" w:hAnsi="Verdana"/>
          <w:i/>
          <w:color w:val="000000"/>
          <w:lang w:val="en-GB"/>
        </w:rPr>
        <w:t>, the daughter of king Jehoram, the wife of Jehoiada the priest, (for she was the sister of Ahaziah,) hid him from Athaliah, so that she slew him not.”</w:t>
      </w:r>
      <w:r>
        <w:rPr>
          <w:rFonts w:ascii="Verdana" w:hAnsi="Verdana"/>
          <w:color w:val="000000"/>
          <w:lang w:val="en-GB"/>
        </w:rPr>
        <w:t xml:space="preserve"> (KJV)</w:t>
      </w:r>
    </w:p>
    <w:p w14:paraId="2AF7465F" w14:textId="77777777" w:rsidR="00B62256" w:rsidRDefault="00B62256">
      <w:pPr>
        <w:widowControl/>
        <w:spacing w:line="287" w:lineRule="auto"/>
        <w:jc w:val="both"/>
        <w:rPr>
          <w:rFonts w:ascii="Verdana" w:hAnsi="Verdana"/>
          <w:color w:val="000000"/>
          <w:lang w:val="en-GB"/>
        </w:rPr>
      </w:pPr>
    </w:p>
    <w:p w14:paraId="6B537FC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This is exactly the same person as 3089 above, this time reported in Chronicles.  In other words the writers of Kings and Chronicles were NOT exactly certain of the spelling of her name.  Therefore we can conclude that it IS possible that there will be other discrepancies between Kings and Chronicles and that these two Scriptures were NOT given by Yah in the form of letter and word perfect dictation as tradition suggests.</w:t>
      </w:r>
    </w:p>
    <w:p w14:paraId="7D59EA41" w14:textId="77777777" w:rsidR="00B62256" w:rsidRDefault="00B62256">
      <w:pPr>
        <w:widowControl/>
        <w:spacing w:line="287" w:lineRule="auto"/>
        <w:jc w:val="both"/>
        <w:rPr>
          <w:rFonts w:ascii="Verdana" w:hAnsi="Verdana"/>
          <w:color w:val="000000"/>
          <w:lang w:val="en-GB"/>
        </w:rPr>
      </w:pPr>
    </w:p>
    <w:p w14:paraId="7D7CAE47"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Strong 3090  </w:t>
      </w:r>
      <w:proofErr w:type="spellStart"/>
      <w:r>
        <w:rPr>
          <w:rFonts w:ascii="Verdana" w:hAnsi="Verdana"/>
          <w:color w:val="000000"/>
          <w:lang w:val="en-GB"/>
        </w:rPr>
        <w:t>Yehowshab</w:t>
      </w:r>
      <w:proofErr w:type="spellEnd"/>
      <w:r>
        <w:rPr>
          <w:rFonts w:ascii="Verdana" w:hAnsi="Verdana"/>
          <w:color w:val="000000"/>
          <w:lang w:val="en-GB"/>
        </w:rPr>
        <w:t xml:space="preserve">` </w:t>
      </w:r>
      <w:proofErr w:type="spellStart"/>
      <w:r>
        <w:rPr>
          <w:rFonts w:ascii="Verdana" w:hAnsi="Verdana"/>
          <w:color w:val="000000"/>
          <w:lang w:val="en-GB"/>
        </w:rPr>
        <w:t>ath</w:t>
      </w:r>
      <w:proofErr w:type="spellEnd"/>
      <w:r>
        <w:rPr>
          <w:rFonts w:ascii="Verdana" w:hAnsi="Verdana"/>
          <w:color w:val="000000"/>
          <w:lang w:val="en-GB"/>
        </w:rPr>
        <w:t xml:space="preserve"> (yeh-</w:t>
      </w:r>
      <w:proofErr w:type="spellStart"/>
      <w:r>
        <w:rPr>
          <w:rFonts w:ascii="Verdana" w:hAnsi="Verdana"/>
          <w:color w:val="000000"/>
          <w:lang w:val="en-GB"/>
        </w:rPr>
        <w:t>ho</w:t>
      </w:r>
      <w:proofErr w:type="spellEnd"/>
      <w:r>
        <w:rPr>
          <w:rFonts w:ascii="Verdana" w:hAnsi="Verdana"/>
          <w:color w:val="000000"/>
          <w:lang w:val="en-GB"/>
        </w:rPr>
        <w:t>-</w:t>
      </w:r>
      <w:proofErr w:type="spellStart"/>
      <w:r>
        <w:rPr>
          <w:rFonts w:ascii="Verdana" w:hAnsi="Verdana"/>
          <w:color w:val="000000"/>
          <w:lang w:val="en-GB"/>
        </w:rPr>
        <w:t>shab-ath</w:t>
      </w:r>
      <w:proofErr w:type="spellEnd"/>
      <w:r>
        <w:rPr>
          <w:rFonts w:ascii="Verdana" w:hAnsi="Verdana"/>
          <w:color w:val="000000"/>
          <w:lang w:val="en-GB"/>
        </w:rPr>
        <w:t xml:space="preserve">'); a form of 3089; </w:t>
      </w:r>
      <w:proofErr w:type="spellStart"/>
      <w:r>
        <w:rPr>
          <w:rFonts w:ascii="Verdana" w:hAnsi="Verdana"/>
          <w:color w:val="000000"/>
          <w:lang w:val="en-GB"/>
        </w:rPr>
        <w:t>Jehoshabath</w:t>
      </w:r>
      <w:proofErr w:type="spellEnd"/>
      <w:r>
        <w:rPr>
          <w:rFonts w:ascii="Verdana" w:hAnsi="Verdana"/>
          <w:color w:val="000000"/>
          <w:lang w:val="en-GB"/>
        </w:rPr>
        <w:t xml:space="preserve">, an </w:t>
      </w:r>
      <w:proofErr w:type="spellStart"/>
      <w:r>
        <w:rPr>
          <w:rFonts w:ascii="Verdana" w:hAnsi="Verdana"/>
          <w:color w:val="000000"/>
          <w:lang w:val="en-GB"/>
        </w:rPr>
        <w:t>Israelitess</w:t>
      </w:r>
      <w:proofErr w:type="spellEnd"/>
      <w:r>
        <w:rPr>
          <w:rFonts w:ascii="Verdana" w:hAnsi="Verdana"/>
          <w:color w:val="000000"/>
          <w:lang w:val="en-GB"/>
        </w:rPr>
        <w:t>: KJV-- Jehoshabeath.</w:t>
      </w:r>
    </w:p>
    <w:p w14:paraId="3336E4F0" w14:textId="77777777" w:rsidR="00B62256" w:rsidRDefault="00B62256">
      <w:pPr>
        <w:widowControl/>
        <w:spacing w:line="287" w:lineRule="auto"/>
        <w:jc w:val="both"/>
        <w:rPr>
          <w:rFonts w:ascii="Verdana" w:hAnsi="Verdana"/>
          <w:color w:val="000000"/>
          <w:lang w:val="en-GB"/>
        </w:rPr>
      </w:pPr>
    </w:p>
    <w:p w14:paraId="5BF98A80"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3090  </w:t>
      </w:r>
      <w:proofErr w:type="spellStart"/>
      <w:r>
        <w:rPr>
          <w:rFonts w:ascii="Verdana" w:hAnsi="Verdana"/>
          <w:color w:val="000000"/>
          <w:lang w:val="en-GB"/>
        </w:rPr>
        <w:t>Yehowshab</w:t>
      </w:r>
      <w:proofErr w:type="spellEnd"/>
      <w:r>
        <w:rPr>
          <w:rFonts w:ascii="Verdana" w:hAnsi="Verdana"/>
          <w:color w:val="000000"/>
          <w:lang w:val="en-GB"/>
        </w:rPr>
        <w:t xml:space="preserve">` </w:t>
      </w:r>
      <w:proofErr w:type="spellStart"/>
      <w:r>
        <w:rPr>
          <w:rFonts w:ascii="Verdana" w:hAnsi="Verdana"/>
          <w:color w:val="000000"/>
          <w:lang w:val="en-GB"/>
        </w:rPr>
        <w:t>ath</w:t>
      </w:r>
      <w:proofErr w:type="spellEnd"/>
      <w:r>
        <w:rPr>
          <w:rFonts w:ascii="Verdana" w:hAnsi="Verdana"/>
          <w:color w:val="000000"/>
          <w:lang w:val="en-GB"/>
        </w:rPr>
        <w:t>- Jehoshabeath = "Jehovah (Yahweh) is an oath"; the daughter of king Joram of Judah and wife of the high priest Jehoiada alternate spelling `Jehosheba, 3089</w:t>
      </w:r>
    </w:p>
    <w:p w14:paraId="0F433D00" w14:textId="77777777" w:rsidR="00B62256" w:rsidRDefault="00B62256">
      <w:pPr>
        <w:widowControl/>
        <w:spacing w:line="287" w:lineRule="auto"/>
        <w:jc w:val="both"/>
        <w:rPr>
          <w:rFonts w:ascii="Verdana" w:hAnsi="Verdana"/>
          <w:color w:val="000000"/>
          <w:lang w:val="en-GB"/>
        </w:rPr>
      </w:pPr>
    </w:p>
    <w:p w14:paraId="2187DD14"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This is interpreted “Yah is an oath” whereas the previous version of the SAME NAME FOR THE SAME PERSON is given as “Yah has sworn”.  There is NOT absolute certainty on these matters.</w:t>
      </w:r>
    </w:p>
    <w:p w14:paraId="743904F4" w14:textId="77777777" w:rsidR="00B62256" w:rsidRDefault="00000000">
      <w:pPr>
        <w:widowControl/>
        <w:spacing w:line="287" w:lineRule="auto"/>
        <w:jc w:val="both"/>
        <w:rPr>
          <w:rFonts w:ascii="Verdana" w:hAnsi="Verdana"/>
          <w:color w:val="000000"/>
          <w:lang w:val="en-GB"/>
        </w:rPr>
      </w:pPr>
      <w:r>
        <w:pict w14:anchorId="69331BC1">
          <v:shape id="_x0000_s1046" type="#_x0000_t75" style="position:absolute;left:0;text-align:left;margin-left:11.15pt;margin-top:7.45pt;width:426pt;height:99pt;z-index:18;mso-wrap-distance-left:12pt;mso-wrap-distance-top:12pt;mso-wrap-distance-right:12pt;mso-wrap-distance-bottom:12pt;mso-position-horizontal-relative:margin" stroked="t" strokecolor="maroon" strokeweight="5.46pt">
            <v:stroke linestyle="thickThin"/>
            <v:imagedata r:id="rId29" o:title=" "/>
            <w10:wrap type="square" anchorx="margin"/>
          </v:shape>
        </w:pict>
      </w:r>
    </w:p>
    <w:p w14:paraId="4A8009CA" w14:textId="77777777" w:rsidR="00B62256" w:rsidRDefault="00000000">
      <w:pPr>
        <w:widowControl/>
        <w:spacing w:line="287" w:lineRule="auto"/>
        <w:jc w:val="both"/>
        <w:rPr>
          <w:rFonts w:ascii="Verdana" w:hAnsi="Verdana"/>
          <w:color w:val="000000"/>
          <w:lang w:val="en-GB"/>
        </w:rPr>
      </w:pPr>
      <w:proofErr w:type="spellStart"/>
      <w:r>
        <w:rPr>
          <w:rFonts w:ascii="Verdana" w:hAnsi="Verdana"/>
          <w:b/>
          <w:color w:val="0000FF"/>
          <w:sz w:val="29"/>
          <w:lang w:val="en-GB"/>
        </w:rPr>
        <w:t>Y</w:t>
      </w:r>
      <w:r>
        <w:rPr>
          <w:rFonts w:ascii="Verdana" w:hAnsi="Verdana"/>
          <w:b/>
          <w:color w:val="0000FF"/>
          <w:sz w:val="29"/>
          <w:vertAlign w:val="superscript"/>
          <w:lang w:val="en-GB"/>
        </w:rPr>
        <w:t>a</w:t>
      </w:r>
      <w:r>
        <w:rPr>
          <w:rFonts w:ascii="Verdana" w:hAnsi="Verdana"/>
          <w:b/>
          <w:color w:val="0000FF"/>
          <w:sz w:val="29"/>
          <w:lang w:val="en-GB"/>
        </w:rPr>
        <w:t>h</w:t>
      </w:r>
      <w:r>
        <w:rPr>
          <w:rFonts w:ascii="Verdana" w:hAnsi="Verdana"/>
          <w:b/>
          <w:color w:val="000000"/>
          <w:sz w:val="29"/>
          <w:lang w:val="en-GB"/>
        </w:rPr>
        <w:t>owshua</w:t>
      </w:r>
      <w:proofErr w:type="spellEnd"/>
      <w:r>
        <w:rPr>
          <w:rFonts w:ascii="Verdana" w:hAnsi="Verdana"/>
          <w:b/>
          <w:color w:val="000000"/>
          <w:sz w:val="29"/>
          <w:lang w:val="en-GB"/>
        </w:rPr>
        <w:t xml:space="preserve"> - </w:t>
      </w:r>
      <w:r>
        <w:rPr>
          <w:rFonts w:ascii="Verdana" w:hAnsi="Verdana"/>
          <w:b/>
          <w:color w:val="FF0000"/>
          <w:sz w:val="29"/>
          <w:lang w:val="en-GB"/>
        </w:rPr>
        <w:t>Yahooshua</w:t>
      </w:r>
      <w:r>
        <w:rPr>
          <w:rFonts w:ascii="Verdana" w:hAnsi="Verdana"/>
          <w:b/>
          <w:color w:val="000000"/>
          <w:sz w:val="29"/>
          <w:lang w:val="en-GB"/>
        </w:rPr>
        <w:t xml:space="preserve"> </w:t>
      </w:r>
      <w:r>
        <w:rPr>
          <w:rFonts w:ascii="Verdana" w:hAnsi="Verdana"/>
          <w:b/>
          <w:color w:val="FF0000"/>
          <w:sz w:val="29"/>
          <w:lang w:val="en-GB"/>
        </w:rPr>
        <w:t>- 3091 - Yah is salvation</w:t>
      </w:r>
    </w:p>
    <w:p w14:paraId="2D045BAE"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Occurrence AV-Joshua 218; 218</w:t>
      </w:r>
    </w:p>
    <w:p w14:paraId="1B3DFF20" w14:textId="77777777" w:rsidR="00B62256" w:rsidRDefault="00B62256">
      <w:pPr>
        <w:widowControl/>
        <w:spacing w:line="287" w:lineRule="auto"/>
        <w:jc w:val="both"/>
        <w:rPr>
          <w:rFonts w:ascii="Verdana" w:hAnsi="Verdana"/>
          <w:color w:val="000000"/>
          <w:lang w:val="en-GB"/>
        </w:rPr>
      </w:pPr>
    </w:p>
    <w:p w14:paraId="34712B18"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Exodus 17:9 </w:t>
      </w:r>
      <w:r>
        <w:rPr>
          <w:rFonts w:ascii="Verdana" w:hAnsi="Verdana"/>
          <w:i/>
          <w:color w:val="000000"/>
          <w:lang w:val="en-GB"/>
        </w:rPr>
        <w:t xml:space="preserve">“And Moses said unto </w:t>
      </w:r>
      <w:r>
        <w:rPr>
          <w:rFonts w:ascii="Verdana" w:hAnsi="Verdana"/>
          <w:b/>
          <w:i/>
          <w:color w:val="0000FF"/>
          <w:lang w:val="en-GB"/>
        </w:rPr>
        <w:t>Joshua</w:t>
      </w:r>
      <w:r>
        <w:rPr>
          <w:rFonts w:ascii="Verdana" w:hAnsi="Verdana"/>
          <w:i/>
          <w:color w:val="000000"/>
          <w:lang w:val="en-GB"/>
        </w:rPr>
        <w:t xml:space="preserve">, Choose us out men, and go out, fight with Amalek: </w:t>
      </w:r>
      <w:proofErr w:type="spellStart"/>
      <w:r>
        <w:rPr>
          <w:rFonts w:ascii="Verdana" w:hAnsi="Verdana"/>
          <w:i/>
          <w:color w:val="000000"/>
          <w:lang w:val="en-GB"/>
        </w:rPr>
        <w:t>to morrow</w:t>
      </w:r>
      <w:proofErr w:type="spellEnd"/>
      <w:r>
        <w:rPr>
          <w:rFonts w:ascii="Verdana" w:hAnsi="Verdana"/>
          <w:i/>
          <w:color w:val="000000"/>
          <w:lang w:val="en-GB"/>
        </w:rPr>
        <w:t xml:space="preserve"> I will stand on the top of the hill with the rod of </w:t>
      </w:r>
      <w:r>
        <w:rPr>
          <w:rFonts w:ascii="Verdana" w:hAnsi="Verdana"/>
          <w:i/>
          <w:strike/>
          <w:color w:val="000000"/>
          <w:lang w:val="en-GB"/>
        </w:rPr>
        <w:t>Mighty One {</w:t>
      </w:r>
      <w:proofErr w:type="spellStart"/>
      <w:r>
        <w:rPr>
          <w:rFonts w:ascii="Verdana" w:hAnsi="Verdana"/>
          <w:i/>
          <w:strike/>
          <w:color w:val="000000"/>
          <w:lang w:val="en-GB"/>
        </w:rPr>
        <w:t>Elohiym</w:t>
      </w:r>
      <w:proofErr w:type="spellEnd"/>
      <w:r>
        <w:rPr>
          <w:rFonts w:ascii="Verdana" w:hAnsi="Verdana"/>
          <w:i/>
          <w:strike/>
          <w:color w:val="000000"/>
          <w:lang w:val="en-GB"/>
        </w:rPr>
        <w:t>}</w:t>
      </w:r>
      <w:r>
        <w:rPr>
          <w:rFonts w:ascii="Verdana" w:hAnsi="Verdana"/>
          <w:i/>
          <w:color w:val="000000"/>
          <w:lang w:val="en-GB"/>
        </w:rPr>
        <w:t xml:space="preserve"> </w:t>
      </w:r>
      <w:r>
        <w:rPr>
          <w:rFonts w:ascii="Verdana" w:hAnsi="Verdana"/>
          <w:b/>
          <w:i/>
          <w:color w:val="000000"/>
          <w:lang w:val="en-GB"/>
        </w:rPr>
        <w:t>Yah</w:t>
      </w:r>
      <w:r>
        <w:rPr>
          <w:rFonts w:ascii="Verdana" w:hAnsi="Verdana"/>
          <w:i/>
          <w:color w:val="000000"/>
          <w:lang w:val="en-GB"/>
        </w:rPr>
        <w:t xml:space="preserve"> in mine hand.”</w:t>
      </w:r>
      <w:r>
        <w:rPr>
          <w:rFonts w:ascii="Verdana" w:hAnsi="Verdana"/>
          <w:color w:val="000000"/>
          <w:lang w:val="en-GB"/>
        </w:rPr>
        <w:t xml:space="preserve"> (KJV)</w:t>
      </w:r>
    </w:p>
    <w:p w14:paraId="748F0198" w14:textId="77777777" w:rsidR="00B62256" w:rsidRDefault="00B62256">
      <w:pPr>
        <w:widowControl/>
        <w:spacing w:line="287" w:lineRule="auto"/>
        <w:jc w:val="both"/>
        <w:rPr>
          <w:rFonts w:ascii="Verdana" w:hAnsi="Verdana"/>
          <w:color w:val="000000"/>
          <w:lang w:val="en-GB"/>
        </w:rPr>
      </w:pPr>
    </w:p>
    <w:p w14:paraId="2D3D282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lastRenderedPageBreak/>
        <w:t>This is an example of a verse where substituting “Mighty One” for “</w:t>
      </w:r>
      <w:proofErr w:type="spellStart"/>
      <w:r>
        <w:rPr>
          <w:rFonts w:ascii="Verdana" w:hAnsi="Verdana"/>
          <w:color w:val="000000"/>
          <w:lang w:val="en-GB"/>
        </w:rPr>
        <w:t>Elohiym</w:t>
      </w:r>
      <w:proofErr w:type="spellEnd"/>
      <w:r>
        <w:rPr>
          <w:rFonts w:ascii="Verdana" w:hAnsi="Verdana"/>
          <w:color w:val="000000"/>
          <w:lang w:val="en-GB"/>
        </w:rPr>
        <w:t xml:space="preserve">” does not make sense, let alone substituting “Mighty Ones”.  Yah states </w:t>
      </w:r>
      <w:r>
        <w:rPr>
          <w:rFonts w:ascii="Verdana" w:hAnsi="Verdana"/>
          <w:b/>
          <w:i/>
          <w:color w:val="000000"/>
          <w:lang w:val="en-GB"/>
        </w:rPr>
        <w:t>“obviously that should read ‘rod of Yah’!”</w:t>
      </w:r>
      <w:r>
        <w:rPr>
          <w:rFonts w:ascii="Verdana" w:hAnsi="Verdana"/>
          <w:color w:val="000000"/>
          <w:lang w:val="en-GB"/>
        </w:rPr>
        <w:t xml:space="preserve"> (Yah’s words).</w:t>
      </w:r>
    </w:p>
    <w:p w14:paraId="1E3ACE84" w14:textId="77777777" w:rsidR="00B62256" w:rsidRDefault="00B62256">
      <w:pPr>
        <w:widowControl/>
        <w:spacing w:line="287" w:lineRule="auto"/>
        <w:jc w:val="both"/>
        <w:rPr>
          <w:rFonts w:ascii="Verdana" w:hAnsi="Verdana"/>
          <w:color w:val="000000"/>
          <w:lang w:val="en-GB"/>
        </w:rPr>
      </w:pPr>
    </w:p>
    <w:p w14:paraId="5111701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Strong 3091  Yehowshuwa` (yeh-</w:t>
      </w:r>
      <w:proofErr w:type="spellStart"/>
      <w:r>
        <w:rPr>
          <w:rFonts w:ascii="Verdana" w:hAnsi="Verdana"/>
          <w:color w:val="000000"/>
          <w:lang w:val="en-GB"/>
        </w:rPr>
        <w:t>ho</w:t>
      </w:r>
      <w:proofErr w:type="spellEnd"/>
      <w:r>
        <w:rPr>
          <w:rFonts w:ascii="Verdana" w:hAnsi="Verdana"/>
          <w:color w:val="000000"/>
          <w:lang w:val="en-GB"/>
        </w:rPr>
        <w:t xml:space="preserve">-shoo'-ah); or </w:t>
      </w:r>
      <w:proofErr w:type="spellStart"/>
      <w:r>
        <w:rPr>
          <w:rFonts w:ascii="Verdana" w:hAnsi="Verdana"/>
          <w:color w:val="000000"/>
          <w:lang w:val="en-GB"/>
        </w:rPr>
        <w:t>Yehowshu</w:t>
      </w:r>
      <w:proofErr w:type="spellEnd"/>
      <w:r>
        <w:rPr>
          <w:rFonts w:ascii="Verdana" w:hAnsi="Verdana"/>
          <w:color w:val="000000"/>
          <w:lang w:val="en-GB"/>
        </w:rPr>
        <w:t>` a (yeh-</w:t>
      </w:r>
      <w:proofErr w:type="spellStart"/>
      <w:r>
        <w:rPr>
          <w:rFonts w:ascii="Verdana" w:hAnsi="Verdana"/>
          <w:color w:val="000000"/>
          <w:lang w:val="en-GB"/>
        </w:rPr>
        <w:t>ho</w:t>
      </w:r>
      <w:proofErr w:type="spellEnd"/>
      <w:r>
        <w:rPr>
          <w:rFonts w:ascii="Verdana" w:hAnsi="Verdana"/>
          <w:color w:val="000000"/>
          <w:lang w:val="en-GB"/>
        </w:rPr>
        <w:t xml:space="preserve">-shoo'-ah); from 3068 and 3467; Jehovah-saved; Jehoshua (i.e. Joshua), the Jewish leader: -Jehoshua, </w:t>
      </w:r>
      <w:proofErr w:type="spellStart"/>
      <w:r>
        <w:rPr>
          <w:rFonts w:ascii="Verdana" w:hAnsi="Verdana"/>
          <w:color w:val="000000"/>
          <w:lang w:val="en-GB"/>
        </w:rPr>
        <w:t>Jehoshuah</w:t>
      </w:r>
      <w:proofErr w:type="spellEnd"/>
      <w:r>
        <w:rPr>
          <w:rFonts w:ascii="Verdana" w:hAnsi="Verdana"/>
          <w:color w:val="000000"/>
          <w:lang w:val="en-GB"/>
        </w:rPr>
        <w:t>, Joshua. Compare 1954, 3442.</w:t>
      </w:r>
    </w:p>
    <w:p w14:paraId="250565BE" w14:textId="77777777" w:rsidR="00B62256" w:rsidRDefault="00B62256">
      <w:pPr>
        <w:widowControl/>
        <w:spacing w:line="287" w:lineRule="auto"/>
        <w:jc w:val="both"/>
        <w:rPr>
          <w:rFonts w:ascii="Verdana" w:hAnsi="Verdana"/>
          <w:color w:val="000000"/>
          <w:lang w:val="en-GB"/>
        </w:rPr>
      </w:pPr>
    </w:p>
    <w:p w14:paraId="5B1CDF85" w14:textId="77777777" w:rsidR="00B62256" w:rsidRDefault="00000000">
      <w:pPr>
        <w:widowControl/>
        <w:spacing w:line="287" w:lineRule="auto"/>
        <w:jc w:val="both"/>
        <w:rPr>
          <w:rFonts w:ascii="Verdana" w:hAnsi="Verdana"/>
          <w:color w:val="000000"/>
          <w:lang w:val="en-GB"/>
        </w:rPr>
      </w:pPr>
      <w:r>
        <w:rPr>
          <w:rFonts w:ascii="Verdana" w:hAnsi="Verdana"/>
          <w:color w:val="000000"/>
          <w:lang w:val="en-GB"/>
        </w:rPr>
        <w:t>Refer also 3442 which is suggested as being essentially the same name.</w:t>
      </w:r>
    </w:p>
    <w:p w14:paraId="7DB7E5AD" w14:textId="77777777" w:rsidR="00B62256" w:rsidRDefault="00B62256">
      <w:pPr>
        <w:widowControl/>
        <w:spacing w:line="287" w:lineRule="auto"/>
        <w:jc w:val="both"/>
        <w:rPr>
          <w:rFonts w:ascii="Verdana" w:hAnsi="Verdana"/>
          <w:color w:val="000000"/>
          <w:lang w:val="en-GB"/>
        </w:rPr>
      </w:pPr>
    </w:p>
    <w:p w14:paraId="12F3216D"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 xml:space="preserve">BDB 3091  Yehowshuwa` or </w:t>
      </w:r>
      <w:proofErr w:type="spellStart"/>
      <w:r>
        <w:rPr>
          <w:rFonts w:ascii="Verdana" w:hAnsi="Verdana"/>
          <w:color w:val="000000"/>
          <w:lang w:val="en-GB"/>
        </w:rPr>
        <w:t>Yehowshu</w:t>
      </w:r>
      <w:proofErr w:type="spellEnd"/>
      <w:r>
        <w:rPr>
          <w:rFonts w:ascii="Verdana" w:hAnsi="Verdana"/>
          <w:color w:val="000000"/>
          <w:lang w:val="en-GB"/>
        </w:rPr>
        <w:t>` a- Joshua or Jehoshua = "Jehovah (Yahweh) is salvation"; as a proper noun, masculine: 1) a son of Nun of the tribe of Ephraim and successor to Moses as the leader of the children of Israel; led the conquest of Canaan 2) a resident of Beth-</w:t>
      </w:r>
      <w:proofErr w:type="spellStart"/>
      <w:r>
        <w:rPr>
          <w:rFonts w:ascii="Verdana" w:hAnsi="Verdana"/>
          <w:color w:val="000000"/>
          <w:lang w:val="en-GB"/>
        </w:rPr>
        <w:t>shemesh</w:t>
      </w:r>
      <w:proofErr w:type="spellEnd"/>
      <w:r>
        <w:rPr>
          <w:rFonts w:ascii="Verdana" w:hAnsi="Verdana"/>
          <w:color w:val="000000"/>
          <w:lang w:val="en-GB"/>
        </w:rPr>
        <w:t xml:space="preserve"> on whose land the Ark of the Covenant came to a stop after the Philistines returned it 3) a son of Jehozadak and high priest after the restoration 4) the governor of Jerusalem under king Josiah who gave his name to a gate of the city of Jerusalem</w:t>
      </w:r>
    </w:p>
    <w:p w14:paraId="14560494" w14:textId="77777777" w:rsidR="00B62256" w:rsidRDefault="00B62256">
      <w:pPr>
        <w:widowControl/>
        <w:spacing w:line="287" w:lineRule="auto"/>
        <w:jc w:val="both"/>
        <w:rPr>
          <w:rFonts w:ascii="Verdana" w:hAnsi="Verdana"/>
          <w:color w:val="000000"/>
          <w:lang w:val="en-GB"/>
        </w:rPr>
      </w:pPr>
    </w:p>
    <w:p w14:paraId="42FA5B29" w14:textId="77777777" w:rsidR="00B62256" w:rsidRDefault="00000000">
      <w:pPr>
        <w:widowControl/>
        <w:spacing w:line="287" w:lineRule="auto"/>
        <w:ind w:left="720" w:hanging="720"/>
        <w:jc w:val="both"/>
        <w:rPr>
          <w:rFonts w:ascii="Verdana" w:hAnsi="Verdana"/>
          <w:color w:val="000000"/>
          <w:lang w:val="en-GB"/>
        </w:rPr>
      </w:pPr>
      <w:r>
        <w:rPr>
          <w:rFonts w:ascii="Verdana" w:hAnsi="Verdana"/>
          <w:b/>
          <w:color w:val="000000"/>
          <w:lang w:val="en-GB"/>
        </w:rPr>
        <w:t>This particular name has presented the writer with an ENORMOUS CHALLENGE on two fronts.</w:t>
      </w:r>
    </w:p>
    <w:p w14:paraId="198812FB" w14:textId="77777777" w:rsidR="00B62256" w:rsidRDefault="00B62256">
      <w:pPr>
        <w:widowControl/>
        <w:spacing w:line="287" w:lineRule="auto"/>
        <w:jc w:val="both"/>
        <w:rPr>
          <w:rFonts w:ascii="Verdana" w:hAnsi="Verdana"/>
          <w:color w:val="000000"/>
          <w:lang w:val="en-GB"/>
        </w:rPr>
      </w:pPr>
    </w:p>
    <w:p w14:paraId="144CEDEB"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Firstly since becoming aware that the Name of “Jesus” was in fact Yahooshua, the writer has steadfastly wanted to believe that the Name “Yahooshua” was NOT the same as the name of “Joshua”.  The writer has also studiously avoided asking Yah about this.</w:t>
      </w:r>
    </w:p>
    <w:p w14:paraId="665015D4" w14:textId="77777777" w:rsidR="00B62256" w:rsidRDefault="00B62256">
      <w:pPr>
        <w:widowControl/>
        <w:spacing w:line="287" w:lineRule="auto"/>
        <w:jc w:val="both"/>
        <w:rPr>
          <w:rFonts w:ascii="Verdana" w:hAnsi="Verdana"/>
          <w:color w:val="000000"/>
          <w:lang w:val="en-GB"/>
        </w:rPr>
      </w:pPr>
    </w:p>
    <w:p w14:paraId="29624E78"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However, during the process of extracting these names and other data it became apparent that the name traditionally translated “Joshua” in the books traditionally referred to as the “Old Testament” was EXACTLY THE SAME NAME given to the man we all know as “Jesus”.</w:t>
      </w:r>
    </w:p>
    <w:p w14:paraId="3B690D03" w14:textId="77777777" w:rsidR="00B62256" w:rsidRDefault="00B62256">
      <w:pPr>
        <w:widowControl/>
        <w:spacing w:line="287" w:lineRule="auto"/>
        <w:jc w:val="both"/>
        <w:rPr>
          <w:rFonts w:ascii="Verdana" w:hAnsi="Verdana"/>
          <w:color w:val="000000"/>
          <w:lang w:val="en-GB"/>
        </w:rPr>
      </w:pPr>
    </w:p>
    <w:p w14:paraId="48250781"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In other words, Yahooshua, our saviour, DID NOT HAVE A UNIQUE NAME, he had the SAME name that had been given to thousands of other believers through the ages!!</w:t>
      </w:r>
    </w:p>
    <w:p w14:paraId="4F9DAA6B" w14:textId="77777777" w:rsidR="00B62256" w:rsidRDefault="00B62256">
      <w:pPr>
        <w:widowControl/>
        <w:spacing w:line="287" w:lineRule="auto"/>
        <w:jc w:val="both"/>
        <w:rPr>
          <w:rFonts w:ascii="Verdana" w:hAnsi="Verdana"/>
          <w:color w:val="000000"/>
          <w:lang w:val="en-GB"/>
        </w:rPr>
      </w:pPr>
    </w:p>
    <w:p w14:paraId="6E9F9A71"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 xml:space="preserve">On going before Yah on this matter the writer was told </w:t>
      </w:r>
      <w:r>
        <w:rPr>
          <w:rFonts w:ascii="Verdana" w:hAnsi="Verdana"/>
          <w:b/>
          <w:i/>
          <w:color w:val="000000"/>
          <w:lang w:val="en-GB"/>
        </w:rPr>
        <w:t xml:space="preserve">“obviously Yahooshua could NOT have been given an exclusive name.  It </w:t>
      </w:r>
      <w:r>
        <w:rPr>
          <w:rFonts w:ascii="Verdana" w:hAnsi="Verdana"/>
          <w:b/>
          <w:i/>
          <w:color w:val="000000"/>
          <w:lang w:val="en-GB"/>
        </w:rPr>
        <w:lastRenderedPageBreak/>
        <w:t>would have attracted too much attention to him and made life for Joseph and Mary totally unbearable!”</w:t>
      </w:r>
      <w:r>
        <w:rPr>
          <w:rFonts w:ascii="Verdana" w:hAnsi="Verdana"/>
          <w:color w:val="000000"/>
          <w:lang w:val="en-GB"/>
        </w:rPr>
        <w:t xml:space="preserve"> (Yah’s words)</w:t>
      </w:r>
    </w:p>
    <w:p w14:paraId="7BF4DD81" w14:textId="77777777" w:rsidR="00B62256" w:rsidRDefault="00B62256">
      <w:pPr>
        <w:widowControl/>
        <w:spacing w:line="287" w:lineRule="auto"/>
        <w:jc w:val="both"/>
        <w:rPr>
          <w:rFonts w:ascii="Verdana" w:hAnsi="Verdana"/>
          <w:color w:val="000000"/>
          <w:lang w:val="en-GB"/>
        </w:rPr>
      </w:pPr>
    </w:p>
    <w:p w14:paraId="7BE292D3" w14:textId="77777777" w:rsidR="00B62256" w:rsidRDefault="00000000">
      <w:pPr>
        <w:widowControl/>
        <w:spacing w:line="287" w:lineRule="auto"/>
        <w:ind w:left="720" w:hanging="720"/>
        <w:jc w:val="both"/>
        <w:rPr>
          <w:rFonts w:ascii="Verdana" w:hAnsi="Verdana"/>
          <w:color w:val="000000"/>
          <w:lang w:val="en-GB"/>
        </w:rPr>
      </w:pPr>
      <w:r>
        <w:rPr>
          <w:rFonts w:ascii="Verdana" w:hAnsi="Verdana"/>
          <w:color w:val="000000"/>
          <w:lang w:val="en-GB"/>
        </w:rPr>
        <w:t>Secondly, up to now the writer has been firmly persuaded that the Name Yahooshua meant “the salvation of Yah”.  However, having confronted the first point it was then necessary to confront the second, that is, that the Name “Yahooshua” means “YAH IS SALVATION”!  In other words, Yahooshua, through his Name, POINTED US TOWARD YAH as our salvation NOT himself!</w:t>
      </w:r>
    </w:p>
    <w:p w14:paraId="3E279752" w14:textId="77777777" w:rsidR="00B62256" w:rsidRDefault="00B62256">
      <w:pPr>
        <w:widowControl/>
        <w:spacing w:line="287" w:lineRule="auto"/>
        <w:jc w:val="both"/>
        <w:rPr>
          <w:rFonts w:ascii="Verdana" w:hAnsi="Verdana"/>
          <w:color w:val="000000"/>
          <w:lang w:val="en-GB"/>
        </w:rPr>
      </w:pPr>
    </w:p>
    <w:p w14:paraId="0FE50992" w14:textId="77777777" w:rsidR="00B62256" w:rsidRDefault="00000000">
      <w:pPr>
        <w:widowControl/>
        <w:spacing w:line="287" w:lineRule="auto"/>
        <w:ind w:left="720"/>
        <w:jc w:val="both"/>
        <w:rPr>
          <w:rFonts w:ascii="Verdana" w:hAnsi="Verdana"/>
          <w:color w:val="000000"/>
          <w:lang w:val="en-GB"/>
        </w:rPr>
      </w:pPr>
      <w:r>
        <w:rPr>
          <w:rFonts w:ascii="Verdana" w:hAnsi="Verdana"/>
          <w:color w:val="000000"/>
          <w:lang w:val="en-GB"/>
        </w:rPr>
        <w:t>This confronts a whole spectrum of issues.</w:t>
      </w:r>
    </w:p>
    <w:p w14:paraId="60ACE547" w14:textId="77777777" w:rsidR="00B62256" w:rsidRDefault="00B62256">
      <w:pPr>
        <w:widowControl/>
        <w:spacing w:line="287" w:lineRule="auto"/>
        <w:jc w:val="both"/>
        <w:rPr>
          <w:rFonts w:ascii="Verdana" w:hAnsi="Verdana"/>
          <w:color w:val="000000"/>
          <w:lang w:val="en-GB"/>
        </w:rPr>
      </w:pPr>
    </w:p>
    <w:p w14:paraId="63E4BA52" w14:textId="77777777" w:rsidR="00B62256" w:rsidRDefault="00000000">
      <w:pPr>
        <w:widowControl/>
        <w:tabs>
          <w:tab w:val="center" w:pos="4511"/>
        </w:tabs>
        <w:spacing w:line="287" w:lineRule="auto"/>
        <w:jc w:val="both"/>
        <w:rPr>
          <w:rFonts w:ascii="Verdana" w:hAnsi="Verdana"/>
          <w:b/>
          <w:color w:val="FF0000"/>
          <w:lang w:val="en-GB"/>
        </w:rPr>
      </w:pPr>
      <w:r>
        <w:rPr>
          <w:rFonts w:ascii="Verdana" w:hAnsi="Verdana"/>
          <w:color w:val="000000"/>
          <w:lang w:val="en-GB"/>
        </w:rPr>
        <w:tab/>
      </w:r>
      <w:r>
        <w:rPr>
          <w:rFonts w:ascii="Verdana" w:hAnsi="Verdana"/>
          <w:b/>
          <w:color w:val="FF0000"/>
          <w:lang w:val="en-GB"/>
        </w:rPr>
        <w:t>CONCLUSION:</w:t>
      </w:r>
    </w:p>
    <w:p w14:paraId="58CCBA59" w14:textId="77777777" w:rsidR="00B62256" w:rsidRDefault="00000000">
      <w:pPr>
        <w:widowControl/>
        <w:spacing w:line="287" w:lineRule="auto"/>
        <w:ind w:left="720" w:right="720"/>
        <w:rPr>
          <w:rFonts w:ascii="Verdana" w:hAnsi="Verdana"/>
          <w:color w:val="000000"/>
          <w:lang w:val="en-GB"/>
        </w:rPr>
      </w:pPr>
      <w:r>
        <w:rPr>
          <w:rFonts w:ascii="Verdana" w:hAnsi="Verdana"/>
          <w:b/>
          <w:color w:val="FF0000"/>
          <w:lang w:val="en-GB"/>
        </w:rPr>
        <w:t>The man we have known  as “Jesus” was actually called “Yahooshua” and that is the SAME name as the man who led Israel into Canaan and that occurs 218 times in the books we traditionally refer to as “the old testament” AND that name means “Yah is Salvation” NOT “Salvation of Yah”!</w:t>
      </w:r>
    </w:p>
    <w:p w14:paraId="4115CB03" w14:textId="77777777" w:rsidR="00B62256" w:rsidRDefault="00B62256">
      <w:pPr>
        <w:widowControl/>
        <w:spacing w:line="287" w:lineRule="auto"/>
        <w:rPr>
          <w:rFonts w:ascii="Verdana" w:hAnsi="Verdana"/>
          <w:color w:val="000000"/>
          <w:lang w:val="en-GB"/>
        </w:rPr>
      </w:pPr>
    </w:p>
    <w:p w14:paraId="7C1A1464" w14:textId="77777777" w:rsidR="00B62256" w:rsidRDefault="00000000">
      <w:pPr>
        <w:widowControl/>
        <w:spacing w:line="287" w:lineRule="auto"/>
        <w:rPr>
          <w:rFonts w:ascii="Verdana" w:hAnsi="Verdana"/>
          <w:color w:val="000000"/>
          <w:lang w:val="en-GB"/>
        </w:rPr>
      </w:pPr>
      <w:r>
        <w:rPr>
          <w:rFonts w:ascii="Verdana" w:hAnsi="Verdana"/>
          <w:color w:val="000000"/>
          <w:lang w:val="en-GB"/>
        </w:rPr>
        <w:t>This is confirmed by the following Scriptures:</w:t>
      </w:r>
    </w:p>
    <w:p w14:paraId="0F8D4C86" w14:textId="77777777" w:rsidR="00B62256" w:rsidRDefault="00B62256">
      <w:pPr>
        <w:widowControl/>
        <w:spacing w:line="287" w:lineRule="auto"/>
        <w:rPr>
          <w:rFonts w:ascii="Verdana" w:hAnsi="Verdana"/>
          <w:color w:val="000000"/>
          <w:lang w:val="en-GB"/>
        </w:rPr>
      </w:pPr>
    </w:p>
    <w:p w14:paraId="3ABD5E76"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Psalm 106:21 </w:t>
      </w:r>
      <w:r>
        <w:rPr>
          <w:rFonts w:ascii="Verdana" w:hAnsi="Verdana"/>
          <w:i/>
          <w:color w:val="000000"/>
          <w:lang w:val="en-GB"/>
        </w:rPr>
        <w:t xml:space="preserve">“They </w:t>
      </w:r>
      <w:proofErr w:type="spellStart"/>
      <w:r>
        <w:rPr>
          <w:rFonts w:ascii="Verdana" w:hAnsi="Verdana"/>
          <w:i/>
          <w:color w:val="000000"/>
          <w:lang w:val="en-GB"/>
        </w:rPr>
        <w:t>forgat</w:t>
      </w:r>
      <w:proofErr w:type="spellEnd"/>
      <w:r>
        <w:rPr>
          <w:rFonts w:ascii="Verdana" w:hAnsi="Verdana"/>
          <w:i/>
          <w:color w:val="FF0000"/>
          <w:lang w:val="en-GB"/>
        </w:rPr>
        <w:t xml:space="preserve"> </w:t>
      </w:r>
      <w:r>
        <w:rPr>
          <w:rFonts w:ascii="Verdana" w:hAnsi="Verdana"/>
          <w:b/>
          <w:i/>
          <w:color w:val="FF0000"/>
          <w:lang w:val="en-GB"/>
        </w:rPr>
        <w:t xml:space="preserve">Yah </w:t>
      </w:r>
      <w:r>
        <w:rPr>
          <w:rFonts w:ascii="Verdana" w:hAnsi="Verdana"/>
          <w:strike/>
          <w:color w:val="000000"/>
          <w:lang w:val="en-GB"/>
        </w:rPr>
        <w:t>El</w:t>
      </w:r>
      <w:r>
        <w:rPr>
          <w:rFonts w:ascii="Verdana" w:hAnsi="Verdana"/>
          <w:b/>
          <w:i/>
          <w:color w:val="FF0000"/>
          <w:lang w:val="en-GB"/>
        </w:rPr>
        <w:t xml:space="preserve"> their saviour</w:t>
      </w:r>
      <w:r>
        <w:rPr>
          <w:rFonts w:ascii="Verdana" w:hAnsi="Verdana"/>
          <w:i/>
          <w:color w:val="000000"/>
          <w:lang w:val="en-GB"/>
        </w:rPr>
        <w:t>, which had done great things in Egypt;”</w:t>
      </w:r>
    </w:p>
    <w:p w14:paraId="0DDDAE09" w14:textId="77777777" w:rsidR="00B62256" w:rsidRDefault="00B62256">
      <w:pPr>
        <w:widowControl/>
        <w:spacing w:line="287" w:lineRule="auto"/>
        <w:rPr>
          <w:rFonts w:ascii="Verdana" w:hAnsi="Verdana"/>
          <w:color w:val="000000"/>
          <w:lang w:val="en-GB"/>
        </w:rPr>
      </w:pPr>
    </w:p>
    <w:p w14:paraId="0C6A4898"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43:3 </w:t>
      </w:r>
      <w:r>
        <w:rPr>
          <w:rFonts w:ascii="Verdana" w:hAnsi="Verdana"/>
          <w:i/>
          <w:color w:val="000000"/>
          <w:lang w:val="en-GB"/>
        </w:rPr>
        <w:t xml:space="preserve">“For I am Yahweh thy Mighty One, the Holy One of Israel, </w:t>
      </w:r>
      <w:r>
        <w:rPr>
          <w:rFonts w:ascii="Verdana" w:hAnsi="Verdana"/>
          <w:b/>
          <w:i/>
          <w:color w:val="FF0000"/>
          <w:lang w:val="en-GB"/>
        </w:rPr>
        <w:t>thy Saviour</w:t>
      </w:r>
      <w:r>
        <w:rPr>
          <w:rFonts w:ascii="Verdana" w:hAnsi="Verdana"/>
          <w:i/>
          <w:color w:val="000000"/>
          <w:lang w:val="en-GB"/>
        </w:rPr>
        <w:t>: I gave Egypt for thy ransom, Ethiopia and Seba for thee.”</w:t>
      </w:r>
      <w:r>
        <w:rPr>
          <w:rFonts w:ascii="Verdana" w:hAnsi="Verdana"/>
          <w:color w:val="000000"/>
          <w:lang w:val="en-GB"/>
        </w:rPr>
        <w:t xml:space="preserve"> </w:t>
      </w:r>
    </w:p>
    <w:p w14:paraId="646FA0F8" w14:textId="77777777" w:rsidR="00B62256" w:rsidRDefault="00B62256">
      <w:pPr>
        <w:widowControl/>
        <w:spacing w:line="287" w:lineRule="auto"/>
        <w:rPr>
          <w:rFonts w:ascii="Verdana" w:hAnsi="Verdana"/>
          <w:color w:val="000000"/>
          <w:lang w:val="en-GB"/>
        </w:rPr>
      </w:pPr>
    </w:p>
    <w:p w14:paraId="297F3B50"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43:11 </w:t>
      </w:r>
      <w:r>
        <w:rPr>
          <w:rFonts w:ascii="Verdana" w:hAnsi="Verdana"/>
          <w:i/>
          <w:color w:val="000000"/>
          <w:lang w:val="en-GB"/>
        </w:rPr>
        <w:t xml:space="preserve">“I, even I, am Yahweh; and </w:t>
      </w:r>
      <w:r>
        <w:rPr>
          <w:rFonts w:ascii="Verdana" w:hAnsi="Verdana"/>
          <w:b/>
          <w:i/>
          <w:color w:val="FF0000"/>
          <w:lang w:val="en-GB"/>
        </w:rPr>
        <w:t>beside me there is no saviour</w:t>
      </w:r>
      <w:r>
        <w:rPr>
          <w:rFonts w:ascii="Verdana" w:hAnsi="Verdana"/>
          <w:i/>
          <w:color w:val="000000"/>
          <w:lang w:val="en-GB"/>
        </w:rPr>
        <w:t xml:space="preserve">.” </w:t>
      </w:r>
    </w:p>
    <w:p w14:paraId="11133126" w14:textId="77777777" w:rsidR="00B62256" w:rsidRDefault="00B62256">
      <w:pPr>
        <w:widowControl/>
        <w:spacing w:line="287" w:lineRule="auto"/>
        <w:rPr>
          <w:rFonts w:ascii="Verdana" w:hAnsi="Verdana"/>
          <w:color w:val="000000"/>
          <w:lang w:val="en-GB"/>
        </w:rPr>
      </w:pPr>
    </w:p>
    <w:p w14:paraId="2851446A"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45:15 </w:t>
      </w:r>
      <w:r>
        <w:rPr>
          <w:rFonts w:ascii="Verdana" w:hAnsi="Verdana"/>
          <w:i/>
          <w:color w:val="000000"/>
          <w:lang w:val="en-GB"/>
        </w:rPr>
        <w:t xml:space="preserve">“Verily thou art a Mighty One that </w:t>
      </w:r>
      <w:proofErr w:type="spellStart"/>
      <w:r>
        <w:rPr>
          <w:rFonts w:ascii="Verdana" w:hAnsi="Verdana"/>
          <w:i/>
          <w:color w:val="000000"/>
          <w:lang w:val="en-GB"/>
        </w:rPr>
        <w:t>hidest</w:t>
      </w:r>
      <w:proofErr w:type="spellEnd"/>
      <w:r>
        <w:rPr>
          <w:rFonts w:ascii="Verdana" w:hAnsi="Verdana"/>
          <w:i/>
          <w:color w:val="000000"/>
          <w:lang w:val="en-GB"/>
        </w:rPr>
        <w:t xml:space="preserve"> thyself, O Mighty One of Israel, </w:t>
      </w:r>
      <w:r>
        <w:rPr>
          <w:rFonts w:ascii="Verdana" w:hAnsi="Verdana"/>
          <w:b/>
          <w:i/>
          <w:color w:val="FF0000"/>
          <w:lang w:val="en-GB"/>
        </w:rPr>
        <w:t>the Saviour</w:t>
      </w:r>
      <w:r>
        <w:rPr>
          <w:rFonts w:ascii="Verdana" w:hAnsi="Verdana"/>
          <w:i/>
          <w:color w:val="000000"/>
          <w:lang w:val="en-GB"/>
        </w:rPr>
        <w:t>.”</w:t>
      </w:r>
    </w:p>
    <w:p w14:paraId="50BA6688" w14:textId="77777777" w:rsidR="00B62256" w:rsidRDefault="00B62256">
      <w:pPr>
        <w:widowControl/>
        <w:spacing w:line="287" w:lineRule="auto"/>
        <w:rPr>
          <w:rFonts w:ascii="Verdana" w:hAnsi="Verdana"/>
          <w:color w:val="000000"/>
          <w:lang w:val="en-GB"/>
        </w:rPr>
      </w:pPr>
    </w:p>
    <w:p w14:paraId="19FC48F3"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45:21 </w:t>
      </w:r>
      <w:r>
        <w:rPr>
          <w:rFonts w:ascii="Verdana" w:hAnsi="Verdana"/>
          <w:i/>
          <w:color w:val="000000"/>
          <w:lang w:val="en-GB"/>
        </w:rPr>
        <w:t xml:space="preserve">“Tell ye, and bring them near; yea, let them take counsel together: who hath declared this from ancient time? who hath told it from that time? have not I Yahweh? and there is no Mighty One else beside me; a just Mighty One and a </w:t>
      </w:r>
      <w:r>
        <w:rPr>
          <w:rFonts w:ascii="Verdana" w:hAnsi="Verdana"/>
          <w:b/>
          <w:i/>
          <w:color w:val="FF0000"/>
          <w:lang w:val="en-GB"/>
        </w:rPr>
        <w:t>Saviour; there is none beside me.”</w:t>
      </w:r>
    </w:p>
    <w:p w14:paraId="7E874813" w14:textId="77777777" w:rsidR="00B62256" w:rsidRDefault="00B62256">
      <w:pPr>
        <w:widowControl/>
        <w:spacing w:line="287" w:lineRule="auto"/>
        <w:rPr>
          <w:rFonts w:ascii="Verdana" w:hAnsi="Verdana"/>
          <w:color w:val="000000"/>
          <w:lang w:val="en-GB"/>
        </w:rPr>
      </w:pPr>
    </w:p>
    <w:p w14:paraId="26E4EAC7"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lastRenderedPageBreak/>
        <w:t xml:space="preserve">Isaiah 45:17 </w:t>
      </w:r>
      <w:r>
        <w:rPr>
          <w:rFonts w:ascii="Verdana" w:hAnsi="Verdana"/>
          <w:i/>
          <w:color w:val="000000"/>
          <w:lang w:val="en-GB"/>
        </w:rPr>
        <w:t>“But Israel shall be</w:t>
      </w:r>
      <w:r>
        <w:rPr>
          <w:rFonts w:ascii="Verdana" w:hAnsi="Verdana"/>
          <w:b/>
          <w:i/>
          <w:color w:val="FF0000"/>
          <w:lang w:val="en-GB"/>
        </w:rPr>
        <w:t xml:space="preserve"> saved in Yahweh with an everlasting salvation</w:t>
      </w:r>
      <w:r>
        <w:rPr>
          <w:rFonts w:ascii="Verdana" w:hAnsi="Verdana"/>
          <w:i/>
          <w:color w:val="000000"/>
          <w:lang w:val="en-GB"/>
        </w:rPr>
        <w:t>: ye shall not be ashamed nor confounded world without end.”</w:t>
      </w:r>
    </w:p>
    <w:p w14:paraId="370FA118" w14:textId="77777777" w:rsidR="00B62256" w:rsidRDefault="00B62256">
      <w:pPr>
        <w:widowControl/>
        <w:spacing w:line="287" w:lineRule="auto"/>
        <w:rPr>
          <w:rFonts w:ascii="Verdana" w:hAnsi="Verdana"/>
          <w:color w:val="000000"/>
          <w:lang w:val="en-GB"/>
        </w:rPr>
      </w:pPr>
    </w:p>
    <w:p w14:paraId="6DA3F686"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49:26 </w:t>
      </w:r>
      <w:r>
        <w:rPr>
          <w:rFonts w:ascii="Verdana" w:hAnsi="Verdana"/>
          <w:i/>
          <w:color w:val="000000"/>
          <w:lang w:val="en-GB"/>
        </w:rPr>
        <w:t xml:space="preserve">“And I will feed them that oppress thee with their own flesh; and they shall be drunken with their own blood, as with sweet wine: and all flesh shall know that </w:t>
      </w:r>
      <w:r>
        <w:rPr>
          <w:rFonts w:ascii="Verdana" w:hAnsi="Verdana"/>
          <w:b/>
          <w:i/>
          <w:color w:val="FF0000"/>
          <w:lang w:val="en-GB"/>
        </w:rPr>
        <w:t>I Yahweh am thy Saviour and thy Redeemer</w:t>
      </w:r>
      <w:r>
        <w:rPr>
          <w:rFonts w:ascii="Verdana" w:hAnsi="Verdana"/>
          <w:i/>
          <w:color w:val="000000"/>
          <w:lang w:val="en-GB"/>
        </w:rPr>
        <w:t>, the mighty One of Jacob.”</w:t>
      </w:r>
    </w:p>
    <w:p w14:paraId="46356698" w14:textId="77777777" w:rsidR="00B62256" w:rsidRDefault="00B62256">
      <w:pPr>
        <w:widowControl/>
        <w:spacing w:line="287" w:lineRule="auto"/>
        <w:rPr>
          <w:rFonts w:ascii="Verdana" w:hAnsi="Verdana"/>
          <w:color w:val="000000"/>
          <w:lang w:val="en-GB"/>
        </w:rPr>
      </w:pPr>
    </w:p>
    <w:p w14:paraId="09ADAF10"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60:16 </w:t>
      </w:r>
      <w:r>
        <w:rPr>
          <w:rFonts w:ascii="Verdana" w:hAnsi="Verdana"/>
          <w:i/>
          <w:color w:val="000000"/>
          <w:lang w:val="en-GB"/>
        </w:rPr>
        <w:t xml:space="preserve">“Thou shalt also suck the milk of the Gentiles, and shalt suck the breast of kings: and thou shalt know that </w:t>
      </w:r>
      <w:r>
        <w:rPr>
          <w:rFonts w:ascii="Verdana" w:hAnsi="Verdana"/>
          <w:b/>
          <w:i/>
          <w:color w:val="FF0000"/>
          <w:lang w:val="en-GB"/>
        </w:rPr>
        <w:t>I Yahweh am thy Saviour and thy Redeemer</w:t>
      </w:r>
      <w:r>
        <w:rPr>
          <w:rFonts w:ascii="Verdana" w:hAnsi="Verdana"/>
          <w:i/>
          <w:color w:val="000000"/>
          <w:lang w:val="en-GB"/>
        </w:rPr>
        <w:t>, the mighty One of Jacob.</w:t>
      </w:r>
      <w:r>
        <w:rPr>
          <w:rFonts w:ascii="Verdana" w:hAnsi="Verdana"/>
          <w:color w:val="000000"/>
          <w:lang w:val="en-GB"/>
        </w:rPr>
        <w:t>”</w:t>
      </w:r>
    </w:p>
    <w:p w14:paraId="6721A41E" w14:textId="77777777" w:rsidR="00B62256" w:rsidRDefault="00B62256">
      <w:pPr>
        <w:widowControl/>
        <w:spacing w:line="287" w:lineRule="auto"/>
        <w:rPr>
          <w:rFonts w:ascii="Verdana" w:hAnsi="Verdana"/>
          <w:color w:val="000000"/>
          <w:lang w:val="en-GB"/>
        </w:rPr>
      </w:pPr>
    </w:p>
    <w:p w14:paraId="10A212A8"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Isaiah 63:8 </w:t>
      </w:r>
      <w:r>
        <w:rPr>
          <w:rFonts w:ascii="Verdana" w:hAnsi="Verdana"/>
          <w:i/>
          <w:color w:val="000000"/>
          <w:lang w:val="en-GB"/>
        </w:rPr>
        <w:t xml:space="preserve">“For he said, Surely they are my people, children that will not lie: so </w:t>
      </w:r>
      <w:r>
        <w:rPr>
          <w:rFonts w:ascii="Verdana" w:hAnsi="Verdana"/>
          <w:b/>
          <w:i/>
          <w:color w:val="FF0000"/>
          <w:lang w:val="en-GB"/>
        </w:rPr>
        <w:t>he [Yah] was their Saviour</w:t>
      </w:r>
      <w:r>
        <w:rPr>
          <w:rFonts w:ascii="Verdana" w:hAnsi="Verdana"/>
          <w:i/>
          <w:color w:val="000000"/>
          <w:lang w:val="en-GB"/>
        </w:rPr>
        <w:t>.”</w:t>
      </w:r>
    </w:p>
    <w:p w14:paraId="34B25EE5" w14:textId="77777777" w:rsidR="00B62256" w:rsidRDefault="00B62256">
      <w:pPr>
        <w:widowControl/>
        <w:spacing w:line="287" w:lineRule="auto"/>
        <w:rPr>
          <w:rFonts w:ascii="Verdana" w:hAnsi="Verdana"/>
          <w:color w:val="000000"/>
          <w:lang w:val="en-GB"/>
        </w:rPr>
      </w:pPr>
    </w:p>
    <w:p w14:paraId="39EF42F2"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Jeremiah 14:8 </w:t>
      </w:r>
      <w:r>
        <w:rPr>
          <w:rFonts w:ascii="Verdana" w:hAnsi="Verdana"/>
          <w:i/>
          <w:color w:val="000000"/>
          <w:lang w:val="en-GB"/>
        </w:rPr>
        <w:t xml:space="preserve">“O the hope of Israel, </w:t>
      </w:r>
      <w:r>
        <w:rPr>
          <w:rFonts w:ascii="Verdana" w:hAnsi="Verdana"/>
          <w:b/>
          <w:i/>
          <w:color w:val="FF0000"/>
          <w:lang w:val="en-GB"/>
        </w:rPr>
        <w:t>the saviour</w:t>
      </w:r>
      <w:r>
        <w:rPr>
          <w:rFonts w:ascii="Verdana" w:hAnsi="Verdana"/>
          <w:i/>
          <w:color w:val="000000"/>
          <w:lang w:val="en-GB"/>
        </w:rPr>
        <w:t xml:space="preserve"> thereof in time of trouble, why shouldest thou be as a stranger in the land, and as a wayfaring man that </w:t>
      </w:r>
      <w:proofErr w:type="spellStart"/>
      <w:r>
        <w:rPr>
          <w:rFonts w:ascii="Verdana" w:hAnsi="Verdana"/>
          <w:i/>
          <w:color w:val="000000"/>
          <w:lang w:val="en-GB"/>
        </w:rPr>
        <w:t>turneth</w:t>
      </w:r>
      <w:proofErr w:type="spellEnd"/>
      <w:r>
        <w:rPr>
          <w:rFonts w:ascii="Verdana" w:hAnsi="Verdana"/>
          <w:i/>
          <w:color w:val="000000"/>
          <w:lang w:val="en-GB"/>
        </w:rPr>
        <w:t xml:space="preserve"> aside to tarry for a night?”</w:t>
      </w:r>
    </w:p>
    <w:p w14:paraId="2AE809E5" w14:textId="77777777" w:rsidR="00B62256" w:rsidRDefault="00B62256">
      <w:pPr>
        <w:widowControl/>
        <w:spacing w:line="287" w:lineRule="auto"/>
        <w:rPr>
          <w:rFonts w:ascii="Verdana" w:hAnsi="Verdana"/>
          <w:color w:val="000000"/>
          <w:lang w:val="en-GB"/>
        </w:rPr>
      </w:pPr>
    </w:p>
    <w:p w14:paraId="22D050B6"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Hosea 13:4 </w:t>
      </w:r>
      <w:r>
        <w:rPr>
          <w:rFonts w:ascii="Verdana" w:hAnsi="Verdana"/>
          <w:i/>
          <w:color w:val="000000"/>
          <w:lang w:val="en-GB"/>
        </w:rPr>
        <w:t xml:space="preserve">“Yet I am Yahweh thy Mighty One from the land of Egypt, and thou shalt know no god but me: for </w:t>
      </w:r>
      <w:r>
        <w:rPr>
          <w:rFonts w:ascii="Verdana" w:hAnsi="Verdana"/>
          <w:b/>
          <w:i/>
          <w:color w:val="FF0000"/>
          <w:lang w:val="en-GB"/>
        </w:rPr>
        <w:t>there is no saviour beside me.</w:t>
      </w:r>
      <w:r>
        <w:rPr>
          <w:rFonts w:ascii="Verdana" w:hAnsi="Verdana"/>
          <w:i/>
          <w:color w:val="000000"/>
          <w:lang w:val="en-GB"/>
        </w:rPr>
        <w:t>”</w:t>
      </w:r>
    </w:p>
    <w:p w14:paraId="2CB52AA3" w14:textId="77777777" w:rsidR="00B62256" w:rsidRDefault="00B62256">
      <w:pPr>
        <w:widowControl/>
        <w:spacing w:line="287" w:lineRule="auto"/>
        <w:rPr>
          <w:rFonts w:ascii="Verdana" w:hAnsi="Verdana"/>
          <w:color w:val="000000"/>
          <w:lang w:val="en-GB"/>
        </w:rPr>
      </w:pPr>
    </w:p>
    <w:p w14:paraId="3D3184DC"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All Scriptures from the KJV with Names adjusted</w:t>
      </w:r>
    </w:p>
    <w:p w14:paraId="2FC2B700" w14:textId="77777777" w:rsidR="00B62256" w:rsidRDefault="00B62256">
      <w:pPr>
        <w:widowControl/>
        <w:spacing w:line="287" w:lineRule="auto"/>
        <w:rPr>
          <w:rFonts w:ascii="Verdana" w:hAnsi="Verdana"/>
          <w:color w:val="000000"/>
          <w:lang w:val="en-GB"/>
        </w:rPr>
      </w:pPr>
    </w:p>
    <w:p w14:paraId="5BF354FD" w14:textId="77777777" w:rsidR="00B62256" w:rsidRDefault="00000000">
      <w:pPr>
        <w:widowControl/>
        <w:spacing w:line="287" w:lineRule="auto"/>
        <w:rPr>
          <w:rFonts w:ascii="Verdana" w:hAnsi="Verdana"/>
          <w:color w:val="000000"/>
          <w:lang w:val="en-GB"/>
        </w:rPr>
      </w:pPr>
      <w:r>
        <w:rPr>
          <w:rFonts w:ascii="Verdana" w:hAnsi="Verdana"/>
          <w:color w:val="FF0000"/>
          <w:lang w:val="en-GB"/>
        </w:rPr>
        <w:t>It is clearly apparent that Yah is the ONLY saviour.  This must be reconciled with our understanding of who exactly Yahooshua the anointed of Yah is and what exactly he accomplished on our behalf through his life and death!</w:t>
      </w:r>
    </w:p>
    <w:p w14:paraId="21104D85" w14:textId="77777777" w:rsidR="00B62256" w:rsidRDefault="00B62256">
      <w:pPr>
        <w:widowControl/>
        <w:spacing w:line="287" w:lineRule="auto"/>
        <w:rPr>
          <w:rFonts w:ascii="Verdana" w:hAnsi="Verdana"/>
          <w:color w:val="000000"/>
          <w:lang w:val="en-GB"/>
        </w:rPr>
      </w:pPr>
    </w:p>
    <w:p w14:paraId="097AB878" w14:textId="77777777" w:rsidR="00B62256" w:rsidRDefault="00B62256">
      <w:pPr>
        <w:widowControl/>
        <w:spacing w:line="287" w:lineRule="auto"/>
        <w:rPr>
          <w:rFonts w:ascii="Verdana" w:hAnsi="Verdana"/>
          <w:color w:val="000000"/>
          <w:lang w:val="en-GB"/>
        </w:rPr>
      </w:pPr>
    </w:p>
    <w:p w14:paraId="44037C34" w14:textId="77777777" w:rsidR="00B62256" w:rsidRDefault="00000000">
      <w:pPr>
        <w:widowControl/>
        <w:spacing w:line="287" w:lineRule="auto"/>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owshaapaaT</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owshaphat</w:t>
      </w:r>
      <w:proofErr w:type="spellEnd"/>
      <w:r>
        <w:rPr>
          <w:rFonts w:ascii="Verdana" w:hAnsi="Verdana"/>
          <w:b/>
          <w:color w:val="000000"/>
          <w:lang w:val="en-GB"/>
        </w:rPr>
        <w:t xml:space="preserve"> - 3092 - Yah has judged</w:t>
      </w:r>
    </w:p>
    <w:p w14:paraId="54C0C1F6"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AV-Jehoshaphat 84; 84</w:t>
      </w:r>
    </w:p>
    <w:p w14:paraId="01DDE9DD" w14:textId="77777777" w:rsidR="00B62256" w:rsidRDefault="00B62256">
      <w:pPr>
        <w:widowControl/>
        <w:spacing w:line="287" w:lineRule="auto"/>
        <w:rPr>
          <w:rFonts w:ascii="Verdana" w:hAnsi="Verdana"/>
          <w:color w:val="000000"/>
          <w:lang w:val="en-GB"/>
        </w:rPr>
      </w:pPr>
    </w:p>
    <w:p w14:paraId="3961818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Samuel 8:16 </w:t>
      </w:r>
      <w:r>
        <w:rPr>
          <w:rFonts w:ascii="Verdana" w:hAnsi="Verdana"/>
          <w:i/>
          <w:color w:val="000000"/>
          <w:lang w:val="en-GB"/>
        </w:rPr>
        <w:t xml:space="preserve">“And Joab the son of Zeruiah was over the host; and </w:t>
      </w:r>
      <w:r>
        <w:rPr>
          <w:rFonts w:ascii="Verdana" w:hAnsi="Verdana"/>
          <w:b/>
          <w:i/>
          <w:color w:val="0000FF"/>
          <w:lang w:val="en-GB"/>
        </w:rPr>
        <w:t>Jehoshaphat</w:t>
      </w:r>
      <w:r>
        <w:rPr>
          <w:rFonts w:ascii="Verdana" w:hAnsi="Verdana"/>
          <w:i/>
          <w:color w:val="000000"/>
          <w:lang w:val="en-GB"/>
        </w:rPr>
        <w:t xml:space="preserve"> the son of Ahilud was recorder;”</w:t>
      </w:r>
      <w:r>
        <w:rPr>
          <w:rFonts w:ascii="Verdana" w:hAnsi="Verdana"/>
          <w:color w:val="000000"/>
          <w:lang w:val="en-GB"/>
        </w:rPr>
        <w:t xml:space="preserve"> (KJV)</w:t>
      </w:r>
    </w:p>
    <w:p w14:paraId="6CB3D5E4" w14:textId="77777777" w:rsidR="00B62256" w:rsidRDefault="00B62256">
      <w:pPr>
        <w:widowControl/>
        <w:spacing w:line="287" w:lineRule="auto"/>
        <w:rPr>
          <w:rFonts w:ascii="Verdana" w:hAnsi="Verdana"/>
          <w:color w:val="000000"/>
          <w:lang w:val="en-GB"/>
        </w:rPr>
      </w:pPr>
    </w:p>
    <w:p w14:paraId="4A216A3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3092  Yehowshaphat (yeh-</w:t>
      </w:r>
      <w:proofErr w:type="spellStart"/>
      <w:r>
        <w:rPr>
          <w:rFonts w:ascii="Verdana" w:hAnsi="Verdana"/>
          <w:color w:val="000000"/>
          <w:lang w:val="en-GB"/>
        </w:rPr>
        <w:t>ho</w:t>
      </w:r>
      <w:proofErr w:type="spellEnd"/>
      <w:r>
        <w:rPr>
          <w:rFonts w:ascii="Verdana" w:hAnsi="Verdana"/>
          <w:color w:val="000000"/>
          <w:lang w:val="en-GB"/>
        </w:rPr>
        <w:t>-shaw-</w:t>
      </w:r>
      <w:proofErr w:type="spellStart"/>
      <w:r>
        <w:rPr>
          <w:rFonts w:ascii="Verdana" w:hAnsi="Verdana"/>
          <w:color w:val="000000"/>
          <w:lang w:val="en-GB"/>
        </w:rPr>
        <w:t>fawt</w:t>
      </w:r>
      <w:proofErr w:type="spellEnd"/>
      <w:r>
        <w:rPr>
          <w:rFonts w:ascii="Verdana" w:hAnsi="Verdana"/>
          <w:color w:val="000000"/>
          <w:lang w:val="en-GB"/>
        </w:rPr>
        <w:t>'); from 3068 and 8199; Jehovah-judged; Jehoshaphat, the name of six Israelites; also of a valley near Jerusalem: -Jehoshaphat. Compare 3146.</w:t>
      </w:r>
    </w:p>
    <w:p w14:paraId="7EF57AE7" w14:textId="77777777" w:rsidR="00B62256" w:rsidRDefault="00B62256">
      <w:pPr>
        <w:widowControl/>
        <w:spacing w:line="287" w:lineRule="auto"/>
        <w:rPr>
          <w:rFonts w:ascii="Verdana" w:hAnsi="Verdana"/>
          <w:color w:val="000000"/>
          <w:lang w:val="en-GB"/>
        </w:rPr>
      </w:pPr>
    </w:p>
    <w:p w14:paraId="2A78DA7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BDB 3092  Yehowshaphat- Jehoshaphat = "Jehovah (Yahweh) has judged"; as a proper noun, masculine: 1) a son of king Asa and himself king of Judah for 25 years; one of the best, most pious, and prosperous kings of Judah 2) a son of Nimshi and father of king Jehu of the northern kingdom of Israel 3) a son of Ahilud and chronicler under David and Solomon 4) a son of Paruah and one of the 12 commissary officers under Solomon 5) a priest and trumpeter in the time of David</w:t>
      </w:r>
    </w:p>
    <w:p w14:paraId="7961EC75"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as a proper noun, location: 6) symbolical name of a valley near Jerusalem which is the place of ultimate judgment; maybe the deep ravine which separates Jerusalem from the Mount of Olives through which the Kidron Creek flowed</w:t>
      </w:r>
    </w:p>
    <w:p w14:paraId="3CB92D8E" w14:textId="77777777" w:rsidR="00B62256" w:rsidRDefault="00B62256">
      <w:pPr>
        <w:widowControl/>
        <w:spacing w:line="287" w:lineRule="auto"/>
        <w:rPr>
          <w:rFonts w:ascii="Verdana" w:hAnsi="Verdana"/>
          <w:color w:val="000000"/>
          <w:lang w:val="en-GB"/>
        </w:rPr>
      </w:pPr>
    </w:p>
    <w:p w14:paraId="27156D8A" w14:textId="77777777" w:rsidR="00B62256" w:rsidRDefault="00B62256">
      <w:pPr>
        <w:widowControl/>
        <w:spacing w:line="287" w:lineRule="auto"/>
        <w:rPr>
          <w:rFonts w:ascii="Verdana" w:hAnsi="Verdana"/>
          <w:color w:val="000000"/>
          <w:lang w:val="en-GB"/>
        </w:rPr>
      </w:pPr>
    </w:p>
    <w:p w14:paraId="7C180F83" w14:textId="77777777" w:rsidR="00B62256" w:rsidRDefault="00000000">
      <w:pPr>
        <w:widowControl/>
        <w:spacing w:line="287" w:lineRule="auto"/>
        <w:rPr>
          <w:rFonts w:ascii="Verdana" w:hAnsi="Verdana"/>
          <w:color w:val="000000"/>
          <w:lang w:val="en-GB"/>
        </w:rPr>
      </w:pPr>
      <w:proofErr w:type="spellStart"/>
      <w:r>
        <w:rPr>
          <w:rFonts w:ascii="Verdana" w:hAnsi="Verdana"/>
          <w:b/>
          <w:color w:val="0000FF"/>
          <w:lang w:val="en-GB"/>
        </w:rPr>
        <w:t>yah</w:t>
      </w:r>
      <w:r>
        <w:rPr>
          <w:rFonts w:ascii="Verdana" w:hAnsi="Verdana"/>
          <w:b/>
          <w:color w:val="000000"/>
          <w:lang w:val="en-GB"/>
        </w:rPr>
        <w:t>iyr</w:t>
      </w:r>
      <w:proofErr w:type="spellEnd"/>
      <w:r>
        <w:rPr>
          <w:rFonts w:ascii="Verdana" w:hAnsi="Verdana"/>
          <w:b/>
          <w:color w:val="000000"/>
          <w:lang w:val="en-GB"/>
        </w:rPr>
        <w:t xml:space="preserve"> - 3093 - haughty</w:t>
      </w:r>
    </w:p>
    <w:p w14:paraId="42180043"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AV-haughty 1, proud 1; 2</w:t>
      </w:r>
    </w:p>
    <w:p w14:paraId="2DCEE4EE" w14:textId="77777777" w:rsidR="00B62256" w:rsidRDefault="00B62256">
      <w:pPr>
        <w:widowControl/>
        <w:spacing w:line="287" w:lineRule="auto"/>
        <w:rPr>
          <w:rFonts w:ascii="Verdana" w:hAnsi="Verdana"/>
          <w:color w:val="000000"/>
          <w:lang w:val="en-GB"/>
        </w:rPr>
      </w:pPr>
    </w:p>
    <w:p w14:paraId="7531491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Proverbs 21:24 </w:t>
      </w:r>
      <w:r>
        <w:rPr>
          <w:rFonts w:ascii="Verdana" w:hAnsi="Verdana"/>
          <w:i/>
          <w:color w:val="000000"/>
          <w:lang w:val="en-GB"/>
        </w:rPr>
        <w:t xml:space="preserve">“Proud and </w:t>
      </w:r>
      <w:r>
        <w:rPr>
          <w:rFonts w:ascii="Verdana" w:hAnsi="Verdana"/>
          <w:b/>
          <w:i/>
          <w:color w:val="0000FF"/>
          <w:lang w:val="en-GB"/>
        </w:rPr>
        <w:t>haughty</w:t>
      </w:r>
      <w:r>
        <w:rPr>
          <w:rFonts w:ascii="Verdana" w:hAnsi="Verdana"/>
          <w:i/>
          <w:color w:val="000000"/>
          <w:lang w:val="en-GB"/>
        </w:rPr>
        <w:t xml:space="preserve"> scorner is his name, who </w:t>
      </w:r>
      <w:proofErr w:type="spellStart"/>
      <w:r>
        <w:rPr>
          <w:rFonts w:ascii="Verdana" w:hAnsi="Verdana"/>
          <w:i/>
          <w:color w:val="000000"/>
          <w:lang w:val="en-GB"/>
        </w:rPr>
        <w:t>dealeth</w:t>
      </w:r>
      <w:proofErr w:type="spellEnd"/>
      <w:r>
        <w:rPr>
          <w:rFonts w:ascii="Verdana" w:hAnsi="Verdana"/>
          <w:i/>
          <w:color w:val="000000"/>
          <w:lang w:val="en-GB"/>
        </w:rPr>
        <w:t xml:space="preserve"> in proud wrath.”</w:t>
      </w:r>
      <w:r>
        <w:rPr>
          <w:rFonts w:ascii="Verdana" w:hAnsi="Verdana"/>
          <w:color w:val="000000"/>
          <w:lang w:val="en-GB"/>
        </w:rPr>
        <w:t xml:space="preserve"> (KJV)</w:t>
      </w:r>
    </w:p>
    <w:p w14:paraId="7ECDCDE5" w14:textId="77777777" w:rsidR="00B62256" w:rsidRDefault="00B62256">
      <w:pPr>
        <w:widowControl/>
        <w:spacing w:line="287" w:lineRule="auto"/>
        <w:rPr>
          <w:rFonts w:ascii="Verdana" w:hAnsi="Verdana"/>
          <w:color w:val="000000"/>
          <w:lang w:val="en-GB"/>
        </w:rPr>
      </w:pPr>
    </w:p>
    <w:p w14:paraId="3860C29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3093  </w:t>
      </w:r>
      <w:proofErr w:type="spellStart"/>
      <w:r>
        <w:rPr>
          <w:rFonts w:ascii="Verdana" w:hAnsi="Verdana"/>
          <w:color w:val="000000"/>
          <w:lang w:val="en-GB"/>
        </w:rPr>
        <w:t>yahiyr</w:t>
      </w:r>
      <w:proofErr w:type="spellEnd"/>
      <w:r>
        <w:rPr>
          <w:rFonts w:ascii="Verdana" w:hAnsi="Verdana"/>
          <w:color w:val="000000"/>
          <w:lang w:val="en-GB"/>
        </w:rPr>
        <w:t xml:space="preserve"> (yaw-here'); probably from the same as 2022; elated; hence, arrogant: KJV-- haughty, proud.</w:t>
      </w:r>
    </w:p>
    <w:p w14:paraId="731663E3" w14:textId="77777777" w:rsidR="00B62256" w:rsidRDefault="00B62256">
      <w:pPr>
        <w:widowControl/>
        <w:spacing w:line="287" w:lineRule="auto"/>
        <w:rPr>
          <w:rFonts w:ascii="Verdana" w:hAnsi="Verdana"/>
          <w:color w:val="000000"/>
          <w:lang w:val="en-GB"/>
        </w:rPr>
      </w:pPr>
    </w:p>
    <w:p w14:paraId="3D02E26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3093  </w:t>
      </w:r>
      <w:proofErr w:type="spellStart"/>
      <w:r>
        <w:rPr>
          <w:rFonts w:ascii="Verdana" w:hAnsi="Verdana"/>
          <w:color w:val="000000"/>
          <w:lang w:val="en-GB"/>
        </w:rPr>
        <w:t>yahiyr</w:t>
      </w:r>
      <w:proofErr w:type="spellEnd"/>
      <w:r>
        <w:rPr>
          <w:rFonts w:ascii="Verdana" w:hAnsi="Verdana"/>
          <w:color w:val="000000"/>
          <w:lang w:val="en-GB"/>
        </w:rPr>
        <w:t>- proud, arrogant, haughty</w:t>
      </w:r>
    </w:p>
    <w:p w14:paraId="32B4EC87" w14:textId="77777777" w:rsidR="00B62256" w:rsidRDefault="00B62256">
      <w:pPr>
        <w:widowControl/>
        <w:spacing w:line="287" w:lineRule="auto"/>
        <w:rPr>
          <w:rFonts w:ascii="Verdana" w:hAnsi="Verdana"/>
          <w:color w:val="000000"/>
          <w:lang w:val="en-GB"/>
        </w:rPr>
      </w:pPr>
    </w:p>
    <w:p w14:paraId="61E2BFB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NOTE THE CLOSENESS TO THE NAME OF YAH - no wonder Yah hates pride - it is elevating ourselves to His level!!</w:t>
      </w:r>
    </w:p>
    <w:p w14:paraId="52E1FD63" w14:textId="77777777" w:rsidR="00B62256" w:rsidRDefault="00B62256">
      <w:pPr>
        <w:widowControl/>
        <w:spacing w:line="287" w:lineRule="auto"/>
        <w:rPr>
          <w:rFonts w:ascii="Verdana" w:hAnsi="Verdana"/>
          <w:color w:val="000000"/>
          <w:lang w:val="en-GB"/>
        </w:rPr>
      </w:pPr>
    </w:p>
    <w:p w14:paraId="42C2AF5C" w14:textId="77777777" w:rsidR="00B62256" w:rsidRDefault="00B62256">
      <w:pPr>
        <w:widowControl/>
        <w:spacing w:line="287" w:lineRule="auto"/>
        <w:rPr>
          <w:rFonts w:ascii="Verdana" w:hAnsi="Verdana"/>
          <w:color w:val="000000"/>
          <w:lang w:val="en-GB"/>
        </w:rPr>
      </w:pPr>
    </w:p>
    <w:p w14:paraId="41CE2195" w14:textId="77777777" w:rsidR="00B62256" w:rsidRDefault="00000000">
      <w:pPr>
        <w:widowControl/>
        <w:spacing w:line="287" w:lineRule="auto"/>
        <w:rPr>
          <w:rFonts w:ascii="Verdana" w:hAnsi="Verdana"/>
          <w:color w:val="000000"/>
          <w:lang w:val="en-GB"/>
        </w:rPr>
      </w:pPr>
      <w:proofErr w:type="spellStart"/>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alel'eel</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alel'eel</w:t>
      </w:r>
      <w:proofErr w:type="spellEnd"/>
      <w:r>
        <w:rPr>
          <w:rFonts w:ascii="Verdana" w:hAnsi="Verdana"/>
          <w:b/>
          <w:color w:val="000000"/>
          <w:lang w:val="en-GB"/>
        </w:rPr>
        <w:t xml:space="preserve"> - 3094 - Yah my might is praised</w:t>
      </w:r>
    </w:p>
    <w:p w14:paraId="1BEB1DB5"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Occurrence AV-Jehaleleel 1, </w:t>
      </w:r>
      <w:proofErr w:type="spellStart"/>
      <w:r>
        <w:rPr>
          <w:rFonts w:ascii="Verdana" w:hAnsi="Verdana"/>
          <w:color w:val="000000"/>
          <w:lang w:val="en-GB"/>
        </w:rPr>
        <w:t>Jehalelel</w:t>
      </w:r>
      <w:proofErr w:type="spellEnd"/>
      <w:r>
        <w:rPr>
          <w:rFonts w:ascii="Verdana" w:hAnsi="Verdana"/>
          <w:color w:val="000000"/>
          <w:lang w:val="en-GB"/>
        </w:rPr>
        <w:t xml:space="preserve"> 1; 2</w:t>
      </w:r>
    </w:p>
    <w:p w14:paraId="25DF74A8" w14:textId="77777777" w:rsidR="00B62256" w:rsidRDefault="00B62256">
      <w:pPr>
        <w:widowControl/>
        <w:spacing w:line="287" w:lineRule="auto"/>
        <w:rPr>
          <w:rFonts w:ascii="Verdana" w:hAnsi="Verdana"/>
          <w:color w:val="000000"/>
          <w:lang w:val="en-GB"/>
        </w:rPr>
      </w:pPr>
    </w:p>
    <w:p w14:paraId="088B2AF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1 Chronicles 4:16 </w:t>
      </w:r>
      <w:r>
        <w:rPr>
          <w:rFonts w:ascii="Verdana" w:hAnsi="Verdana"/>
          <w:i/>
          <w:color w:val="000000"/>
          <w:lang w:val="en-GB"/>
        </w:rPr>
        <w:t xml:space="preserve">“And the sons of </w:t>
      </w:r>
      <w:r>
        <w:rPr>
          <w:rFonts w:ascii="Verdana" w:hAnsi="Verdana"/>
          <w:b/>
          <w:i/>
          <w:color w:val="0000FF"/>
          <w:lang w:val="en-GB"/>
        </w:rPr>
        <w:t>Jehaleleel</w:t>
      </w:r>
      <w:r>
        <w:rPr>
          <w:rFonts w:ascii="Verdana" w:hAnsi="Verdana"/>
          <w:i/>
          <w:color w:val="000000"/>
          <w:lang w:val="en-GB"/>
        </w:rPr>
        <w:t>; Ziph, and Ziphah, Tiria, and Asareel.”</w:t>
      </w:r>
      <w:r>
        <w:rPr>
          <w:rFonts w:ascii="Verdana" w:hAnsi="Verdana"/>
          <w:color w:val="000000"/>
          <w:lang w:val="en-GB"/>
        </w:rPr>
        <w:t xml:space="preserve"> (KJV)</w:t>
      </w:r>
    </w:p>
    <w:p w14:paraId="5DFB5E8D" w14:textId="77777777" w:rsidR="00B62256" w:rsidRDefault="00B62256">
      <w:pPr>
        <w:widowControl/>
        <w:spacing w:line="287" w:lineRule="auto"/>
        <w:rPr>
          <w:rFonts w:ascii="Verdana" w:hAnsi="Verdana"/>
          <w:color w:val="000000"/>
          <w:lang w:val="en-GB"/>
        </w:rPr>
      </w:pPr>
    </w:p>
    <w:p w14:paraId="0F6742D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3094  </w:t>
      </w:r>
      <w:proofErr w:type="spellStart"/>
      <w:r>
        <w:rPr>
          <w:rFonts w:ascii="Verdana" w:hAnsi="Verdana"/>
          <w:color w:val="000000"/>
          <w:lang w:val="en-GB"/>
        </w:rPr>
        <w:t>Yehallel'el</w:t>
      </w:r>
      <w:proofErr w:type="spellEnd"/>
      <w:r>
        <w:rPr>
          <w:rFonts w:ascii="Verdana" w:hAnsi="Verdana"/>
          <w:color w:val="000000"/>
          <w:lang w:val="en-GB"/>
        </w:rPr>
        <w:t xml:space="preserve"> (yeh-</w:t>
      </w:r>
      <w:proofErr w:type="spellStart"/>
      <w:r>
        <w:rPr>
          <w:rFonts w:ascii="Verdana" w:hAnsi="Verdana"/>
          <w:color w:val="000000"/>
          <w:lang w:val="en-GB"/>
        </w:rPr>
        <w:t>hal</w:t>
      </w:r>
      <w:proofErr w:type="spellEnd"/>
      <w:r>
        <w:rPr>
          <w:rFonts w:ascii="Verdana" w:hAnsi="Verdana"/>
          <w:color w:val="000000"/>
          <w:lang w:val="en-GB"/>
        </w:rPr>
        <w:t>-</w:t>
      </w:r>
      <w:proofErr w:type="spellStart"/>
      <w:r>
        <w:rPr>
          <w:rFonts w:ascii="Verdana" w:hAnsi="Verdana"/>
          <w:color w:val="000000"/>
          <w:lang w:val="en-GB"/>
        </w:rPr>
        <w:t>lel</w:t>
      </w:r>
      <w:proofErr w:type="spellEnd"/>
      <w:r>
        <w:rPr>
          <w:rFonts w:ascii="Verdana" w:hAnsi="Verdana"/>
          <w:color w:val="000000"/>
          <w:lang w:val="en-GB"/>
        </w:rPr>
        <w:t xml:space="preserve">-ale'); from 1984 and 410; praising God; Jehallelel, the name of two Israelites: KJV-- </w:t>
      </w:r>
      <w:proofErr w:type="spellStart"/>
      <w:r>
        <w:rPr>
          <w:rFonts w:ascii="Verdana" w:hAnsi="Verdana"/>
          <w:color w:val="000000"/>
          <w:lang w:val="en-GB"/>
        </w:rPr>
        <w:t>Jehalellel</w:t>
      </w:r>
      <w:proofErr w:type="spellEnd"/>
      <w:r>
        <w:rPr>
          <w:rFonts w:ascii="Verdana" w:hAnsi="Verdana"/>
          <w:color w:val="000000"/>
          <w:lang w:val="en-GB"/>
        </w:rPr>
        <w:t xml:space="preserve">, </w:t>
      </w:r>
      <w:proofErr w:type="spellStart"/>
      <w:r>
        <w:rPr>
          <w:rFonts w:ascii="Verdana" w:hAnsi="Verdana"/>
          <w:color w:val="000000"/>
          <w:lang w:val="en-GB"/>
        </w:rPr>
        <w:t>Jehalelel</w:t>
      </w:r>
      <w:proofErr w:type="spellEnd"/>
      <w:r>
        <w:rPr>
          <w:rFonts w:ascii="Verdana" w:hAnsi="Verdana"/>
          <w:color w:val="000000"/>
          <w:lang w:val="en-GB"/>
        </w:rPr>
        <w:t>.</w:t>
      </w:r>
    </w:p>
    <w:p w14:paraId="077C9A2A" w14:textId="77777777" w:rsidR="00B62256" w:rsidRDefault="00B62256">
      <w:pPr>
        <w:widowControl/>
        <w:spacing w:line="287" w:lineRule="auto"/>
        <w:rPr>
          <w:rFonts w:ascii="Verdana" w:hAnsi="Verdana"/>
          <w:color w:val="000000"/>
          <w:lang w:val="en-GB"/>
        </w:rPr>
      </w:pPr>
    </w:p>
    <w:p w14:paraId="5232DF2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3094  </w:t>
      </w:r>
      <w:proofErr w:type="spellStart"/>
      <w:r>
        <w:rPr>
          <w:rFonts w:ascii="Verdana" w:hAnsi="Verdana"/>
          <w:color w:val="000000"/>
          <w:lang w:val="en-GB"/>
        </w:rPr>
        <w:t>Yehallel'el</w:t>
      </w:r>
      <w:proofErr w:type="spellEnd"/>
      <w:r>
        <w:rPr>
          <w:rFonts w:ascii="Verdana" w:hAnsi="Verdana"/>
          <w:color w:val="000000"/>
          <w:lang w:val="en-GB"/>
        </w:rPr>
        <w:t xml:space="preserve">- Jehaleleel or </w:t>
      </w:r>
      <w:proofErr w:type="spellStart"/>
      <w:r>
        <w:rPr>
          <w:rFonts w:ascii="Verdana" w:hAnsi="Verdana"/>
          <w:color w:val="000000"/>
          <w:lang w:val="en-GB"/>
        </w:rPr>
        <w:t>Jehalelel</w:t>
      </w:r>
      <w:proofErr w:type="spellEnd"/>
      <w:r>
        <w:rPr>
          <w:rFonts w:ascii="Verdana" w:hAnsi="Verdana"/>
          <w:color w:val="000000"/>
          <w:lang w:val="en-GB"/>
        </w:rPr>
        <w:t xml:space="preserve"> = "God is praised"; 1) a Calebite descendant of Judah 2) father of Azariah and a Merarite Levite in the time of Hezekiah</w:t>
      </w:r>
    </w:p>
    <w:p w14:paraId="04A6AC5D" w14:textId="77777777" w:rsidR="00B62256" w:rsidRDefault="00B62256">
      <w:pPr>
        <w:widowControl/>
        <w:spacing w:line="287" w:lineRule="auto"/>
        <w:rPr>
          <w:rFonts w:ascii="Verdana" w:hAnsi="Verdana"/>
          <w:color w:val="000000"/>
          <w:lang w:val="en-GB"/>
        </w:rPr>
      </w:pPr>
    </w:p>
    <w:p w14:paraId="092F282E" w14:textId="77777777" w:rsidR="00B62256" w:rsidRDefault="00000000">
      <w:pPr>
        <w:widowControl/>
        <w:spacing w:line="287" w:lineRule="auto"/>
        <w:rPr>
          <w:rFonts w:ascii="Verdana" w:hAnsi="Verdana"/>
          <w:color w:val="000000"/>
          <w:lang w:val="en-GB"/>
        </w:rPr>
      </w:pPr>
      <w:r>
        <w:rPr>
          <w:rFonts w:ascii="Verdana" w:hAnsi="Verdana"/>
          <w:color w:val="000000"/>
          <w:lang w:val="en-GB"/>
        </w:rPr>
        <w:t>“Mighty One is praised” or “praising Mighty One” does not make much sense when the word begins with a form of “Yah”.  This is not congruent.  After prayer the interpretation “Yah my might is praised” was given.</w:t>
      </w:r>
    </w:p>
    <w:p w14:paraId="71252F9F" w14:textId="77777777" w:rsidR="00B62256" w:rsidRDefault="00B62256">
      <w:pPr>
        <w:widowControl/>
        <w:spacing w:line="287" w:lineRule="auto"/>
        <w:rPr>
          <w:rFonts w:ascii="Verdana" w:hAnsi="Verdana"/>
          <w:color w:val="000000"/>
          <w:lang w:val="en-GB"/>
        </w:rPr>
      </w:pPr>
    </w:p>
    <w:p w14:paraId="3AA0C878" w14:textId="77777777" w:rsidR="00B62256" w:rsidRDefault="00B62256">
      <w:pPr>
        <w:widowControl/>
        <w:spacing w:line="287" w:lineRule="auto"/>
        <w:rPr>
          <w:rFonts w:ascii="Verdana" w:hAnsi="Verdana"/>
          <w:color w:val="000000"/>
          <w:lang w:val="en-GB"/>
        </w:rPr>
      </w:pPr>
    </w:p>
    <w:p w14:paraId="4537780A" w14:textId="77777777" w:rsidR="00B62256" w:rsidRDefault="00000000">
      <w:pPr>
        <w:widowControl/>
        <w:spacing w:line="287" w:lineRule="auto"/>
        <w:rPr>
          <w:rFonts w:ascii="Verdana" w:hAnsi="Verdana"/>
          <w:color w:val="000000"/>
          <w:lang w:val="en-GB"/>
        </w:rPr>
      </w:pPr>
      <w:proofErr w:type="spellStart"/>
      <w:r>
        <w:rPr>
          <w:rFonts w:ascii="Verdana" w:hAnsi="Verdana"/>
          <w:b/>
          <w:color w:val="0000FF"/>
          <w:lang w:val="en-GB"/>
        </w:rPr>
        <w:t>yaah</w:t>
      </w:r>
      <w:r>
        <w:rPr>
          <w:rFonts w:ascii="Verdana" w:hAnsi="Verdana"/>
          <w:b/>
          <w:color w:val="000000"/>
          <w:lang w:val="en-GB"/>
        </w:rPr>
        <w:t>alom</w:t>
      </w:r>
      <w:proofErr w:type="spellEnd"/>
      <w:r>
        <w:rPr>
          <w:rFonts w:ascii="Verdana" w:hAnsi="Verdana"/>
          <w:b/>
          <w:color w:val="000000"/>
          <w:lang w:val="en-GB"/>
        </w:rPr>
        <w:t xml:space="preserve"> - 3095 - a diamond</w:t>
      </w:r>
    </w:p>
    <w:p w14:paraId="7C04E64E"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AV-diamond 3; 3</w:t>
      </w:r>
    </w:p>
    <w:p w14:paraId="630433E6" w14:textId="77777777" w:rsidR="00B62256" w:rsidRDefault="00B62256">
      <w:pPr>
        <w:widowControl/>
        <w:spacing w:line="287" w:lineRule="auto"/>
        <w:rPr>
          <w:rFonts w:ascii="Verdana" w:hAnsi="Verdana"/>
          <w:color w:val="000000"/>
          <w:lang w:val="en-GB"/>
        </w:rPr>
      </w:pPr>
    </w:p>
    <w:p w14:paraId="3347D83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Exodus 28:18 </w:t>
      </w:r>
      <w:r>
        <w:rPr>
          <w:rFonts w:ascii="Verdana" w:hAnsi="Verdana"/>
          <w:i/>
          <w:color w:val="000000"/>
          <w:lang w:val="en-GB"/>
        </w:rPr>
        <w:t xml:space="preserve">“And the second row shall be an emerald, a sapphire, and a </w:t>
      </w:r>
      <w:r>
        <w:rPr>
          <w:rFonts w:ascii="Verdana" w:hAnsi="Verdana"/>
          <w:b/>
          <w:i/>
          <w:color w:val="0000FF"/>
          <w:lang w:val="en-GB"/>
        </w:rPr>
        <w:t>diamond</w:t>
      </w:r>
      <w:r>
        <w:rPr>
          <w:rFonts w:ascii="Verdana" w:hAnsi="Verdana"/>
          <w:i/>
          <w:color w:val="000000"/>
          <w:lang w:val="en-GB"/>
        </w:rPr>
        <w:t>.”</w:t>
      </w:r>
      <w:r>
        <w:rPr>
          <w:rFonts w:ascii="Verdana" w:hAnsi="Verdana"/>
          <w:color w:val="000000"/>
          <w:lang w:val="en-GB"/>
        </w:rPr>
        <w:t xml:space="preserve"> (KJV)</w:t>
      </w:r>
    </w:p>
    <w:p w14:paraId="663FAC9F" w14:textId="77777777" w:rsidR="00B62256" w:rsidRDefault="00B62256">
      <w:pPr>
        <w:widowControl/>
        <w:spacing w:line="287" w:lineRule="auto"/>
        <w:rPr>
          <w:rFonts w:ascii="Verdana" w:hAnsi="Verdana"/>
          <w:color w:val="000000"/>
          <w:lang w:val="en-GB"/>
        </w:rPr>
      </w:pPr>
    </w:p>
    <w:p w14:paraId="33CE316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3095  </w:t>
      </w:r>
      <w:proofErr w:type="spellStart"/>
      <w:r>
        <w:rPr>
          <w:rFonts w:ascii="Verdana" w:hAnsi="Verdana"/>
          <w:color w:val="000000"/>
          <w:lang w:val="en-GB"/>
        </w:rPr>
        <w:t>yahalom</w:t>
      </w:r>
      <w:proofErr w:type="spellEnd"/>
      <w:r>
        <w:rPr>
          <w:rFonts w:ascii="Verdana" w:hAnsi="Verdana"/>
          <w:color w:val="000000"/>
          <w:lang w:val="en-GB"/>
        </w:rPr>
        <w:t xml:space="preserve"> (yah-</w:t>
      </w:r>
      <w:proofErr w:type="spellStart"/>
      <w:r>
        <w:rPr>
          <w:rFonts w:ascii="Verdana" w:hAnsi="Verdana"/>
          <w:color w:val="000000"/>
          <w:lang w:val="en-GB"/>
        </w:rPr>
        <w:t>hal</w:t>
      </w:r>
      <w:proofErr w:type="spellEnd"/>
      <w:r>
        <w:rPr>
          <w:rFonts w:ascii="Verdana" w:hAnsi="Verdana"/>
          <w:color w:val="000000"/>
          <w:lang w:val="en-GB"/>
        </w:rPr>
        <w:t>-</w:t>
      </w:r>
      <w:proofErr w:type="spellStart"/>
      <w:r>
        <w:rPr>
          <w:rFonts w:ascii="Verdana" w:hAnsi="Verdana"/>
          <w:color w:val="000000"/>
          <w:lang w:val="en-GB"/>
        </w:rPr>
        <w:t>ome</w:t>
      </w:r>
      <w:proofErr w:type="spellEnd"/>
      <w:r>
        <w:rPr>
          <w:rFonts w:ascii="Verdana" w:hAnsi="Verdana"/>
          <w:color w:val="000000"/>
          <w:lang w:val="en-GB"/>
        </w:rPr>
        <w:t>'); from 1986 (in the sense of hardness); a precious stone, probably onyx: KJV-- diamond.</w:t>
      </w:r>
    </w:p>
    <w:p w14:paraId="0849BD2C" w14:textId="77777777" w:rsidR="00B62256" w:rsidRDefault="00B62256">
      <w:pPr>
        <w:widowControl/>
        <w:spacing w:line="287" w:lineRule="auto"/>
        <w:rPr>
          <w:rFonts w:ascii="Verdana" w:hAnsi="Verdana"/>
          <w:color w:val="000000"/>
          <w:lang w:val="en-GB"/>
        </w:rPr>
      </w:pPr>
    </w:p>
    <w:p w14:paraId="0FEAED6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3095  </w:t>
      </w:r>
      <w:proofErr w:type="spellStart"/>
      <w:r>
        <w:rPr>
          <w:rFonts w:ascii="Verdana" w:hAnsi="Verdana"/>
          <w:color w:val="000000"/>
          <w:lang w:val="en-GB"/>
        </w:rPr>
        <w:t>yahalom</w:t>
      </w:r>
      <w:proofErr w:type="spellEnd"/>
      <w:r>
        <w:rPr>
          <w:rFonts w:ascii="Verdana" w:hAnsi="Verdana"/>
          <w:color w:val="000000"/>
          <w:lang w:val="en-GB"/>
        </w:rPr>
        <w:t>- a precious stone (known for its hardness); perhaps the jasper, onyx, or diamond</w:t>
      </w:r>
    </w:p>
    <w:p w14:paraId="42A2F0B2" w14:textId="77777777" w:rsidR="00B62256" w:rsidRDefault="00B62256">
      <w:pPr>
        <w:widowControl/>
        <w:spacing w:line="287" w:lineRule="auto"/>
        <w:rPr>
          <w:rFonts w:ascii="Verdana" w:hAnsi="Verdana"/>
          <w:color w:val="000000"/>
          <w:lang w:val="en-GB"/>
        </w:rPr>
      </w:pPr>
    </w:p>
    <w:p w14:paraId="7FF8B9C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It seems significant that the word for a diamond is ALSO derived from the Name of Yah - note the characteristics, it is intensely pure, transparent, beautiful but ALSO intensely hard and will burn with intense heat if ignited - it seems to me that this in a material sense describes Yah!!</w:t>
      </w:r>
    </w:p>
    <w:p w14:paraId="03FCBED9" w14:textId="77777777" w:rsidR="00B62256" w:rsidRDefault="00B62256">
      <w:pPr>
        <w:widowControl/>
        <w:spacing w:line="287" w:lineRule="auto"/>
        <w:rPr>
          <w:rFonts w:ascii="Verdana" w:hAnsi="Verdana"/>
          <w:color w:val="000000"/>
          <w:lang w:val="en-GB"/>
        </w:rPr>
      </w:pPr>
    </w:p>
    <w:p w14:paraId="1232488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However, the Hebrew transliterated </w:t>
      </w:r>
      <w:proofErr w:type="spellStart"/>
      <w:r>
        <w:rPr>
          <w:rFonts w:ascii="Verdana" w:hAnsi="Verdana"/>
          <w:color w:val="000000"/>
          <w:lang w:val="en-GB"/>
        </w:rPr>
        <w:t>Yaah</w:t>
      </w:r>
      <w:proofErr w:type="spellEnd"/>
      <w:r>
        <w:rPr>
          <w:rFonts w:ascii="Verdana" w:hAnsi="Verdana"/>
          <w:color w:val="000000"/>
          <w:lang w:val="en-GB"/>
        </w:rPr>
        <w:t xml:space="preserve"> does not appear to be that close to that transliterated Yah!  This seems strange since it is in numerical sequence which, until now, had been assumed to be more or less alphabetic based on the Hebrew.  In light of other instances of similar words with different numbers it seems that the numbering is probably LESS systematic than assumed.  Given the magnitude of the task of cataloguing all this information manually at the time it was first done it is not unreasonable for there to be inconsistencies.  This observation simply demonstrates that it is unwise to make assumptions about things of this nature!</w:t>
      </w:r>
    </w:p>
    <w:p w14:paraId="2E141CC9" w14:textId="77777777" w:rsidR="00B62256" w:rsidRDefault="00000000">
      <w:pPr>
        <w:widowControl/>
        <w:spacing w:line="287" w:lineRule="auto"/>
        <w:rPr>
          <w:rFonts w:ascii="Verdana" w:hAnsi="Verdana"/>
          <w:color w:val="000000"/>
          <w:lang w:val="en-GB"/>
        </w:rPr>
      </w:pPr>
      <w:r>
        <w:pict w14:anchorId="68BCAE33">
          <v:shape id="_x0000_s1047" type="#_x0000_t75" style="position:absolute;margin-left:15.1pt;margin-top:4.75pt;width:426.6pt;height:95.4pt;z-index:19;mso-wrap-distance-left:12pt;mso-wrap-distance-top:12pt;mso-wrap-distance-right:12pt;mso-wrap-distance-bottom:12pt;mso-position-horizontal-relative:margin" stroked="t" strokecolor="maroon" strokeweight="5.46pt">
            <v:stroke linestyle="thickThin"/>
            <v:imagedata r:id="rId30" o:title=" "/>
            <w10:wrap type="square" anchorx="margin"/>
          </v:shape>
        </w:pict>
      </w:r>
    </w:p>
    <w:p w14:paraId="54A10D08" w14:textId="77777777" w:rsidR="00B62256" w:rsidRDefault="00000000">
      <w:pPr>
        <w:widowControl/>
        <w:spacing w:line="287" w:lineRule="auto"/>
        <w:rPr>
          <w:rFonts w:ascii="Verdana" w:hAnsi="Verdana"/>
          <w:color w:val="000000"/>
          <w:lang w:val="en-GB"/>
        </w:rPr>
      </w:pPr>
      <w:proofErr w:type="spellStart"/>
      <w:r>
        <w:rPr>
          <w:rFonts w:ascii="Verdana" w:hAnsi="Verdana"/>
          <w:b/>
          <w:color w:val="0000FF"/>
          <w:lang w:val="en-GB"/>
        </w:rPr>
        <w:lastRenderedPageBreak/>
        <w:t>Yaah</w:t>
      </w:r>
      <w:r>
        <w:rPr>
          <w:rFonts w:ascii="Verdana" w:hAnsi="Verdana"/>
          <w:b/>
          <w:color w:val="000000"/>
          <w:lang w:val="en-GB"/>
        </w:rPr>
        <w:t>atsaah</w:t>
      </w:r>
      <w:proofErr w:type="spellEnd"/>
      <w:r>
        <w:rPr>
          <w:rFonts w:ascii="Verdana" w:hAnsi="Verdana"/>
          <w:b/>
          <w:color w:val="000000"/>
          <w:lang w:val="en-GB"/>
        </w:rPr>
        <w:t xml:space="preserve"> - </w:t>
      </w:r>
      <w:proofErr w:type="spellStart"/>
      <w:r>
        <w:rPr>
          <w:rFonts w:ascii="Verdana" w:hAnsi="Verdana"/>
          <w:b/>
          <w:color w:val="0000FF"/>
          <w:lang w:val="en-GB"/>
        </w:rPr>
        <w:t>Yah</w:t>
      </w:r>
      <w:r>
        <w:rPr>
          <w:rFonts w:ascii="Verdana" w:hAnsi="Verdana"/>
          <w:b/>
          <w:color w:val="000000"/>
          <w:lang w:val="en-GB"/>
        </w:rPr>
        <w:t>tsah</w:t>
      </w:r>
      <w:proofErr w:type="spellEnd"/>
      <w:r>
        <w:rPr>
          <w:rFonts w:ascii="Verdana" w:hAnsi="Verdana"/>
          <w:b/>
          <w:color w:val="000000"/>
          <w:lang w:val="en-GB"/>
        </w:rPr>
        <w:t xml:space="preserve"> - 3096 - Yah has trodden down?</w:t>
      </w:r>
    </w:p>
    <w:p w14:paraId="417DC6B8"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Occurrence AV-Jahaz 5, </w:t>
      </w:r>
      <w:proofErr w:type="spellStart"/>
      <w:r>
        <w:rPr>
          <w:rFonts w:ascii="Verdana" w:hAnsi="Verdana"/>
          <w:color w:val="000000"/>
          <w:lang w:val="en-GB"/>
        </w:rPr>
        <w:t>Jahazah</w:t>
      </w:r>
      <w:proofErr w:type="spellEnd"/>
      <w:r>
        <w:rPr>
          <w:rFonts w:ascii="Verdana" w:hAnsi="Verdana"/>
          <w:color w:val="000000"/>
          <w:lang w:val="en-GB"/>
        </w:rPr>
        <w:t xml:space="preserve"> 3, </w:t>
      </w:r>
      <w:proofErr w:type="spellStart"/>
      <w:r>
        <w:rPr>
          <w:rFonts w:ascii="Verdana" w:hAnsi="Verdana"/>
          <w:color w:val="000000"/>
          <w:lang w:val="en-GB"/>
        </w:rPr>
        <w:t>Jahzah</w:t>
      </w:r>
      <w:proofErr w:type="spellEnd"/>
      <w:r>
        <w:rPr>
          <w:rFonts w:ascii="Verdana" w:hAnsi="Verdana"/>
          <w:color w:val="000000"/>
          <w:lang w:val="en-GB"/>
        </w:rPr>
        <w:t xml:space="preserve"> 1; 9</w:t>
      </w:r>
    </w:p>
    <w:p w14:paraId="113D6061" w14:textId="77777777" w:rsidR="00B62256" w:rsidRDefault="00B62256">
      <w:pPr>
        <w:widowControl/>
        <w:spacing w:line="287" w:lineRule="auto"/>
        <w:rPr>
          <w:rFonts w:ascii="Verdana" w:hAnsi="Verdana"/>
          <w:color w:val="000000"/>
          <w:lang w:val="en-GB"/>
        </w:rPr>
      </w:pPr>
    </w:p>
    <w:p w14:paraId="7AA7336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Numbers 21:23 </w:t>
      </w:r>
      <w:r>
        <w:rPr>
          <w:rFonts w:ascii="Verdana" w:hAnsi="Verdana"/>
          <w:i/>
          <w:color w:val="000000"/>
          <w:lang w:val="en-GB"/>
        </w:rPr>
        <w:t xml:space="preserve">“And Sihon would not suffer Israel to pass through his border: but Sihon gathered all his people together, and went out against Israel into the wilderness: and he came to </w:t>
      </w:r>
      <w:r>
        <w:rPr>
          <w:rFonts w:ascii="Verdana" w:hAnsi="Verdana"/>
          <w:b/>
          <w:i/>
          <w:color w:val="0000FF"/>
          <w:lang w:val="en-GB"/>
        </w:rPr>
        <w:t>Jahaz</w:t>
      </w:r>
      <w:r>
        <w:rPr>
          <w:rFonts w:ascii="Verdana" w:hAnsi="Verdana"/>
          <w:i/>
          <w:color w:val="000000"/>
          <w:lang w:val="en-GB"/>
        </w:rPr>
        <w:t>, and fought against Israel.”</w:t>
      </w:r>
      <w:r>
        <w:rPr>
          <w:rFonts w:ascii="Verdana" w:hAnsi="Verdana"/>
          <w:color w:val="000000"/>
          <w:lang w:val="en-GB"/>
        </w:rPr>
        <w:t xml:space="preserve"> (KJV)</w:t>
      </w:r>
    </w:p>
    <w:p w14:paraId="7B6C62F7" w14:textId="77777777" w:rsidR="00B62256" w:rsidRDefault="00B62256">
      <w:pPr>
        <w:widowControl/>
        <w:spacing w:line="287" w:lineRule="auto"/>
        <w:rPr>
          <w:rFonts w:ascii="Verdana" w:hAnsi="Verdana"/>
          <w:color w:val="000000"/>
          <w:lang w:val="en-GB"/>
        </w:rPr>
      </w:pPr>
    </w:p>
    <w:p w14:paraId="081D888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3096  </w:t>
      </w:r>
      <w:proofErr w:type="spellStart"/>
      <w:r>
        <w:rPr>
          <w:rFonts w:ascii="Verdana" w:hAnsi="Verdana"/>
          <w:color w:val="000000"/>
          <w:lang w:val="en-GB"/>
        </w:rPr>
        <w:t>Yahats</w:t>
      </w:r>
      <w:proofErr w:type="spellEnd"/>
      <w:r>
        <w:rPr>
          <w:rFonts w:ascii="Verdana" w:hAnsi="Verdana"/>
          <w:color w:val="000000"/>
          <w:lang w:val="en-GB"/>
        </w:rPr>
        <w:t xml:space="preserve"> (yah'-hats; or </w:t>
      </w:r>
      <w:proofErr w:type="spellStart"/>
      <w:r>
        <w:rPr>
          <w:rFonts w:ascii="Verdana" w:hAnsi="Verdana"/>
          <w:color w:val="000000"/>
          <w:lang w:val="en-GB"/>
        </w:rPr>
        <w:t>Yahtsah</w:t>
      </w:r>
      <w:proofErr w:type="spellEnd"/>
      <w:r>
        <w:rPr>
          <w:rFonts w:ascii="Verdana" w:hAnsi="Verdana"/>
          <w:color w:val="000000"/>
          <w:lang w:val="en-GB"/>
        </w:rPr>
        <w:t xml:space="preserve"> (yah'-</w:t>
      </w:r>
      <w:proofErr w:type="spellStart"/>
      <w:r>
        <w:rPr>
          <w:rFonts w:ascii="Verdana" w:hAnsi="Verdana"/>
          <w:color w:val="000000"/>
          <w:lang w:val="en-GB"/>
        </w:rPr>
        <w:t>tsaw</w:t>
      </w:r>
      <w:proofErr w:type="spellEnd"/>
      <w:r>
        <w:rPr>
          <w:rFonts w:ascii="Verdana" w:hAnsi="Verdana"/>
          <w:color w:val="000000"/>
          <w:lang w:val="en-GB"/>
        </w:rPr>
        <w:t xml:space="preserve">; or (feminine) </w:t>
      </w:r>
      <w:proofErr w:type="spellStart"/>
      <w:r>
        <w:rPr>
          <w:rFonts w:ascii="Verdana" w:hAnsi="Verdana"/>
          <w:color w:val="000000"/>
          <w:lang w:val="en-GB"/>
        </w:rPr>
        <w:t>Yahtsah</w:t>
      </w:r>
      <w:proofErr w:type="spellEnd"/>
      <w:r>
        <w:rPr>
          <w:rFonts w:ascii="Verdana" w:hAnsi="Verdana"/>
          <w:color w:val="000000"/>
          <w:lang w:val="en-GB"/>
        </w:rPr>
        <w:t xml:space="preserve"> (yah-</w:t>
      </w:r>
      <w:proofErr w:type="spellStart"/>
      <w:r>
        <w:rPr>
          <w:rFonts w:ascii="Verdana" w:hAnsi="Verdana"/>
          <w:color w:val="000000"/>
          <w:lang w:val="en-GB"/>
        </w:rPr>
        <w:t>tsaw</w:t>
      </w:r>
      <w:proofErr w:type="spellEnd"/>
      <w:r>
        <w:rPr>
          <w:rFonts w:ascii="Verdana" w:hAnsi="Verdana"/>
          <w:color w:val="000000"/>
          <w:lang w:val="en-GB"/>
        </w:rPr>
        <w:t xml:space="preserve">'); from an unused root meaning to stamp; perhaps threshing-floor; </w:t>
      </w:r>
      <w:proofErr w:type="spellStart"/>
      <w:r>
        <w:rPr>
          <w:rFonts w:ascii="Verdana" w:hAnsi="Verdana"/>
          <w:color w:val="000000"/>
          <w:lang w:val="en-GB"/>
        </w:rPr>
        <w:t>Jahats</w:t>
      </w:r>
      <w:proofErr w:type="spellEnd"/>
      <w:r>
        <w:rPr>
          <w:rFonts w:ascii="Verdana" w:hAnsi="Verdana"/>
          <w:color w:val="000000"/>
          <w:lang w:val="en-GB"/>
        </w:rPr>
        <w:t xml:space="preserve"> or </w:t>
      </w:r>
      <w:proofErr w:type="spellStart"/>
      <w:r>
        <w:rPr>
          <w:rFonts w:ascii="Verdana" w:hAnsi="Verdana"/>
          <w:color w:val="000000"/>
          <w:lang w:val="en-GB"/>
        </w:rPr>
        <w:t>Jahtsah</w:t>
      </w:r>
      <w:proofErr w:type="spellEnd"/>
      <w:r>
        <w:rPr>
          <w:rFonts w:ascii="Verdana" w:hAnsi="Verdana"/>
          <w:color w:val="000000"/>
          <w:lang w:val="en-GB"/>
        </w:rPr>
        <w:t xml:space="preserve">, a place East of the Jordan: KJV-- Jahaz, </w:t>
      </w:r>
      <w:proofErr w:type="spellStart"/>
      <w:r>
        <w:rPr>
          <w:rFonts w:ascii="Verdana" w:hAnsi="Verdana"/>
          <w:color w:val="000000"/>
          <w:lang w:val="en-GB"/>
        </w:rPr>
        <w:t>Jahazah</w:t>
      </w:r>
      <w:proofErr w:type="spellEnd"/>
      <w:r>
        <w:rPr>
          <w:rFonts w:ascii="Verdana" w:hAnsi="Verdana"/>
          <w:color w:val="000000"/>
          <w:lang w:val="en-GB"/>
        </w:rPr>
        <w:t xml:space="preserve">, </w:t>
      </w:r>
      <w:proofErr w:type="spellStart"/>
      <w:r>
        <w:rPr>
          <w:rFonts w:ascii="Verdana" w:hAnsi="Verdana"/>
          <w:color w:val="000000"/>
          <w:lang w:val="en-GB"/>
        </w:rPr>
        <w:t>Jahzah</w:t>
      </w:r>
      <w:proofErr w:type="spellEnd"/>
      <w:r>
        <w:rPr>
          <w:rFonts w:ascii="Verdana" w:hAnsi="Verdana"/>
          <w:color w:val="000000"/>
          <w:lang w:val="en-GB"/>
        </w:rPr>
        <w:t>.</w:t>
      </w:r>
    </w:p>
    <w:p w14:paraId="700A908E" w14:textId="77777777" w:rsidR="00B62256" w:rsidRDefault="00B62256">
      <w:pPr>
        <w:widowControl/>
        <w:spacing w:line="287" w:lineRule="auto"/>
        <w:rPr>
          <w:rFonts w:ascii="Verdana" w:hAnsi="Verdana"/>
          <w:color w:val="000000"/>
          <w:lang w:val="en-GB"/>
        </w:rPr>
      </w:pPr>
    </w:p>
    <w:p w14:paraId="605893A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3096  </w:t>
      </w:r>
      <w:proofErr w:type="spellStart"/>
      <w:r>
        <w:rPr>
          <w:rFonts w:ascii="Verdana" w:hAnsi="Verdana"/>
          <w:color w:val="000000"/>
          <w:lang w:val="en-GB"/>
        </w:rPr>
        <w:t>Yahats</w:t>
      </w:r>
      <w:proofErr w:type="spellEnd"/>
      <w:r>
        <w:rPr>
          <w:rFonts w:ascii="Verdana" w:hAnsi="Verdana"/>
          <w:color w:val="000000"/>
          <w:lang w:val="en-GB"/>
        </w:rPr>
        <w:t xml:space="preserve"> or </w:t>
      </w:r>
      <w:proofErr w:type="spellStart"/>
      <w:r>
        <w:rPr>
          <w:rFonts w:ascii="Verdana" w:hAnsi="Verdana"/>
          <w:color w:val="000000"/>
          <w:lang w:val="en-GB"/>
        </w:rPr>
        <w:t>Yahtsah</w:t>
      </w:r>
      <w:proofErr w:type="spellEnd"/>
      <w:r>
        <w:rPr>
          <w:rFonts w:ascii="Verdana" w:hAnsi="Verdana"/>
          <w:color w:val="000000"/>
          <w:lang w:val="en-GB"/>
        </w:rPr>
        <w:t xml:space="preserve"> or (fem.) </w:t>
      </w:r>
      <w:proofErr w:type="spellStart"/>
      <w:r>
        <w:rPr>
          <w:rFonts w:ascii="Verdana" w:hAnsi="Verdana"/>
          <w:color w:val="000000"/>
          <w:lang w:val="en-GB"/>
        </w:rPr>
        <w:t>Yahtsah</w:t>
      </w:r>
      <w:proofErr w:type="spellEnd"/>
      <w:r>
        <w:rPr>
          <w:rFonts w:ascii="Verdana" w:hAnsi="Verdana"/>
          <w:color w:val="000000"/>
          <w:lang w:val="en-GB"/>
        </w:rPr>
        <w:t xml:space="preserve">- Jahaz or </w:t>
      </w:r>
      <w:proofErr w:type="spellStart"/>
      <w:r>
        <w:rPr>
          <w:rFonts w:ascii="Verdana" w:hAnsi="Verdana"/>
          <w:color w:val="000000"/>
          <w:lang w:val="en-GB"/>
        </w:rPr>
        <w:t>Jahazah</w:t>
      </w:r>
      <w:proofErr w:type="spellEnd"/>
      <w:r>
        <w:rPr>
          <w:rFonts w:ascii="Verdana" w:hAnsi="Verdana"/>
          <w:color w:val="000000"/>
          <w:lang w:val="en-GB"/>
        </w:rPr>
        <w:t xml:space="preserve"> or </w:t>
      </w:r>
      <w:proofErr w:type="spellStart"/>
      <w:r>
        <w:rPr>
          <w:rFonts w:ascii="Verdana" w:hAnsi="Verdana"/>
          <w:color w:val="000000"/>
          <w:lang w:val="en-GB"/>
        </w:rPr>
        <w:t>Jahzah</w:t>
      </w:r>
      <w:proofErr w:type="spellEnd"/>
      <w:r>
        <w:rPr>
          <w:rFonts w:ascii="Verdana" w:hAnsi="Verdana"/>
          <w:color w:val="000000"/>
          <w:lang w:val="en-GB"/>
        </w:rPr>
        <w:t xml:space="preserve"> = "trodden down"; a place in Reuben east of the Dead Sea where Israel defeated Sihon king of the Amorites; the site is uncertain.</w:t>
      </w:r>
    </w:p>
    <w:p w14:paraId="4125D92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In this case the Hebrew seems fairly close relative to Yah, Yah has trodden down seems to fit the place and what happened there.</w:t>
      </w:r>
    </w:p>
    <w:p w14:paraId="64091C7D" w14:textId="77777777" w:rsidR="00B62256" w:rsidRDefault="00B62256">
      <w:pPr>
        <w:widowControl/>
        <w:spacing w:line="287" w:lineRule="auto"/>
        <w:rPr>
          <w:rFonts w:ascii="Verdana" w:hAnsi="Verdana"/>
          <w:color w:val="000000"/>
          <w:lang w:val="en-GB"/>
        </w:rPr>
      </w:pPr>
    </w:p>
    <w:p w14:paraId="4C96C765" w14:textId="77777777" w:rsidR="00B62256" w:rsidRDefault="00B62256">
      <w:pPr>
        <w:widowControl/>
        <w:spacing w:line="287" w:lineRule="auto"/>
        <w:rPr>
          <w:rFonts w:ascii="Verdana" w:hAnsi="Verdana"/>
          <w:color w:val="000000"/>
          <w:lang w:val="en-GB"/>
        </w:rPr>
      </w:pPr>
    </w:p>
    <w:p w14:paraId="4F6C3B51"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Yow'aab</w:t>
      </w:r>
      <w:proofErr w:type="spellEnd"/>
      <w:r>
        <w:rPr>
          <w:rFonts w:ascii="Verdana" w:hAnsi="Verdana"/>
          <w:b/>
          <w:color w:val="000000"/>
          <w:lang w:val="en-GB"/>
        </w:rPr>
        <w:t xml:space="preserve"> - Joab - 3097 - Yah is father?</w:t>
      </w:r>
    </w:p>
    <w:p w14:paraId="062C7329"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AV-Joab 145; 145</w:t>
      </w:r>
    </w:p>
    <w:p w14:paraId="724AB279" w14:textId="77777777" w:rsidR="00B62256" w:rsidRDefault="00B62256">
      <w:pPr>
        <w:widowControl/>
        <w:spacing w:line="287" w:lineRule="auto"/>
        <w:rPr>
          <w:rFonts w:ascii="Verdana" w:hAnsi="Verdana"/>
          <w:color w:val="000000"/>
          <w:lang w:val="en-GB"/>
        </w:rPr>
      </w:pPr>
    </w:p>
    <w:p w14:paraId="36ADD03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1 Samuel 26:6 </w:t>
      </w:r>
      <w:r>
        <w:rPr>
          <w:rFonts w:ascii="Verdana" w:hAnsi="Verdana"/>
          <w:i/>
          <w:color w:val="000000"/>
          <w:lang w:val="en-GB"/>
        </w:rPr>
        <w:t xml:space="preserve">“Then answered David and said to Ahimelech the Hittite, and to Abishai the son of Zeruiah, brother to </w:t>
      </w:r>
      <w:r>
        <w:rPr>
          <w:rFonts w:ascii="Verdana" w:hAnsi="Verdana"/>
          <w:b/>
          <w:i/>
          <w:color w:val="0000FF"/>
          <w:lang w:val="en-GB"/>
        </w:rPr>
        <w:t>Joab</w:t>
      </w:r>
      <w:r>
        <w:rPr>
          <w:rFonts w:ascii="Verdana" w:hAnsi="Verdana"/>
          <w:i/>
          <w:color w:val="000000"/>
          <w:lang w:val="en-GB"/>
        </w:rPr>
        <w:t>, saying, Who will go down with me to Saul to the camp? And Abishai said, I will go down with thee.”</w:t>
      </w:r>
      <w:r>
        <w:rPr>
          <w:rFonts w:ascii="Verdana" w:hAnsi="Verdana"/>
          <w:color w:val="000000"/>
          <w:lang w:val="en-GB"/>
        </w:rPr>
        <w:t xml:space="preserve"> (KJV)</w:t>
      </w:r>
    </w:p>
    <w:p w14:paraId="45194BA8" w14:textId="77777777" w:rsidR="00B62256" w:rsidRDefault="00B62256">
      <w:pPr>
        <w:widowControl/>
        <w:spacing w:line="287" w:lineRule="auto"/>
        <w:rPr>
          <w:rFonts w:ascii="Verdana" w:hAnsi="Verdana"/>
          <w:color w:val="000000"/>
          <w:lang w:val="en-GB"/>
        </w:rPr>
      </w:pPr>
    </w:p>
    <w:p w14:paraId="7678540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3097  </w:t>
      </w:r>
      <w:proofErr w:type="spellStart"/>
      <w:r>
        <w:rPr>
          <w:rFonts w:ascii="Verdana" w:hAnsi="Verdana"/>
          <w:color w:val="000000"/>
          <w:lang w:val="en-GB"/>
        </w:rPr>
        <w:t>Yow'ab</w:t>
      </w:r>
      <w:proofErr w:type="spellEnd"/>
      <w:r>
        <w:rPr>
          <w:rFonts w:ascii="Verdana" w:hAnsi="Verdana"/>
          <w:color w:val="000000"/>
          <w:lang w:val="en-GB"/>
        </w:rPr>
        <w:t xml:space="preserve"> (</w:t>
      </w:r>
      <w:proofErr w:type="spellStart"/>
      <w:r>
        <w:rPr>
          <w:rFonts w:ascii="Verdana" w:hAnsi="Verdana"/>
          <w:color w:val="000000"/>
          <w:lang w:val="en-GB"/>
        </w:rPr>
        <w:t>yo-awb</w:t>
      </w:r>
      <w:proofErr w:type="spellEnd"/>
      <w:r>
        <w:rPr>
          <w:rFonts w:ascii="Verdana" w:hAnsi="Verdana"/>
          <w:color w:val="000000"/>
          <w:lang w:val="en-GB"/>
        </w:rPr>
        <w:t>'); from 3068 and 1; Jehovah-fathered; Joab, the name of three Israelites: KJV-- Joab.</w:t>
      </w:r>
    </w:p>
    <w:p w14:paraId="013C953F" w14:textId="77777777" w:rsidR="00B62256" w:rsidRDefault="00B62256">
      <w:pPr>
        <w:widowControl/>
        <w:spacing w:line="287" w:lineRule="auto"/>
        <w:rPr>
          <w:rFonts w:ascii="Verdana" w:hAnsi="Verdana"/>
          <w:color w:val="000000"/>
          <w:lang w:val="en-GB"/>
        </w:rPr>
      </w:pPr>
    </w:p>
    <w:p w14:paraId="0C36396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3097  </w:t>
      </w:r>
      <w:proofErr w:type="spellStart"/>
      <w:r>
        <w:rPr>
          <w:rFonts w:ascii="Verdana" w:hAnsi="Verdana"/>
          <w:color w:val="000000"/>
          <w:lang w:val="en-GB"/>
        </w:rPr>
        <w:t>Yow'ab</w:t>
      </w:r>
      <w:proofErr w:type="spellEnd"/>
      <w:r>
        <w:rPr>
          <w:rFonts w:ascii="Verdana" w:hAnsi="Verdana"/>
          <w:color w:val="000000"/>
          <w:lang w:val="en-GB"/>
        </w:rPr>
        <w:t xml:space="preserve">- Joab = "Jehovah (Yahweh) is father"; 1) son of David's sister Zeruiah and general of David's army 2) a </w:t>
      </w:r>
      <w:proofErr w:type="spellStart"/>
      <w:r>
        <w:rPr>
          <w:rFonts w:ascii="Verdana" w:hAnsi="Verdana"/>
          <w:color w:val="000000"/>
          <w:lang w:val="en-GB"/>
        </w:rPr>
        <w:t>Judaite</w:t>
      </w:r>
      <w:proofErr w:type="spellEnd"/>
      <w:r>
        <w:rPr>
          <w:rFonts w:ascii="Verdana" w:hAnsi="Verdana"/>
          <w:color w:val="000000"/>
          <w:lang w:val="en-GB"/>
        </w:rPr>
        <w:t xml:space="preserve"> descendant of Kenaz 3) a post-exilic family</w:t>
      </w:r>
    </w:p>
    <w:p w14:paraId="1743E727" w14:textId="77777777" w:rsidR="00B62256" w:rsidRDefault="00B62256">
      <w:pPr>
        <w:widowControl/>
        <w:spacing w:line="287" w:lineRule="auto"/>
        <w:rPr>
          <w:rFonts w:ascii="Verdana" w:hAnsi="Verdana"/>
          <w:color w:val="000000"/>
          <w:lang w:val="en-GB"/>
        </w:rPr>
      </w:pPr>
    </w:p>
    <w:p w14:paraId="230788E4" w14:textId="77777777" w:rsidR="00B62256" w:rsidRDefault="00000000">
      <w:pPr>
        <w:widowControl/>
        <w:spacing w:line="287" w:lineRule="auto"/>
        <w:rPr>
          <w:rFonts w:ascii="Verdana" w:hAnsi="Verdana"/>
          <w:color w:val="000000"/>
          <w:lang w:val="en-GB"/>
        </w:rPr>
      </w:pPr>
      <w:r>
        <w:rPr>
          <w:rFonts w:ascii="Verdana" w:hAnsi="Verdana"/>
          <w:color w:val="000000"/>
          <w:lang w:val="en-GB"/>
        </w:rPr>
        <w:t>Yah is father seems an unlikely name?</w:t>
      </w:r>
    </w:p>
    <w:p w14:paraId="731B5A1F" w14:textId="77777777" w:rsidR="00B62256" w:rsidRDefault="00B62256">
      <w:pPr>
        <w:widowControl/>
        <w:spacing w:line="287" w:lineRule="auto"/>
        <w:rPr>
          <w:rFonts w:ascii="Verdana" w:hAnsi="Verdana"/>
          <w:color w:val="000000"/>
          <w:lang w:val="en-GB"/>
        </w:rPr>
      </w:pPr>
    </w:p>
    <w:p w14:paraId="7B5D3DCC" w14:textId="77777777" w:rsidR="00B62256" w:rsidRDefault="00B62256">
      <w:pPr>
        <w:widowControl/>
        <w:spacing w:line="287" w:lineRule="auto"/>
        <w:rPr>
          <w:rFonts w:ascii="Verdana" w:hAnsi="Verdana"/>
          <w:color w:val="000000"/>
          <w:lang w:val="en-GB"/>
        </w:rPr>
      </w:pPr>
    </w:p>
    <w:p w14:paraId="4318BE4F"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Yow'aach</w:t>
      </w:r>
      <w:proofErr w:type="spellEnd"/>
      <w:r>
        <w:rPr>
          <w:rFonts w:ascii="Verdana" w:hAnsi="Verdana"/>
          <w:b/>
          <w:color w:val="000000"/>
          <w:lang w:val="en-GB"/>
        </w:rPr>
        <w:t xml:space="preserve"> - Joah - 3098 - Yah is brother?</w:t>
      </w:r>
    </w:p>
    <w:p w14:paraId="2749B8A3"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AV-Joah 11; 11</w:t>
      </w:r>
    </w:p>
    <w:p w14:paraId="523D1A2F" w14:textId="77777777" w:rsidR="00B62256" w:rsidRDefault="00B62256">
      <w:pPr>
        <w:widowControl/>
        <w:spacing w:line="287" w:lineRule="auto"/>
        <w:rPr>
          <w:rFonts w:ascii="Verdana" w:hAnsi="Verdana"/>
          <w:color w:val="000000"/>
          <w:lang w:val="en-GB"/>
        </w:rPr>
      </w:pPr>
    </w:p>
    <w:p w14:paraId="0D22562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 xml:space="preserve">2 Kings 18:18 </w:t>
      </w:r>
      <w:r>
        <w:rPr>
          <w:rFonts w:ascii="Verdana" w:hAnsi="Verdana"/>
          <w:i/>
          <w:color w:val="000000"/>
          <w:lang w:val="en-GB"/>
        </w:rPr>
        <w:t xml:space="preserve">“And when they had called to the king, there came out to them Eliakim the son of Hilkiah, which was over the household, and Shebna the scribe, and </w:t>
      </w:r>
      <w:r>
        <w:rPr>
          <w:rFonts w:ascii="Verdana" w:hAnsi="Verdana"/>
          <w:b/>
          <w:i/>
          <w:color w:val="0000FF"/>
          <w:lang w:val="en-GB"/>
        </w:rPr>
        <w:t>Joah</w:t>
      </w:r>
      <w:r>
        <w:rPr>
          <w:rFonts w:ascii="Verdana" w:hAnsi="Verdana"/>
          <w:i/>
          <w:color w:val="000000"/>
          <w:lang w:val="en-GB"/>
        </w:rPr>
        <w:t xml:space="preserve"> the son of Asaph the recorder.”</w:t>
      </w:r>
      <w:r>
        <w:rPr>
          <w:rFonts w:ascii="Verdana" w:hAnsi="Verdana"/>
          <w:color w:val="000000"/>
          <w:lang w:val="en-GB"/>
        </w:rPr>
        <w:t xml:space="preserve"> (KJV)</w:t>
      </w:r>
    </w:p>
    <w:p w14:paraId="795061F8" w14:textId="77777777" w:rsidR="00B62256" w:rsidRDefault="00B62256">
      <w:pPr>
        <w:widowControl/>
        <w:spacing w:line="287" w:lineRule="auto"/>
        <w:rPr>
          <w:rFonts w:ascii="Verdana" w:hAnsi="Verdana"/>
          <w:color w:val="000000"/>
          <w:lang w:val="en-GB"/>
        </w:rPr>
      </w:pPr>
    </w:p>
    <w:p w14:paraId="1BCB69B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3098  </w:t>
      </w:r>
      <w:proofErr w:type="spellStart"/>
      <w:r>
        <w:rPr>
          <w:rFonts w:ascii="Verdana" w:hAnsi="Verdana"/>
          <w:color w:val="000000"/>
          <w:lang w:val="en-GB"/>
        </w:rPr>
        <w:t>Yow'ach</w:t>
      </w:r>
      <w:proofErr w:type="spellEnd"/>
      <w:r>
        <w:rPr>
          <w:rFonts w:ascii="Verdana" w:hAnsi="Verdana"/>
          <w:color w:val="000000"/>
          <w:lang w:val="en-GB"/>
        </w:rPr>
        <w:t xml:space="preserve"> (</w:t>
      </w:r>
      <w:proofErr w:type="spellStart"/>
      <w:r>
        <w:rPr>
          <w:rFonts w:ascii="Verdana" w:hAnsi="Verdana"/>
          <w:color w:val="000000"/>
          <w:lang w:val="en-GB"/>
        </w:rPr>
        <w:t>yo-awkh</w:t>
      </w:r>
      <w:proofErr w:type="spellEnd"/>
      <w:r>
        <w:rPr>
          <w:rFonts w:ascii="Verdana" w:hAnsi="Verdana"/>
          <w:color w:val="000000"/>
          <w:lang w:val="en-GB"/>
        </w:rPr>
        <w:t xml:space="preserve">'); from 3068 and 251; Jehovah-brothered; </w:t>
      </w:r>
      <w:proofErr w:type="spellStart"/>
      <w:r>
        <w:rPr>
          <w:rFonts w:ascii="Verdana" w:hAnsi="Verdana"/>
          <w:color w:val="000000"/>
          <w:lang w:val="en-GB"/>
        </w:rPr>
        <w:t>Joach</w:t>
      </w:r>
      <w:proofErr w:type="spellEnd"/>
      <w:r>
        <w:rPr>
          <w:rFonts w:ascii="Verdana" w:hAnsi="Verdana"/>
          <w:color w:val="000000"/>
          <w:lang w:val="en-GB"/>
        </w:rPr>
        <w:t>, the name of four Israelites: KJV-- Joah.</w:t>
      </w:r>
    </w:p>
    <w:p w14:paraId="65A29C37" w14:textId="77777777" w:rsidR="00B62256" w:rsidRDefault="00B62256">
      <w:pPr>
        <w:widowControl/>
        <w:spacing w:line="287" w:lineRule="auto"/>
        <w:rPr>
          <w:rFonts w:ascii="Verdana" w:hAnsi="Verdana"/>
          <w:color w:val="000000"/>
          <w:lang w:val="en-GB"/>
        </w:rPr>
      </w:pPr>
    </w:p>
    <w:p w14:paraId="2A4FDFE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3098  </w:t>
      </w:r>
      <w:proofErr w:type="spellStart"/>
      <w:r>
        <w:rPr>
          <w:rFonts w:ascii="Verdana" w:hAnsi="Verdana"/>
          <w:color w:val="000000"/>
          <w:lang w:val="en-GB"/>
        </w:rPr>
        <w:t>Yow'ach</w:t>
      </w:r>
      <w:proofErr w:type="spellEnd"/>
      <w:r>
        <w:rPr>
          <w:rFonts w:ascii="Verdana" w:hAnsi="Verdana"/>
          <w:color w:val="000000"/>
          <w:lang w:val="en-GB"/>
        </w:rPr>
        <w:t xml:space="preserve">- Joah = "Jehovah (Yahweh) is brother"; 1) son of Asaph and chronicler to Hezekiah 2) a </w:t>
      </w:r>
      <w:proofErr w:type="spellStart"/>
      <w:r>
        <w:rPr>
          <w:rFonts w:ascii="Verdana" w:hAnsi="Verdana"/>
          <w:color w:val="000000"/>
          <w:lang w:val="en-GB"/>
        </w:rPr>
        <w:t>Gershonite</w:t>
      </w:r>
      <w:proofErr w:type="spellEnd"/>
      <w:r>
        <w:rPr>
          <w:rFonts w:ascii="Verdana" w:hAnsi="Verdana"/>
          <w:color w:val="000000"/>
          <w:lang w:val="en-GB"/>
        </w:rPr>
        <w:t xml:space="preserve"> son or grandson of Zimmah 3) a </w:t>
      </w:r>
      <w:proofErr w:type="spellStart"/>
      <w:r>
        <w:rPr>
          <w:rFonts w:ascii="Verdana" w:hAnsi="Verdana"/>
          <w:color w:val="000000"/>
          <w:lang w:val="en-GB"/>
        </w:rPr>
        <w:t>Korhite</w:t>
      </w:r>
      <w:proofErr w:type="spellEnd"/>
      <w:r>
        <w:rPr>
          <w:rFonts w:ascii="Verdana" w:hAnsi="Verdana"/>
          <w:color w:val="000000"/>
          <w:lang w:val="en-GB"/>
        </w:rPr>
        <w:t>, third son of Obed-</w:t>
      </w:r>
      <w:proofErr w:type="spellStart"/>
      <w:r>
        <w:rPr>
          <w:rFonts w:ascii="Verdana" w:hAnsi="Verdana"/>
          <w:color w:val="000000"/>
          <w:lang w:val="en-GB"/>
        </w:rPr>
        <w:t>edom</w:t>
      </w:r>
      <w:proofErr w:type="spellEnd"/>
      <w:r>
        <w:rPr>
          <w:rFonts w:ascii="Verdana" w:hAnsi="Verdana"/>
          <w:color w:val="000000"/>
          <w:lang w:val="en-GB"/>
        </w:rPr>
        <w:t xml:space="preserve"> and doorkeeper in the time of David 4) a son of Joahaz and chronicler to king Josiah</w:t>
      </w:r>
    </w:p>
    <w:p w14:paraId="554E1076" w14:textId="77777777" w:rsidR="00B62256" w:rsidRDefault="00B62256">
      <w:pPr>
        <w:widowControl/>
        <w:spacing w:line="287" w:lineRule="auto"/>
        <w:rPr>
          <w:rFonts w:ascii="Verdana" w:hAnsi="Verdana"/>
          <w:color w:val="000000"/>
          <w:lang w:val="en-GB"/>
        </w:rPr>
      </w:pPr>
    </w:p>
    <w:p w14:paraId="2EDA73C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Yah is brother seems to be a very familiar name?  Alternatively the relationship of Yah’s people to Yah in the days when names like these were formulated was MUCH CLOSER than most people want to believe!  (Yah says “</w:t>
      </w:r>
      <w:r>
        <w:rPr>
          <w:rFonts w:ascii="Verdana" w:hAnsi="Verdana"/>
          <w:i/>
          <w:color w:val="000000"/>
          <w:lang w:val="en-GB"/>
        </w:rPr>
        <w:t>that is so</w:t>
      </w:r>
      <w:r>
        <w:rPr>
          <w:rFonts w:ascii="Verdana" w:hAnsi="Verdana"/>
          <w:color w:val="000000"/>
          <w:lang w:val="en-GB"/>
        </w:rPr>
        <w:t>”).</w:t>
      </w:r>
    </w:p>
    <w:p w14:paraId="0D979ABE" w14:textId="77777777" w:rsidR="00B62256" w:rsidRDefault="00B62256">
      <w:pPr>
        <w:widowControl/>
        <w:spacing w:line="287" w:lineRule="auto"/>
        <w:rPr>
          <w:rFonts w:ascii="Verdana" w:hAnsi="Verdana"/>
          <w:color w:val="000000"/>
          <w:lang w:val="en-GB"/>
        </w:rPr>
      </w:pPr>
    </w:p>
    <w:p w14:paraId="0C182685" w14:textId="77777777" w:rsidR="00B62256" w:rsidRDefault="00B62256">
      <w:pPr>
        <w:widowControl/>
        <w:spacing w:line="287" w:lineRule="auto"/>
        <w:rPr>
          <w:rFonts w:ascii="Verdana" w:hAnsi="Verdana"/>
          <w:color w:val="000000"/>
          <w:lang w:val="en-GB"/>
        </w:rPr>
      </w:pPr>
    </w:p>
    <w:p w14:paraId="158A7856"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Yow'aachaaz</w:t>
      </w:r>
      <w:proofErr w:type="spellEnd"/>
      <w:r>
        <w:rPr>
          <w:rFonts w:ascii="Verdana" w:hAnsi="Verdana"/>
          <w:b/>
          <w:color w:val="000000"/>
          <w:lang w:val="en-GB"/>
        </w:rPr>
        <w:t xml:space="preserve"> - 3099 - Yah has grasped?</w:t>
      </w:r>
    </w:p>
    <w:p w14:paraId="7C3741AC"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AV-Jehoahaz 3, Joahaz 1; 4</w:t>
      </w:r>
    </w:p>
    <w:p w14:paraId="6EDF59CB" w14:textId="77777777" w:rsidR="00B62256" w:rsidRDefault="00B62256">
      <w:pPr>
        <w:widowControl/>
        <w:spacing w:line="287" w:lineRule="auto"/>
        <w:rPr>
          <w:rFonts w:ascii="Verdana" w:hAnsi="Verdana"/>
          <w:color w:val="000000"/>
          <w:lang w:val="en-GB"/>
        </w:rPr>
      </w:pPr>
    </w:p>
    <w:p w14:paraId="0984B9C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14:1 </w:t>
      </w:r>
      <w:r>
        <w:rPr>
          <w:rFonts w:ascii="Verdana" w:hAnsi="Verdana"/>
          <w:i/>
          <w:color w:val="000000"/>
          <w:lang w:val="en-GB"/>
        </w:rPr>
        <w:t xml:space="preserve">“In the second year of Joash son of </w:t>
      </w:r>
      <w:r>
        <w:rPr>
          <w:rFonts w:ascii="Verdana" w:hAnsi="Verdana"/>
          <w:b/>
          <w:i/>
          <w:color w:val="0000FF"/>
          <w:lang w:val="en-GB"/>
        </w:rPr>
        <w:t>Jehoahaz</w:t>
      </w:r>
      <w:r>
        <w:rPr>
          <w:rFonts w:ascii="Verdana" w:hAnsi="Verdana"/>
          <w:i/>
          <w:color w:val="000000"/>
          <w:lang w:val="en-GB"/>
        </w:rPr>
        <w:t xml:space="preserve"> king of Israel reigned Amaziah the son of Joash king of Judah.”</w:t>
      </w:r>
      <w:r>
        <w:rPr>
          <w:rFonts w:ascii="Verdana" w:hAnsi="Verdana"/>
          <w:color w:val="000000"/>
          <w:lang w:val="en-GB"/>
        </w:rPr>
        <w:t xml:space="preserve"> (KJV)</w:t>
      </w:r>
    </w:p>
    <w:p w14:paraId="43D70871" w14:textId="77777777" w:rsidR="00B62256" w:rsidRDefault="00B62256">
      <w:pPr>
        <w:widowControl/>
        <w:spacing w:line="287" w:lineRule="auto"/>
        <w:rPr>
          <w:rFonts w:ascii="Verdana" w:hAnsi="Verdana"/>
          <w:color w:val="000000"/>
          <w:lang w:val="en-GB"/>
        </w:rPr>
      </w:pPr>
    </w:p>
    <w:p w14:paraId="2B6B9D0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3099  </w:t>
      </w:r>
      <w:proofErr w:type="spellStart"/>
      <w:r>
        <w:rPr>
          <w:rFonts w:ascii="Verdana" w:hAnsi="Verdana"/>
          <w:color w:val="000000"/>
          <w:lang w:val="en-GB"/>
        </w:rPr>
        <w:t>Yow'achaz</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-aw-</w:t>
      </w:r>
      <w:proofErr w:type="spellStart"/>
      <w:r>
        <w:rPr>
          <w:rFonts w:ascii="Verdana" w:hAnsi="Verdana"/>
          <w:color w:val="000000"/>
          <w:lang w:val="en-GB"/>
        </w:rPr>
        <w:t>khawz</w:t>
      </w:r>
      <w:proofErr w:type="spellEnd"/>
      <w:r>
        <w:rPr>
          <w:rFonts w:ascii="Verdana" w:hAnsi="Verdana"/>
          <w:color w:val="000000"/>
          <w:lang w:val="en-GB"/>
        </w:rPr>
        <w:t xml:space="preserve">'); a form of 3059; </w:t>
      </w:r>
      <w:proofErr w:type="spellStart"/>
      <w:r>
        <w:rPr>
          <w:rFonts w:ascii="Verdana" w:hAnsi="Verdana"/>
          <w:color w:val="000000"/>
          <w:lang w:val="en-GB"/>
        </w:rPr>
        <w:t>Joachaz</w:t>
      </w:r>
      <w:proofErr w:type="spellEnd"/>
      <w:r>
        <w:rPr>
          <w:rFonts w:ascii="Verdana" w:hAnsi="Verdana"/>
          <w:color w:val="000000"/>
          <w:lang w:val="en-GB"/>
        </w:rPr>
        <w:t>, the name of two Israelites: KJV-- Jehoahaz, Joahaz.</w:t>
      </w:r>
    </w:p>
    <w:p w14:paraId="5A742EC5" w14:textId="77777777" w:rsidR="00B62256" w:rsidRDefault="00B62256">
      <w:pPr>
        <w:widowControl/>
        <w:spacing w:line="287" w:lineRule="auto"/>
        <w:rPr>
          <w:rFonts w:ascii="Verdana" w:hAnsi="Verdana"/>
          <w:color w:val="000000"/>
          <w:lang w:val="en-GB"/>
        </w:rPr>
      </w:pPr>
    </w:p>
    <w:p w14:paraId="363326D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3099  </w:t>
      </w:r>
      <w:proofErr w:type="spellStart"/>
      <w:r>
        <w:rPr>
          <w:rFonts w:ascii="Verdana" w:hAnsi="Verdana"/>
          <w:color w:val="000000"/>
          <w:lang w:val="en-GB"/>
        </w:rPr>
        <w:t>Yow'achaz</w:t>
      </w:r>
      <w:proofErr w:type="spellEnd"/>
      <w:r>
        <w:rPr>
          <w:rFonts w:ascii="Verdana" w:hAnsi="Verdana"/>
          <w:color w:val="000000"/>
          <w:lang w:val="en-GB"/>
        </w:rPr>
        <w:t>- Joahaz or Jehoahaz = "Jehovah (Yahweh) has grasped"; the father of Joah, Josiah's chronicler</w:t>
      </w:r>
    </w:p>
    <w:p w14:paraId="6366CA51" w14:textId="77777777" w:rsidR="00B62256" w:rsidRDefault="00B62256">
      <w:pPr>
        <w:widowControl/>
        <w:spacing w:line="287" w:lineRule="auto"/>
        <w:rPr>
          <w:rFonts w:ascii="Verdana" w:hAnsi="Verdana"/>
          <w:color w:val="000000"/>
          <w:lang w:val="en-GB"/>
        </w:rPr>
      </w:pPr>
    </w:p>
    <w:p w14:paraId="796C840D" w14:textId="77777777" w:rsidR="00B62256" w:rsidRDefault="00000000">
      <w:pPr>
        <w:widowControl/>
        <w:spacing w:line="287" w:lineRule="auto"/>
        <w:rPr>
          <w:rFonts w:ascii="Verdana" w:hAnsi="Verdana"/>
          <w:color w:val="000000"/>
          <w:lang w:val="en-GB"/>
        </w:rPr>
      </w:pPr>
      <w:r>
        <w:rPr>
          <w:rFonts w:ascii="Verdana" w:hAnsi="Verdana"/>
          <w:color w:val="000000"/>
          <w:lang w:val="en-GB"/>
        </w:rPr>
        <w:t>It seems difficult for an untrained reader to recognize Yah in this Hebrew word.</w:t>
      </w:r>
    </w:p>
    <w:p w14:paraId="5312E5E0" w14:textId="77777777" w:rsidR="00B62256" w:rsidRDefault="00B62256">
      <w:pPr>
        <w:widowControl/>
        <w:spacing w:line="287" w:lineRule="auto"/>
        <w:rPr>
          <w:rFonts w:ascii="Verdana" w:hAnsi="Verdana"/>
          <w:color w:val="000000"/>
          <w:lang w:val="en-GB"/>
        </w:rPr>
      </w:pPr>
    </w:p>
    <w:p w14:paraId="1709A5A8" w14:textId="77777777" w:rsidR="00B62256" w:rsidRDefault="00B62256">
      <w:pPr>
        <w:widowControl/>
        <w:spacing w:line="287" w:lineRule="auto"/>
        <w:rPr>
          <w:rFonts w:ascii="Verdana" w:hAnsi="Verdana"/>
          <w:color w:val="000000"/>
          <w:lang w:val="en-GB"/>
        </w:rPr>
      </w:pPr>
    </w:p>
    <w:p w14:paraId="6824EB5B"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Yow'eel</w:t>
      </w:r>
      <w:proofErr w:type="spellEnd"/>
      <w:r>
        <w:rPr>
          <w:rFonts w:ascii="Verdana" w:hAnsi="Verdana"/>
          <w:b/>
          <w:color w:val="000000"/>
          <w:lang w:val="en-GB"/>
        </w:rPr>
        <w:t xml:space="preserve"> - Joel - 3100 - Yah is Mighty One (El)</w:t>
      </w:r>
    </w:p>
    <w:p w14:paraId="6B65ED47"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AV-Joel 19; 19</w:t>
      </w:r>
    </w:p>
    <w:p w14:paraId="404CBA39" w14:textId="77777777" w:rsidR="00B62256" w:rsidRDefault="00B62256">
      <w:pPr>
        <w:widowControl/>
        <w:spacing w:line="287" w:lineRule="auto"/>
        <w:rPr>
          <w:rFonts w:ascii="Verdana" w:hAnsi="Verdana"/>
          <w:color w:val="000000"/>
          <w:lang w:val="en-GB"/>
        </w:rPr>
      </w:pPr>
    </w:p>
    <w:p w14:paraId="5A90F93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1 Samuel 8:2 </w:t>
      </w:r>
      <w:r>
        <w:rPr>
          <w:rFonts w:ascii="Verdana" w:hAnsi="Verdana"/>
          <w:i/>
          <w:color w:val="000000"/>
          <w:lang w:val="en-GB"/>
        </w:rPr>
        <w:t xml:space="preserve">“Now the name of his firstborn was </w:t>
      </w:r>
      <w:r>
        <w:rPr>
          <w:rFonts w:ascii="Verdana" w:hAnsi="Verdana"/>
          <w:i/>
          <w:color w:val="0000FF"/>
          <w:lang w:val="en-GB"/>
        </w:rPr>
        <w:t>Joel</w:t>
      </w:r>
      <w:r>
        <w:rPr>
          <w:rFonts w:ascii="Verdana" w:hAnsi="Verdana"/>
          <w:i/>
          <w:color w:val="000000"/>
          <w:lang w:val="en-GB"/>
        </w:rPr>
        <w:t>; and the name of his second, Abiah: they were judges in Beersheba.”</w:t>
      </w:r>
      <w:r>
        <w:rPr>
          <w:rFonts w:ascii="Verdana" w:hAnsi="Verdana"/>
          <w:color w:val="000000"/>
          <w:lang w:val="en-GB"/>
        </w:rPr>
        <w:t xml:space="preserve"> (KJV)</w:t>
      </w:r>
    </w:p>
    <w:p w14:paraId="06B6A5E1" w14:textId="77777777" w:rsidR="00B62256" w:rsidRDefault="00B62256">
      <w:pPr>
        <w:widowControl/>
        <w:spacing w:line="287" w:lineRule="auto"/>
        <w:rPr>
          <w:rFonts w:ascii="Verdana" w:hAnsi="Verdana"/>
          <w:color w:val="000000"/>
          <w:lang w:val="en-GB"/>
        </w:rPr>
      </w:pPr>
    </w:p>
    <w:p w14:paraId="280660D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3100  </w:t>
      </w:r>
      <w:proofErr w:type="spellStart"/>
      <w:r>
        <w:rPr>
          <w:rFonts w:ascii="Verdana" w:hAnsi="Verdana"/>
          <w:color w:val="000000"/>
          <w:lang w:val="en-GB"/>
        </w:rPr>
        <w:t>Yow'el</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-ale'); from 3068 and 410; Jehovah (is his) God; Joel, the name of twelve Israelites: KJV-- Joel.</w:t>
      </w:r>
    </w:p>
    <w:p w14:paraId="17BEB3A3" w14:textId="77777777" w:rsidR="00B62256" w:rsidRDefault="00B62256">
      <w:pPr>
        <w:widowControl/>
        <w:spacing w:line="287" w:lineRule="auto"/>
        <w:rPr>
          <w:rFonts w:ascii="Verdana" w:hAnsi="Verdana"/>
          <w:color w:val="000000"/>
          <w:lang w:val="en-GB"/>
        </w:rPr>
      </w:pPr>
    </w:p>
    <w:p w14:paraId="09FE344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3100  </w:t>
      </w:r>
      <w:proofErr w:type="spellStart"/>
      <w:r>
        <w:rPr>
          <w:rFonts w:ascii="Verdana" w:hAnsi="Verdana"/>
          <w:color w:val="000000"/>
          <w:lang w:val="en-GB"/>
        </w:rPr>
        <w:t>Yow'el</w:t>
      </w:r>
      <w:proofErr w:type="spellEnd"/>
      <w:r>
        <w:rPr>
          <w:rFonts w:ascii="Verdana" w:hAnsi="Verdana"/>
          <w:color w:val="000000"/>
          <w:lang w:val="en-GB"/>
        </w:rPr>
        <w:t xml:space="preserve">- Joel = "Jehovah (Yahweh) is God"; 1) a son of Pethuel and the second of the 12 minor prophets with a book by his name; probably prophesied in the time of king Uzziah of Judah 2) the oldest son of Samuel the prophet and father of Heman the singer 3) a </w:t>
      </w:r>
      <w:proofErr w:type="spellStart"/>
      <w:r>
        <w:rPr>
          <w:rFonts w:ascii="Verdana" w:hAnsi="Verdana"/>
          <w:color w:val="000000"/>
          <w:lang w:val="en-GB"/>
        </w:rPr>
        <w:t>Simeonite</w:t>
      </w:r>
      <w:proofErr w:type="spellEnd"/>
      <w:r>
        <w:rPr>
          <w:rFonts w:ascii="Verdana" w:hAnsi="Verdana"/>
          <w:color w:val="000000"/>
          <w:lang w:val="en-GB"/>
        </w:rPr>
        <w:t xml:space="preserve"> chief 4) a </w:t>
      </w:r>
      <w:proofErr w:type="spellStart"/>
      <w:r>
        <w:rPr>
          <w:rFonts w:ascii="Verdana" w:hAnsi="Verdana"/>
          <w:color w:val="000000"/>
          <w:lang w:val="en-GB"/>
        </w:rPr>
        <w:t>Reubenite</w:t>
      </w:r>
      <w:proofErr w:type="spellEnd"/>
      <w:r>
        <w:rPr>
          <w:rFonts w:ascii="Verdana" w:hAnsi="Verdana"/>
          <w:color w:val="000000"/>
          <w:lang w:val="en-GB"/>
        </w:rPr>
        <w:t xml:space="preserve"> 5) a chief of Gad 6) a son of Izrahiah and a chief of Issachar 7) a brother of Nathan of Zobah and one of David's mighty warriors 8) a son of Pedaiah and a chief of the half-tribe of Manasseh west of the Jordan River in the time of David 9) a son of Nebo who returned with Ezra and had a foreign wife 10) a Benjamite, son of Zichri 11) a Levite 12) a Kohathite Levite in the reign of Hezekiah 13) a </w:t>
      </w:r>
      <w:proofErr w:type="spellStart"/>
      <w:r>
        <w:rPr>
          <w:rFonts w:ascii="Verdana" w:hAnsi="Verdana"/>
          <w:color w:val="000000"/>
          <w:lang w:val="en-GB"/>
        </w:rPr>
        <w:t>Gershonite</w:t>
      </w:r>
      <w:proofErr w:type="spellEnd"/>
      <w:r>
        <w:rPr>
          <w:rFonts w:ascii="Verdana" w:hAnsi="Verdana"/>
          <w:color w:val="000000"/>
          <w:lang w:val="en-GB"/>
        </w:rPr>
        <w:t xml:space="preserve"> Levite chief in the time of David 14) a </w:t>
      </w:r>
      <w:proofErr w:type="spellStart"/>
      <w:r>
        <w:rPr>
          <w:rFonts w:ascii="Verdana" w:hAnsi="Verdana"/>
          <w:color w:val="000000"/>
          <w:lang w:val="en-GB"/>
        </w:rPr>
        <w:t>Gershonite</w:t>
      </w:r>
      <w:proofErr w:type="spellEnd"/>
      <w:r>
        <w:rPr>
          <w:rFonts w:ascii="Verdana" w:hAnsi="Verdana"/>
          <w:color w:val="000000"/>
          <w:lang w:val="en-GB"/>
        </w:rPr>
        <w:t xml:space="preserve"> Levite, son of Jehiel and a descendant of Laadan; maybe the same as meaning no. 13</w:t>
      </w:r>
    </w:p>
    <w:p w14:paraId="78286D3E" w14:textId="77777777" w:rsidR="00B62256" w:rsidRDefault="00B62256">
      <w:pPr>
        <w:widowControl/>
        <w:spacing w:line="287" w:lineRule="auto"/>
        <w:rPr>
          <w:rFonts w:ascii="Verdana" w:hAnsi="Verdana"/>
          <w:color w:val="000000"/>
          <w:lang w:val="en-GB"/>
        </w:rPr>
      </w:pPr>
    </w:p>
    <w:p w14:paraId="41F3E17A" w14:textId="77777777" w:rsidR="00B62256" w:rsidRDefault="00000000">
      <w:pPr>
        <w:widowControl/>
        <w:spacing w:line="287" w:lineRule="auto"/>
        <w:rPr>
          <w:rFonts w:ascii="Verdana" w:hAnsi="Verdana"/>
          <w:color w:val="000000"/>
          <w:lang w:val="en-GB"/>
        </w:rPr>
      </w:pPr>
      <w:r>
        <w:rPr>
          <w:rFonts w:ascii="Verdana" w:hAnsi="Verdana"/>
          <w:color w:val="000000"/>
          <w:lang w:val="en-GB"/>
        </w:rPr>
        <w:t>“Yah is God” is actually “Yah is El”, in other words “Yah is Mighty One”.</w:t>
      </w:r>
    </w:p>
    <w:p w14:paraId="441DEC32" w14:textId="77777777" w:rsidR="00B62256" w:rsidRDefault="00B62256">
      <w:pPr>
        <w:widowControl/>
        <w:spacing w:line="287" w:lineRule="auto"/>
        <w:rPr>
          <w:rFonts w:ascii="Verdana" w:hAnsi="Verdana"/>
          <w:color w:val="000000"/>
          <w:lang w:val="en-GB"/>
        </w:rPr>
      </w:pPr>
    </w:p>
    <w:p w14:paraId="4AFB231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Yah is not easily recognized in this word suggesting that the traditional meaning of the word goes beyond the exact spelling of Yah being embedded in the word.</w:t>
      </w:r>
    </w:p>
    <w:p w14:paraId="1F7D020B" w14:textId="77777777" w:rsidR="00B62256" w:rsidRDefault="00000000">
      <w:pPr>
        <w:widowControl/>
        <w:spacing w:line="287" w:lineRule="auto"/>
        <w:rPr>
          <w:rFonts w:ascii="Verdana" w:hAnsi="Verdana"/>
          <w:color w:val="000000"/>
          <w:lang w:val="en-GB"/>
        </w:rPr>
      </w:pPr>
      <w:r>
        <w:pict w14:anchorId="2973DABB">
          <v:shape id="_x0000_s1048" type="#_x0000_t75" style="position:absolute;margin-left:17.1pt;margin-top:8.65pt;width:423pt;height:92.4pt;z-index:-3;mso-wrap-distance-left:12pt;mso-wrap-distance-top:12pt;mso-wrap-distance-right:12pt;mso-wrap-distance-bottom:12pt;mso-position-horizontal-relative:margin" stroked="t" strokecolor="maroon" strokeweight="5.46pt">
            <v:stroke linestyle="thickThin"/>
            <v:imagedata r:id="rId31" o:title=" "/>
            <w10:wrap type="topAndBottom" anchorx="margin"/>
          </v:shape>
        </w:pict>
      </w:r>
    </w:p>
    <w:p w14:paraId="19C422AF"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Yow'aash</w:t>
      </w:r>
      <w:proofErr w:type="spellEnd"/>
      <w:r>
        <w:rPr>
          <w:rFonts w:ascii="Verdana" w:hAnsi="Verdana"/>
          <w:b/>
          <w:color w:val="000000"/>
          <w:lang w:val="en-GB"/>
        </w:rPr>
        <w:t xml:space="preserve"> - Joash - 3101 - given by Yah</w:t>
      </w:r>
    </w:p>
    <w:p w14:paraId="14736061"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AV-Joash 47; 47</w:t>
      </w:r>
    </w:p>
    <w:p w14:paraId="294523AF" w14:textId="77777777" w:rsidR="00B62256" w:rsidRDefault="00B62256">
      <w:pPr>
        <w:widowControl/>
        <w:spacing w:line="287" w:lineRule="auto"/>
        <w:rPr>
          <w:rFonts w:ascii="Verdana" w:hAnsi="Verdana"/>
          <w:color w:val="000000"/>
          <w:lang w:val="en-GB"/>
        </w:rPr>
      </w:pPr>
    </w:p>
    <w:p w14:paraId="5C76BE2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Judges 6:11 </w:t>
      </w:r>
      <w:r>
        <w:rPr>
          <w:rFonts w:ascii="Verdana" w:hAnsi="Verdana"/>
          <w:i/>
          <w:color w:val="000000"/>
          <w:lang w:val="en-GB"/>
        </w:rPr>
        <w:t xml:space="preserve">“And there came an angel of Yahweh, and sat under an oak which was in Ophrah, that pertained unto </w:t>
      </w:r>
      <w:r>
        <w:rPr>
          <w:rFonts w:ascii="Verdana" w:hAnsi="Verdana"/>
          <w:b/>
          <w:i/>
          <w:color w:val="0000FF"/>
          <w:lang w:val="en-GB"/>
        </w:rPr>
        <w:t>Joash</w:t>
      </w:r>
      <w:r>
        <w:rPr>
          <w:rFonts w:ascii="Verdana" w:hAnsi="Verdana"/>
          <w:i/>
          <w:color w:val="000000"/>
          <w:lang w:val="en-GB"/>
        </w:rPr>
        <w:t xml:space="preserve"> the Abi-</w:t>
      </w:r>
      <w:proofErr w:type="spellStart"/>
      <w:r>
        <w:rPr>
          <w:rFonts w:ascii="Verdana" w:hAnsi="Verdana"/>
          <w:i/>
          <w:color w:val="000000"/>
          <w:lang w:val="en-GB"/>
        </w:rPr>
        <w:t>ezrite</w:t>
      </w:r>
      <w:proofErr w:type="spellEnd"/>
      <w:r>
        <w:rPr>
          <w:rFonts w:ascii="Verdana" w:hAnsi="Verdana"/>
          <w:i/>
          <w:color w:val="000000"/>
          <w:lang w:val="en-GB"/>
        </w:rPr>
        <w:t>: and his son Gideon threshed wheat by the winepress, to hide it from the Midianites.”</w:t>
      </w:r>
      <w:r>
        <w:rPr>
          <w:rFonts w:ascii="Verdana" w:hAnsi="Verdana"/>
          <w:color w:val="000000"/>
          <w:lang w:val="en-GB"/>
        </w:rPr>
        <w:t xml:space="preserve"> (KJV, names adjusted)</w:t>
      </w:r>
    </w:p>
    <w:p w14:paraId="5268AB63" w14:textId="77777777" w:rsidR="00B62256" w:rsidRDefault="00B62256">
      <w:pPr>
        <w:widowControl/>
        <w:spacing w:line="287" w:lineRule="auto"/>
        <w:rPr>
          <w:rFonts w:ascii="Verdana" w:hAnsi="Verdana"/>
          <w:color w:val="000000"/>
          <w:lang w:val="en-GB"/>
        </w:rPr>
      </w:pPr>
    </w:p>
    <w:p w14:paraId="1483E60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3101  </w:t>
      </w:r>
      <w:proofErr w:type="spellStart"/>
      <w:r>
        <w:rPr>
          <w:rFonts w:ascii="Verdana" w:hAnsi="Verdana"/>
          <w:color w:val="000000"/>
          <w:lang w:val="en-GB"/>
        </w:rPr>
        <w:t>Yow'ash</w:t>
      </w:r>
      <w:proofErr w:type="spellEnd"/>
      <w:r>
        <w:rPr>
          <w:rFonts w:ascii="Verdana" w:hAnsi="Verdana"/>
          <w:color w:val="000000"/>
          <w:lang w:val="en-GB"/>
        </w:rPr>
        <w:t xml:space="preserve"> (</w:t>
      </w:r>
      <w:proofErr w:type="spellStart"/>
      <w:r>
        <w:rPr>
          <w:rFonts w:ascii="Verdana" w:hAnsi="Verdana"/>
          <w:color w:val="000000"/>
          <w:lang w:val="en-GB"/>
        </w:rPr>
        <w:t>yo-awsh</w:t>
      </w:r>
      <w:proofErr w:type="spellEnd"/>
      <w:r>
        <w:rPr>
          <w:rFonts w:ascii="Verdana" w:hAnsi="Verdana"/>
          <w:color w:val="000000"/>
          <w:lang w:val="en-GB"/>
        </w:rPr>
        <w:t>'); or Yo'ash (2 Chron. 24:1) (</w:t>
      </w:r>
      <w:proofErr w:type="spellStart"/>
      <w:r>
        <w:rPr>
          <w:rFonts w:ascii="Verdana" w:hAnsi="Verdana"/>
          <w:color w:val="000000"/>
          <w:lang w:val="en-GB"/>
        </w:rPr>
        <w:t>yo-awsh</w:t>
      </w:r>
      <w:proofErr w:type="spellEnd"/>
      <w:r>
        <w:rPr>
          <w:rFonts w:ascii="Verdana" w:hAnsi="Verdana"/>
          <w:color w:val="000000"/>
          <w:lang w:val="en-GB"/>
        </w:rPr>
        <w:t>'); a form of 3060; Joash, the name of six Israelites: KJV-- Joash.</w:t>
      </w:r>
    </w:p>
    <w:p w14:paraId="231C9E6B" w14:textId="77777777" w:rsidR="00B62256" w:rsidRDefault="00B62256">
      <w:pPr>
        <w:widowControl/>
        <w:spacing w:line="287" w:lineRule="auto"/>
        <w:rPr>
          <w:rFonts w:ascii="Verdana" w:hAnsi="Verdana"/>
          <w:color w:val="000000"/>
          <w:lang w:val="en-GB"/>
        </w:rPr>
      </w:pPr>
    </w:p>
    <w:p w14:paraId="1BF63CB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3101  </w:t>
      </w:r>
      <w:proofErr w:type="spellStart"/>
      <w:r>
        <w:rPr>
          <w:rFonts w:ascii="Verdana" w:hAnsi="Verdana"/>
          <w:color w:val="000000"/>
          <w:lang w:val="en-GB"/>
        </w:rPr>
        <w:t>Yow'ash</w:t>
      </w:r>
      <w:proofErr w:type="spellEnd"/>
      <w:r>
        <w:rPr>
          <w:rFonts w:ascii="Verdana" w:hAnsi="Verdana"/>
          <w:color w:val="000000"/>
          <w:lang w:val="en-GB"/>
        </w:rPr>
        <w:t xml:space="preserve"> or Yo'ash (2 Chron. 24:1)- Joash = "given by the Lord"; 1) a son of king Ahaziah and the 8th king of Judah 2) a son of king Jehoahaz and the 12th king of the northern kingdom of </w:t>
      </w:r>
      <w:r>
        <w:rPr>
          <w:rFonts w:ascii="Verdana" w:hAnsi="Verdana"/>
          <w:color w:val="000000"/>
          <w:lang w:val="en-GB"/>
        </w:rPr>
        <w:lastRenderedPageBreak/>
        <w:t xml:space="preserve">Israel 3) the father of Gideon 4) a son of king Ahab 5) a descendant of Shelah the son of Judah; either the son of Shelah or the son of Jokim 6) a son of </w:t>
      </w:r>
      <w:proofErr w:type="spellStart"/>
      <w:r>
        <w:rPr>
          <w:rFonts w:ascii="Verdana" w:hAnsi="Verdana"/>
          <w:color w:val="000000"/>
          <w:lang w:val="en-GB"/>
        </w:rPr>
        <w:t>Shemaah</w:t>
      </w:r>
      <w:proofErr w:type="spellEnd"/>
      <w:r>
        <w:rPr>
          <w:rFonts w:ascii="Verdana" w:hAnsi="Verdana"/>
          <w:color w:val="000000"/>
          <w:lang w:val="en-GB"/>
        </w:rPr>
        <w:t xml:space="preserve"> of Gibeah who resorted to David at Ziklag</w:t>
      </w:r>
    </w:p>
    <w:p w14:paraId="5084547B" w14:textId="77777777" w:rsidR="00B62256" w:rsidRDefault="00B62256">
      <w:pPr>
        <w:widowControl/>
        <w:spacing w:line="287" w:lineRule="auto"/>
        <w:rPr>
          <w:rFonts w:ascii="Verdana" w:hAnsi="Verdana"/>
          <w:color w:val="000000"/>
          <w:lang w:val="en-GB"/>
        </w:rPr>
      </w:pPr>
    </w:p>
    <w:p w14:paraId="7FA9D343" w14:textId="77777777" w:rsidR="00B62256" w:rsidRDefault="00000000">
      <w:pPr>
        <w:widowControl/>
        <w:spacing w:line="287" w:lineRule="auto"/>
        <w:rPr>
          <w:rFonts w:ascii="Verdana" w:hAnsi="Verdana"/>
          <w:color w:val="000000"/>
          <w:lang w:val="en-GB"/>
        </w:rPr>
      </w:pPr>
      <w:r>
        <w:rPr>
          <w:rFonts w:ascii="Verdana" w:hAnsi="Verdana"/>
          <w:color w:val="000000"/>
          <w:lang w:val="en-GB"/>
        </w:rPr>
        <w:tab/>
      </w:r>
      <w:r>
        <w:rPr>
          <w:rFonts w:ascii="Verdana" w:hAnsi="Verdana"/>
          <w:color w:val="000000"/>
          <w:lang w:val="en-GB"/>
        </w:rPr>
        <w:tab/>
      </w:r>
    </w:p>
    <w:p w14:paraId="311AB6B7" w14:textId="77777777" w:rsidR="00B62256" w:rsidRDefault="00000000">
      <w:pPr>
        <w:widowControl/>
        <w:spacing w:line="287" w:lineRule="auto"/>
        <w:rPr>
          <w:rFonts w:ascii="Verdana" w:hAnsi="Verdana"/>
          <w:color w:val="000000"/>
          <w:lang w:val="en-GB"/>
        </w:rPr>
      </w:pPr>
      <w:r>
        <w:rPr>
          <w:rFonts w:ascii="Verdana" w:hAnsi="Verdana"/>
          <w:b/>
          <w:i/>
          <w:shadow/>
          <w:color w:val="800000"/>
          <w:sz w:val="29"/>
          <w:lang w:val="en-GB"/>
        </w:rPr>
        <w:t>FURTHER WORDS WHICH REFER TO YAH</w:t>
      </w:r>
    </w:p>
    <w:p w14:paraId="68E04A3E" w14:textId="77777777" w:rsidR="00B62256" w:rsidRDefault="00000000">
      <w:pPr>
        <w:widowControl/>
        <w:spacing w:line="287" w:lineRule="auto"/>
        <w:rPr>
          <w:rFonts w:ascii="Verdana" w:hAnsi="Verdana"/>
          <w:color w:val="000000"/>
          <w:lang w:val="en-GB"/>
        </w:rPr>
      </w:pPr>
      <w:r>
        <w:rPr>
          <w:rFonts w:ascii="Verdana" w:hAnsi="Verdana"/>
          <w:color w:val="000000"/>
          <w:lang w:val="en-GB"/>
        </w:rPr>
        <w:t>There are a number of additional words which Brown, Driver, Briggs indicate refer to Yah.  However the Hebrew connection is not apparent to the writer and there is a discontinuity in Strong’s numbering which seems puzzling IF there IS continuity of reference.</w:t>
      </w:r>
    </w:p>
    <w:p w14:paraId="7F8D1C76" w14:textId="77777777" w:rsidR="00B62256" w:rsidRDefault="00B62256">
      <w:pPr>
        <w:widowControl/>
        <w:spacing w:line="287" w:lineRule="auto"/>
        <w:rPr>
          <w:rFonts w:ascii="Verdana" w:hAnsi="Verdana"/>
          <w:color w:val="000000"/>
          <w:lang w:val="en-GB"/>
        </w:rPr>
      </w:pPr>
    </w:p>
    <w:p w14:paraId="6389E94E" w14:textId="77777777" w:rsidR="00B62256" w:rsidRDefault="00000000">
      <w:pPr>
        <w:widowControl/>
        <w:spacing w:line="287" w:lineRule="auto"/>
        <w:rPr>
          <w:rFonts w:ascii="Verdana" w:hAnsi="Verdana"/>
          <w:color w:val="000000"/>
          <w:lang w:val="en-GB"/>
        </w:rPr>
      </w:pPr>
      <w:r>
        <w:rPr>
          <w:rFonts w:ascii="Verdana" w:hAnsi="Verdana"/>
          <w:color w:val="000000"/>
          <w:lang w:val="en-GB"/>
        </w:rPr>
        <w:t>The writer has subsequently concluded that there is NO continuity of reference.</w:t>
      </w:r>
    </w:p>
    <w:p w14:paraId="3CC83AB7" w14:textId="77777777" w:rsidR="00B62256" w:rsidRDefault="00B62256">
      <w:pPr>
        <w:widowControl/>
        <w:spacing w:line="287" w:lineRule="auto"/>
        <w:rPr>
          <w:rFonts w:ascii="Verdana" w:hAnsi="Verdana"/>
          <w:color w:val="000000"/>
          <w:lang w:val="en-GB"/>
        </w:rPr>
      </w:pPr>
    </w:p>
    <w:p w14:paraId="68814F1A" w14:textId="77777777" w:rsidR="00B62256" w:rsidRDefault="00000000">
      <w:pPr>
        <w:widowControl/>
        <w:spacing w:line="287" w:lineRule="auto"/>
        <w:rPr>
          <w:rFonts w:ascii="Verdana" w:hAnsi="Verdana"/>
          <w:color w:val="000000"/>
          <w:lang w:val="en-GB"/>
        </w:rPr>
      </w:pPr>
      <w:r>
        <w:rPr>
          <w:rFonts w:ascii="Verdana" w:hAnsi="Verdana"/>
          <w:color w:val="000000"/>
          <w:lang w:val="en-GB"/>
        </w:rPr>
        <w:t>3102 to 3106 make no reference to Yah</w:t>
      </w:r>
    </w:p>
    <w:p w14:paraId="43C4835E" w14:textId="77777777" w:rsidR="00B62256" w:rsidRDefault="00B62256">
      <w:pPr>
        <w:widowControl/>
        <w:spacing w:line="287" w:lineRule="auto"/>
        <w:rPr>
          <w:rFonts w:ascii="Verdana" w:hAnsi="Verdana"/>
          <w:color w:val="000000"/>
          <w:lang w:val="en-GB"/>
        </w:rPr>
      </w:pPr>
    </w:p>
    <w:p w14:paraId="64F08EB4" w14:textId="77777777" w:rsidR="00B62256" w:rsidRDefault="00B62256">
      <w:pPr>
        <w:widowControl/>
        <w:spacing w:line="287" w:lineRule="auto"/>
        <w:rPr>
          <w:rFonts w:ascii="Verdana" w:hAnsi="Verdana"/>
          <w:color w:val="000000"/>
          <w:lang w:val="en-GB"/>
        </w:rPr>
      </w:pPr>
    </w:p>
    <w:p w14:paraId="7B9F7C42"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Yowzabad</w:t>
      </w:r>
      <w:proofErr w:type="spellEnd"/>
      <w:r>
        <w:rPr>
          <w:rFonts w:ascii="Verdana" w:hAnsi="Verdana"/>
          <w:b/>
          <w:color w:val="000000"/>
          <w:lang w:val="en-GB"/>
        </w:rPr>
        <w:t xml:space="preserve"> - 3107 - Yah has endowed</w:t>
      </w:r>
    </w:p>
    <w:p w14:paraId="306EED42"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AV-Jozabad 9, Josabad 1; 10</w:t>
      </w:r>
    </w:p>
    <w:p w14:paraId="2A90CB6E" w14:textId="77777777" w:rsidR="00B62256" w:rsidRDefault="00B62256">
      <w:pPr>
        <w:widowControl/>
        <w:spacing w:line="287" w:lineRule="auto"/>
        <w:rPr>
          <w:rFonts w:ascii="Verdana" w:hAnsi="Verdana"/>
          <w:color w:val="000000"/>
          <w:lang w:val="en-GB"/>
        </w:rPr>
      </w:pPr>
    </w:p>
    <w:p w14:paraId="0FD8F54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12:21 </w:t>
      </w:r>
      <w:r>
        <w:rPr>
          <w:rFonts w:ascii="Verdana" w:hAnsi="Verdana"/>
          <w:i/>
          <w:color w:val="000000"/>
          <w:lang w:val="en-GB"/>
        </w:rPr>
        <w:t xml:space="preserve">“For Jozachar the son of Shimeath, and </w:t>
      </w:r>
      <w:r>
        <w:rPr>
          <w:rFonts w:ascii="Verdana" w:hAnsi="Verdana"/>
          <w:b/>
          <w:i/>
          <w:color w:val="0000FF"/>
          <w:lang w:val="en-GB"/>
        </w:rPr>
        <w:t>Jehozabad</w:t>
      </w:r>
      <w:r>
        <w:rPr>
          <w:rFonts w:ascii="Verdana" w:hAnsi="Verdana"/>
          <w:i/>
          <w:color w:val="000000"/>
          <w:lang w:val="en-GB"/>
        </w:rPr>
        <w:t xml:space="preserve"> the son of Shomer, his servants, smote him, and he died; and they buried him with his fathers in the city of David: and Amaziah his son reigned in his stead.”</w:t>
      </w:r>
      <w:r>
        <w:rPr>
          <w:rFonts w:ascii="Verdana" w:hAnsi="Verdana"/>
          <w:color w:val="000000"/>
          <w:lang w:val="en-GB"/>
        </w:rPr>
        <w:t xml:space="preserve"> (KJV)</w:t>
      </w:r>
    </w:p>
    <w:p w14:paraId="1145A498" w14:textId="77777777" w:rsidR="00B62256" w:rsidRDefault="00B62256">
      <w:pPr>
        <w:widowControl/>
        <w:spacing w:line="287" w:lineRule="auto"/>
        <w:rPr>
          <w:rFonts w:ascii="Verdana" w:hAnsi="Verdana"/>
          <w:color w:val="000000"/>
          <w:lang w:val="en-GB"/>
        </w:rPr>
      </w:pPr>
    </w:p>
    <w:p w14:paraId="37C816D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3107  </w:t>
      </w:r>
      <w:proofErr w:type="spellStart"/>
      <w:r>
        <w:rPr>
          <w:rFonts w:ascii="Verdana" w:hAnsi="Verdana"/>
          <w:color w:val="000000"/>
          <w:lang w:val="en-GB"/>
        </w:rPr>
        <w:t>Yowzabad</w:t>
      </w:r>
      <w:proofErr w:type="spellEnd"/>
      <w:r>
        <w:rPr>
          <w:rFonts w:ascii="Verdana" w:hAnsi="Verdana"/>
          <w:color w:val="000000"/>
          <w:lang w:val="en-GB"/>
        </w:rPr>
        <w:t xml:space="preserve">- Jozabad or Josabad = "Jehovah (Yahweh) has endowed"; 1) a </w:t>
      </w:r>
      <w:proofErr w:type="spellStart"/>
      <w:r>
        <w:rPr>
          <w:rFonts w:ascii="Verdana" w:hAnsi="Verdana"/>
          <w:color w:val="000000"/>
          <w:lang w:val="en-GB"/>
        </w:rPr>
        <w:t>Korhite</w:t>
      </w:r>
      <w:proofErr w:type="spellEnd"/>
      <w:r>
        <w:rPr>
          <w:rFonts w:ascii="Verdana" w:hAnsi="Verdana"/>
          <w:color w:val="000000"/>
          <w:lang w:val="en-GB"/>
        </w:rPr>
        <w:t xml:space="preserve"> Levite, second son of Obededom, and one of the porters of the Temple and of the storehouse there in the time of David 2) one of David's mighty warriors 3) another of David's mighty warriors 4) four other priests or Levites</w:t>
      </w:r>
    </w:p>
    <w:p w14:paraId="1221E63E" w14:textId="77777777" w:rsidR="00B62256" w:rsidRDefault="00B62256">
      <w:pPr>
        <w:widowControl/>
        <w:spacing w:line="287" w:lineRule="auto"/>
        <w:rPr>
          <w:rFonts w:ascii="Verdana" w:hAnsi="Verdana"/>
          <w:color w:val="000000"/>
          <w:lang w:val="en-GB"/>
        </w:rPr>
      </w:pPr>
    </w:p>
    <w:p w14:paraId="398A96B7" w14:textId="77777777" w:rsidR="00B62256" w:rsidRDefault="00B62256">
      <w:pPr>
        <w:widowControl/>
        <w:spacing w:line="287" w:lineRule="auto"/>
        <w:rPr>
          <w:rFonts w:ascii="Verdana" w:hAnsi="Verdana"/>
          <w:color w:val="000000"/>
          <w:lang w:val="en-GB"/>
        </w:rPr>
      </w:pPr>
    </w:p>
    <w:p w14:paraId="14C4BB2E"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Yowzakar</w:t>
      </w:r>
      <w:proofErr w:type="spellEnd"/>
      <w:r>
        <w:rPr>
          <w:rFonts w:ascii="Verdana" w:hAnsi="Verdana"/>
          <w:b/>
          <w:color w:val="000000"/>
          <w:lang w:val="en-GB"/>
        </w:rPr>
        <w:t xml:space="preserve"> - 3108 - Yah remembers</w:t>
      </w:r>
    </w:p>
    <w:p w14:paraId="5A4D9F3D"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AV-Jozachar 1; 1</w:t>
      </w:r>
    </w:p>
    <w:p w14:paraId="6EE2C498" w14:textId="77777777" w:rsidR="00B62256" w:rsidRDefault="00B62256">
      <w:pPr>
        <w:widowControl/>
        <w:spacing w:line="287" w:lineRule="auto"/>
        <w:rPr>
          <w:rFonts w:ascii="Verdana" w:hAnsi="Verdana"/>
          <w:color w:val="000000"/>
          <w:lang w:val="en-GB"/>
        </w:rPr>
      </w:pPr>
    </w:p>
    <w:p w14:paraId="0C9CE87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Does not occur in the King James Version in PC Study Bible, DOES occur in 2 Kings 12:21 in the </w:t>
      </w:r>
      <w:proofErr w:type="spellStart"/>
      <w:r>
        <w:rPr>
          <w:rFonts w:ascii="Verdana" w:hAnsi="Verdana"/>
          <w:color w:val="000000"/>
          <w:lang w:val="en-GB"/>
        </w:rPr>
        <w:t>OnLine</w:t>
      </w:r>
      <w:proofErr w:type="spellEnd"/>
      <w:r>
        <w:rPr>
          <w:rFonts w:ascii="Verdana" w:hAnsi="Verdana"/>
          <w:color w:val="000000"/>
          <w:lang w:val="en-GB"/>
        </w:rPr>
        <w:t xml:space="preserve"> Bible.  PC Study Bible has 3107 in this verse spelt as 3108!  A further instance of small discrepancies indicative of differing human interpretations which must cause us to turn to Yah for guidance!</w:t>
      </w:r>
    </w:p>
    <w:p w14:paraId="7A8EF0C6" w14:textId="77777777" w:rsidR="00B62256" w:rsidRDefault="00B62256">
      <w:pPr>
        <w:widowControl/>
        <w:spacing w:line="287" w:lineRule="auto"/>
        <w:rPr>
          <w:rFonts w:ascii="Verdana" w:hAnsi="Verdana"/>
          <w:color w:val="000000"/>
          <w:lang w:val="en-GB"/>
        </w:rPr>
      </w:pPr>
    </w:p>
    <w:p w14:paraId="58B7CA1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 xml:space="preserve">BDB 3108  </w:t>
      </w:r>
      <w:proofErr w:type="spellStart"/>
      <w:r>
        <w:rPr>
          <w:rFonts w:ascii="Verdana" w:hAnsi="Verdana"/>
          <w:color w:val="000000"/>
          <w:lang w:val="en-GB"/>
        </w:rPr>
        <w:t>Yowzakar</w:t>
      </w:r>
      <w:proofErr w:type="spellEnd"/>
      <w:r>
        <w:rPr>
          <w:rFonts w:ascii="Verdana" w:hAnsi="Verdana"/>
          <w:color w:val="000000"/>
          <w:lang w:val="en-GB"/>
        </w:rPr>
        <w:t>- Jozachar = "Jehovah (Yahweh) remembers"; a servant of king Joash of Judah and one of his murderers; also called `Zabad'</w:t>
      </w:r>
    </w:p>
    <w:p w14:paraId="1DD01558" w14:textId="77777777" w:rsidR="00B62256" w:rsidRDefault="00B62256">
      <w:pPr>
        <w:widowControl/>
        <w:spacing w:line="287" w:lineRule="auto"/>
        <w:rPr>
          <w:rFonts w:ascii="Verdana" w:hAnsi="Verdana"/>
          <w:color w:val="000000"/>
          <w:lang w:val="en-GB"/>
        </w:rPr>
      </w:pPr>
    </w:p>
    <w:p w14:paraId="52CF8DA9" w14:textId="77777777" w:rsidR="00B62256" w:rsidRDefault="00B62256">
      <w:pPr>
        <w:widowControl/>
        <w:spacing w:line="287" w:lineRule="auto"/>
        <w:rPr>
          <w:rFonts w:ascii="Verdana" w:hAnsi="Verdana"/>
          <w:color w:val="000000"/>
          <w:lang w:val="en-GB"/>
        </w:rPr>
      </w:pPr>
    </w:p>
    <w:p w14:paraId="7F7A6B2D"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Yowchaa</w:t>
      </w:r>
      <w:proofErr w:type="spellEnd"/>
      <w:r>
        <w:rPr>
          <w:rFonts w:ascii="Verdana" w:hAnsi="Verdana"/>
          <w:b/>
          <w:color w:val="000000"/>
          <w:lang w:val="en-GB"/>
        </w:rPr>
        <w:t xml:space="preserve"> - 3109 - Yah gives life</w:t>
      </w:r>
    </w:p>
    <w:p w14:paraId="166E94F0"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AV-Joha 2; 2</w:t>
      </w:r>
    </w:p>
    <w:p w14:paraId="2B546AC5" w14:textId="77777777" w:rsidR="00B62256" w:rsidRDefault="00B62256">
      <w:pPr>
        <w:widowControl/>
        <w:spacing w:line="287" w:lineRule="auto"/>
        <w:rPr>
          <w:rFonts w:ascii="Verdana" w:hAnsi="Verdana"/>
          <w:color w:val="000000"/>
          <w:lang w:val="en-GB"/>
        </w:rPr>
      </w:pPr>
    </w:p>
    <w:p w14:paraId="6090C82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1 Chronicles 8:16 </w:t>
      </w:r>
      <w:r>
        <w:rPr>
          <w:rFonts w:ascii="Verdana" w:hAnsi="Verdana"/>
          <w:i/>
          <w:color w:val="000000"/>
          <w:lang w:val="en-GB"/>
        </w:rPr>
        <w:t xml:space="preserve">“And Michael, and Ispah, and </w:t>
      </w:r>
      <w:r>
        <w:rPr>
          <w:rFonts w:ascii="Verdana" w:hAnsi="Verdana"/>
          <w:b/>
          <w:i/>
          <w:color w:val="0000FF"/>
          <w:lang w:val="en-GB"/>
        </w:rPr>
        <w:t>Joha</w:t>
      </w:r>
      <w:r>
        <w:rPr>
          <w:rFonts w:ascii="Verdana" w:hAnsi="Verdana"/>
          <w:i/>
          <w:color w:val="000000"/>
          <w:lang w:val="en-GB"/>
        </w:rPr>
        <w:t>, the sons of Beriah;”</w:t>
      </w:r>
      <w:r>
        <w:rPr>
          <w:rFonts w:ascii="Verdana" w:hAnsi="Verdana"/>
          <w:color w:val="000000"/>
          <w:lang w:val="en-GB"/>
        </w:rPr>
        <w:t xml:space="preserve"> (KJV)</w:t>
      </w:r>
    </w:p>
    <w:p w14:paraId="2D5B700A" w14:textId="77777777" w:rsidR="00B62256" w:rsidRDefault="00B62256">
      <w:pPr>
        <w:widowControl/>
        <w:spacing w:line="287" w:lineRule="auto"/>
        <w:rPr>
          <w:rFonts w:ascii="Verdana" w:hAnsi="Verdana"/>
          <w:color w:val="000000"/>
          <w:lang w:val="en-GB"/>
        </w:rPr>
      </w:pPr>
    </w:p>
    <w:p w14:paraId="27E5EA6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3109  </w:t>
      </w:r>
      <w:proofErr w:type="spellStart"/>
      <w:r>
        <w:rPr>
          <w:rFonts w:ascii="Verdana" w:hAnsi="Verdana"/>
          <w:color w:val="000000"/>
          <w:lang w:val="en-GB"/>
        </w:rPr>
        <w:t>Yowcha</w:t>
      </w:r>
      <w:proofErr w:type="spellEnd"/>
      <w:r>
        <w:rPr>
          <w:rFonts w:ascii="Verdana" w:hAnsi="Verdana"/>
          <w:color w:val="000000"/>
          <w:lang w:val="en-GB"/>
        </w:rPr>
        <w:t>' (</w:t>
      </w:r>
      <w:proofErr w:type="spellStart"/>
      <w:r>
        <w:rPr>
          <w:rFonts w:ascii="Verdana" w:hAnsi="Verdana"/>
          <w:color w:val="000000"/>
          <w:lang w:val="en-GB"/>
        </w:rPr>
        <w:t>yo-khaw</w:t>
      </w:r>
      <w:proofErr w:type="spellEnd"/>
      <w:r>
        <w:rPr>
          <w:rFonts w:ascii="Verdana" w:hAnsi="Verdana"/>
          <w:color w:val="000000"/>
          <w:lang w:val="en-GB"/>
        </w:rPr>
        <w:t>'); probably from 3068 and a variation of 2421; Jehovah-revived; Jocha, the name of two Israelites: KJV-- Joha.</w:t>
      </w:r>
    </w:p>
    <w:p w14:paraId="3A5D4E4D" w14:textId="77777777" w:rsidR="00B62256" w:rsidRDefault="00B62256">
      <w:pPr>
        <w:widowControl/>
        <w:spacing w:line="287" w:lineRule="auto"/>
        <w:rPr>
          <w:rFonts w:ascii="Verdana" w:hAnsi="Verdana"/>
          <w:color w:val="000000"/>
          <w:lang w:val="en-GB"/>
        </w:rPr>
      </w:pPr>
    </w:p>
    <w:p w14:paraId="2891A94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3109  </w:t>
      </w:r>
      <w:proofErr w:type="spellStart"/>
      <w:r>
        <w:rPr>
          <w:rFonts w:ascii="Verdana" w:hAnsi="Verdana"/>
          <w:color w:val="000000"/>
          <w:lang w:val="en-GB"/>
        </w:rPr>
        <w:t>Yowcha</w:t>
      </w:r>
      <w:proofErr w:type="spellEnd"/>
      <w:r>
        <w:rPr>
          <w:rFonts w:ascii="Verdana" w:hAnsi="Verdana"/>
          <w:color w:val="000000"/>
          <w:lang w:val="en-GB"/>
        </w:rPr>
        <w:t xml:space="preserve">'- Joha = "Jehovah (Yahweh) gives life"; 1) one of the sons of Beriah the Benjamite 2) the </w:t>
      </w:r>
      <w:proofErr w:type="spellStart"/>
      <w:r>
        <w:rPr>
          <w:rFonts w:ascii="Verdana" w:hAnsi="Verdana"/>
          <w:color w:val="000000"/>
          <w:lang w:val="en-GB"/>
        </w:rPr>
        <w:t>Tizite</w:t>
      </w:r>
      <w:proofErr w:type="spellEnd"/>
      <w:r>
        <w:rPr>
          <w:rFonts w:ascii="Verdana" w:hAnsi="Verdana"/>
          <w:color w:val="000000"/>
          <w:lang w:val="en-GB"/>
        </w:rPr>
        <w:t>, one of David's mighty warriors</w:t>
      </w:r>
    </w:p>
    <w:p w14:paraId="7716EED0" w14:textId="77777777" w:rsidR="00B62256" w:rsidRDefault="00000000">
      <w:pPr>
        <w:widowControl/>
        <w:spacing w:line="287" w:lineRule="auto"/>
        <w:rPr>
          <w:rFonts w:ascii="Verdana" w:hAnsi="Verdana"/>
          <w:color w:val="000000"/>
          <w:lang w:val="en-GB"/>
        </w:rPr>
      </w:pPr>
      <w:r>
        <w:pict w14:anchorId="5C9B099B">
          <v:shape id="_x0000_s1049" type="#_x0000_t75" style="position:absolute;margin-left:21.7pt;margin-top:3.35pt;width:424.8pt;height:90.6pt;z-index:20;mso-wrap-distance-left:12pt;mso-wrap-distance-top:12pt;mso-wrap-distance-right:12pt;mso-wrap-distance-bottom:12pt;mso-position-horizontal-relative:margin" stroked="t" strokecolor="maroon" strokeweight="5.46pt">
            <v:stroke linestyle="thickThin"/>
            <v:imagedata r:id="rId32" o:title=" "/>
            <w10:wrap type="square" anchorx="margin"/>
          </v:shape>
        </w:pict>
      </w:r>
      <w:proofErr w:type="spellStart"/>
      <w:r>
        <w:rPr>
          <w:rFonts w:ascii="Verdana" w:hAnsi="Verdana"/>
          <w:b/>
          <w:color w:val="000000"/>
          <w:lang w:val="en-GB"/>
        </w:rPr>
        <w:t>Yowchaanaan</w:t>
      </w:r>
      <w:proofErr w:type="spellEnd"/>
      <w:r>
        <w:rPr>
          <w:rFonts w:ascii="Verdana" w:hAnsi="Verdana"/>
          <w:b/>
          <w:color w:val="000000"/>
          <w:lang w:val="en-GB"/>
        </w:rPr>
        <w:t xml:space="preserve"> - Johanan - 3110 - Yah has graced</w:t>
      </w:r>
    </w:p>
    <w:p w14:paraId="45D4975A"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AV-Johanan 24; 24</w:t>
      </w:r>
    </w:p>
    <w:p w14:paraId="07BF1FDB" w14:textId="77777777" w:rsidR="00B62256" w:rsidRDefault="00B62256">
      <w:pPr>
        <w:widowControl/>
        <w:spacing w:line="287" w:lineRule="auto"/>
        <w:rPr>
          <w:rFonts w:ascii="Verdana" w:hAnsi="Verdana"/>
          <w:color w:val="000000"/>
          <w:lang w:val="en-GB"/>
        </w:rPr>
      </w:pPr>
    </w:p>
    <w:p w14:paraId="4A35C4F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25:23 “And when all the captains of the armies, they and their men, heard that the king of Babylon had made Gedaliah governor, there came to Gedaliah to Mizpah, even Ishmael the son of Nethaniah, and Johanan the son of Careah, and Seraiah the son of Tanhumeth the </w:t>
      </w:r>
      <w:proofErr w:type="spellStart"/>
      <w:r>
        <w:rPr>
          <w:rFonts w:ascii="Verdana" w:hAnsi="Verdana"/>
          <w:color w:val="000000"/>
          <w:lang w:val="en-GB"/>
        </w:rPr>
        <w:t>Netophathite</w:t>
      </w:r>
      <w:proofErr w:type="spellEnd"/>
      <w:r>
        <w:rPr>
          <w:rFonts w:ascii="Verdana" w:hAnsi="Verdana"/>
          <w:color w:val="000000"/>
          <w:lang w:val="en-GB"/>
        </w:rPr>
        <w:t xml:space="preserve">, and Jaazaniah the son of a </w:t>
      </w:r>
      <w:proofErr w:type="spellStart"/>
      <w:r>
        <w:rPr>
          <w:rFonts w:ascii="Verdana" w:hAnsi="Verdana"/>
          <w:color w:val="000000"/>
          <w:lang w:val="en-GB"/>
        </w:rPr>
        <w:t>Maachathite</w:t>
      </w:r>
      <w:proofErr w:type="spellEnd"/>
      <w:r>
        <w:rPr>
          <w:rFonts w:ascii="Verdana" w:hAnsi="Verdana"/>
          <w:color w:val="000000"/>
          <w:lang w:val="en-GB"/>
        </w:rPr>
        <w:t>, they and their men.” (KJV)</w:t>
      </w:r>
    </w:p>
    <w:p w14:paraId="0BD1F83F" w14:textId="77777777" w:rsidR="00B62256" w:rsidRDefault="00B62256">
      <w:pPr>
        <w:widowControl/>
        <w:spacing w:line="287" w:lineRule="auto"/>
        <w:rPr>
          <w:rFonts w:ascii="Verdana" w:hAnsi="Verdana"/>
          <w:color w:val="000000"/>
          <w:lang w:val="en-GB"/>
        </w:rPr>
      </w:pPr>
    </w:p>
    <w:p w14:paraId="112D4B6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3110  Yowchanan (</w:t>
      </w:r>
      <w:proofErr w:type="spellStart"/>
      <w:r>
        <w:rPr>
          <w:rFonts w:ascii="Verdana" w:hAnsi="Verdana"/>
          <w:color w:val="000000"/>
          <w:lang w:val="en-GB"/>
        </w:rPr>
        <w:t>yo-khaw-nawn</w:t>
      </w:r>
      <w:proofErr w:type="spellEnd"/>
      <w:r>
        <w:rPr>
          <w:rFonts w:ascii="Verdana" w:hAnsi="Verdana"/>
          <w:color w:val="000000"/>
          <w:lang w:val="en-GB"/>
        </w:rPr>
        <w:t xml:space="preserve">'); a form of 3076; </w:t>
      </w:r>
      <w:proofErr w:type="spellStart"/>
      <w:r>
        <w:rPr>
          <w:rFonts w:ascii="Verdana" w:hAnsi="Verdana"/>
          <w:color w:val="000000"/>
          <w:lang w:val="en-GB"/>
        </w:rPr>
        <w:t>Jochanan</w:t>
      </w:r>
      <w:proofErr w:type="spellEnd"/>
      <w:r>
        <w:rPr>
          <w:rFonts w:ascii="Verdana" w:hAnsi="Verdana"/>
          <w:color w:val="000000"/>
          <w:lang w:val="en-GB"/>
        </w:rPr>
        <w:t xml:space="preserve">, the name of nine Israelites: KJV-- Johanan. ***. </w:t>
      </w:r>
      <w:proofErr w:type="spellStart"/>
      <w:r>
        <w:rPr>
          <w:rFonts w:ascii="Verdana" w:hAnsi="Verdana"/>
          <w:color w:val="000000"/>
          <w:lang w:val="en-GB"/>
        </w:rPr>
        <w:t>Yuwtah</w:t>
      </w:r>
      <w:proofErr w:type="spellEnd"/>
      <w:r>
        <w:rPr>
          <w:rFonts w:ascii="Verdana" w:hAnsi="Verdana"/>
          <w:color w:val="000000"/>
          <w:lang w:val="en-GB"/>
        </w:rPr>
        <w:t>. See 3194.</w:t>
      </w:r>
    </w:p>
    <w:p w14:paraId="11B35377" w14:textId="77777777" w:rsidR="00B62256" w:rsidRDefault="00B62256">
      <w:pPr>
        <w:widowControl/>
        <w:spacing w:line="287" w:lineRule="auto"/>
        <w:rPr>
          <w:rFonts w:ascii="Verdana" w:hAnsi="Verdana"/>
          <w:color w:val="000000"/>
          <w:lang w:val="en-GB"/>
        </w:rPr>
      </w:pPr>
    </w:p>
    <w:p w14:paraId="2795BEE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3110  Yowchanan- Johanan = "Jehovah (Yahweh) has graced"; 1) a priest during the high priesthood of Joiakim who returned with Zerubbabel 2) a Jewish captain after the fall of Jerusalem 3) the oldest son of king Josiah 4) a post-exilic prince of the line of David </w:t>
      </w:r>
      <w:r>
        <w:rPr>
          <w:rFonts w:ascii="Verdana" w:hAnsi="Verdana"/>
          <w:color w:val="000000"/>
          <w:lang w:val="en-GB"/>
        </w:rPr>
        <w:lastRenderedPageBreak/>
        <w:t>5) the father of Azariah, priest in Solomon's time 6) a Benjamite, one of David's mighty warriors 7) a Gadite, one of David's mighty warriors 8) a returning exile</w:t>
      </w:r>
    </w:p>
    <w:p w14:paraId="36CA0A2C" w14:textId="77777777" w:rsidR="00B62256" w:rsidRDefault="00B62256">
      <w:pPr>
        <w:widowControl/>
        <w:spacing w:line="287" w:lineRule="auto"/>
        <w:rPr>
          <w:rFonts w:ascii="Verdana" w:hAnsi="Verdana"/>
          <w:color w:val="000000"/>
          <w:lang w:val="en-GB"/>
        </w:rPr>
      </w:pPr>
    </w:p>
    <w:p w14:paraId="7FF51ACA" w14:textId="77777777" w:rsidR="00B62256" w:rsidRDefault="00B62256">
      <w:pPr>
        <w:widowControl/>
        <w:spacing w:line="287" w:lineRule="auto"/>
        <w:rPr>
          <w:rFonts w:ascii="Verdana" w:hAnsi="Verdana"/>
          <w:color w:val="000000"/>
          <w:lang w:val="en-GB"/>
        </w:rPr>
      </w:pPr>
    </w:p>
    <w:p w14:paraId="7911AB4B"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Yowyaadaa</w:t>
      </w:r>
      <w:proofErr w:type="spellEnd"/>
      <w:r>
        <w:rPr>
          <w:rFonts w:ascii="Verdana" w:hAnsi="Verdana"/>
          <w:b/>
          <w:color w:val="000000"/>
          <w:lang w:val="en-GB"/>
        </w:rPr>
        <w:t xml:space="preserve"> - Jehoiada - 3111 - Yah knows</w:t>
      </w:r>
    </w:p>
    <w:p w14:paraId="35E55C73"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w:t>
      </w:r>
      <w:proofErr w:type="spellStart"/>
      <w:r>
        <w:rPr>
          <w:rFonts w:ascii="Verdana" w:hAnsi="Verdana"/>
          <w:color w:val="000000"/>
          <w:lang w:val="en-GB"/>
        </w:rPr>
        <w:t>Joiada</w:t>
      </w:r>
      <w:proofErr w:type="spellEnd"/>
      <w:r>
        <w:rPr>
          <w:rFonts w:ascii="Verdana" w:hAnsi="Verdana"/>
          <w:color w:val="000000"/>
          <w:lang w:val="en-GB"/>
        </w:rPr>
        <w:t xml:space="preserve"> 4, Jehoiada 1; 5</w:t>
      </w:r>
    </w:p>
    <w:p w14:paraId="3B187986" w14:textId="77777777" w:rsidR="00B62256" w:rsidRDefault="00B62256">
      <w:pPr>
        <w:widowControl/>
        <w:spacing w:line="287" w:lineRule="auto"/>
        <w:rPr>
          <w:rFonts w:ascii="Verdana" w:hAnsi="Verdana"/>
          <w:color w:val="000000"/>
          <w:lang w:val="en-GB"/>
        </w:rPr>
      </w:pPr>
    </w:p>
    <w:p w14:paraId="34FAEA0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Nehemiah 3:6 </w:t>
      </w:r>
      <w:r>
        <w:rPr>
          <w:rFonts w:ascii="Verdana" w:hAnsi="Verdana"/>
          <w:i/>
          <w:color w:val="000000"/>
          <w:lang w:val="en-GB"/>
        </w:rPr>
        <w:t xml:space="preserve">“Moreover the old gate repaired </w:t>
      </w:r>
      <w:r>
        <w:rPr>
          <w:rFonts w:ascii="Verdana" w:hAnsi="Verdana"/>
          <w:b/>
          <w:i/>
          <w:color w:val="0000FF"/>
          <w:lang w:val="en-GB"/>
        </w:rPr>
        <w:t>Jehoiada</w:t>
      </w:r>
      <w:r>
        <w:rPr>
          <w:rFonts w:ascii="Verdana" w:hAnsi="Verdana"/>
          <w:i/>
          <w:color w:val="000000"/>
          <w:lang w:val="en-GB"/>
        </w:rPr>
        <w:t xml:space="preserve"> the son of Paseah, and Meshullam the son of Besodeiah; they laid the beams thereof, and set up the doors thereof, and the locks thereof, and the bars thereof.”</w:t>
      </w:r>
      <w:r>
        <w:rPr>
          <w:rFonts w:ascii="Verdana" w:hAnsi="Verdana"/>
          <w:color w:val="000000"/>
          <w:lang w:val="en-GB"/>
        </w:rPr>
        <w:t xml:space="preserve"> (KJV)</w:t>
      </w:r>
    </w:p>
    <w:p w14:paraId="18F14BBD" w14:textId="77777777" w:rsidR="00B62256" w:rsidRDefault="00B62256">
      <w:pPr>
        <w:widowControl/>
        <w:spacing w:line="287" w:lineRule="auto"/>
        <w:rPr>
          <w:rFonts w:ascii="Verdana" w:hAnsi="Verdana"/>
          <w:color w:val="000000"/>
          <w:lang w:val="en-GB"/>
        </w:rPr>
      </w:pPr>
    </w:p>
    <w:p w14:paraId="7BF35DC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3111  </w:t>
      </w:r>
      <w:proofErr w:type="spellStart"/>
      <w:r>
        <w:rPr>
          <w:rFonts w:ascii="Verdana" w:hAnsi="Verdana"/>
          <w:color w:val="000000"/>
          <w:lang w:val="en-GB"/>
        </w:rPr>
        <w:t>Yowyada</w:t>
      </w:r>
      <w:proofErr w:type="spellEnd"/>
      <w:r>
        <w:rPr>
          <w:rFonts w:ascii="Verdana" w:hAnsi="Verdana"/>
          <w:color w:val="000000"/>
          <w:lang w:val="en-GB"/>
        </w:rPr>
        <w:t>` (</w:t>
      </w:r>
      <w:proofErr w:type="spellStart"/>
      <w:r>
        <w:rPr>
          <w:rFonts w:ascii="Verdana" w:hAnsi="Verdana"/>
          <w:color w:val="000000"/>
          <w:lang w:val="en-GB"/>
        </w:rPr>
        <w:t>yo</w:t>
      </w:r>
      <w:proofErr w:type="spellEnd"/>
      <w:r>
        <w:rPr>
          <w:rFonts w:ascii="Verdana" w:hAnsi="Verdana"/>
          <w:color w:val="000000"/>
          <w:lang w:val="en-GB"/>
        </w:rPr>
        <w:t xml:space="preserve">-yaw-daw'); a form of 3077; </w:t>
      </w:r>
      <w:proofErr w:type="spellStart"/>
      <w:r>
        <w:rPr>
          <w:rFonts w:ascii="Verdana" w:hAnsi="Verdana"/>
          <w:color w:val="000000"/>
          <w:lang w:val="en-GB"/>
        </w:rPr>
        <w:t>Jojada</w:t>
      </w:r>
      <w:proofErr w:type="spellEnd"/>
      <w:r>
        <w:rPr>
          <w:rFonts w:ascii="Verdana" w:hAnsi="Verdana"/>
          <w:color w:val="000000"/>
          <w:lang w:val="en-GB"/>
        </w:rPr>
        <w:t xml:space="preserve">, the name of two Israelites: KJV-- Jehoiada, </w:t>
      </w:r>
      <w:proofErr w:type="spellStart"/>
      <w:r>
        <w:rPr>
          <w:rFonts w:ascii="Verdana" w:hAnsi="Verdana"/>
          <w:color w:val="000000"/>
          <w:lang w:val="en-GB"/>
        </w:rPr>
        <w:t>Joiada</w:t>
      </w:r>
      <w:proofErr w:type="spellEnd"/>
      <w:r>
        <w:rPr>
          <w:rFonts w:ascii="Verdana" w:hAnsi="Verdana"/>
          <w:color w:val="000000"/>
          <w:lang w:val="en-GB"/>
        </w:rPr>
        <w:t>.</w:t>
      </w:r>
    </w:p>
    <w:p w14:paraId="4261D6D7" w14:textId="77777777" w:rsidR="00B62256" w:rsidRDefault="00B62256">
      <w:pPr>
        <w:widowControl/>
        <w:spacing w:line="287" w:lineRule="auto"/>
        <w:rPr>
          <w:rFonts w:ascii="Verdana" w:hAnsi="Verdana"/>
          <w:color w:val="000000"/>
          <w:lang w:val="en-GB"/>
        </w:rPr>
      </w:pPr>
    </w:p>
    <w:p w14:paraId="3E7BC275" w14:textId="77777777" w:rsidR="00B62256" w:rsidRDefault="00000000">
      <w:pPr>
        <w:widowControl/>
        <w:spacing w:line="287" w:lineRule="auto"/>
        <w:ind w:left="720" w:hanging="720"/>
        <w:rPr>
          <w:rFonts w:ascii="Verdana" w:hAnsi="Verdana"/>
          <w:color w:val="000000"/>
          <w:lang w:val="en-GB"/>
        </w:rPr>
      </w:pPr>
      <w:proofErr w:type="spellStart"/>
      <w:r>
        <w:rPr>
          <w:rFonts w:ascii="Verdana" w:hAnsi="Verdana"/>
          <w:color w:val="000000"/>
          <w:lang w:val="en-GB"/>
        </w:rPr>
        <w:t>Abdb</w:t>
      </w:r>
      <w:proofErr w:type="spellEnd"/>
      <w:r>
        <w:rPr>
          <w:rFonts w:ascii="Verdana" w:hAnsi="Verdana"/>
          <w:color w:val="000000"/>
          <w:lang w:val="en-GB"/>
        </w:rPr>
        <w:t xml:space="preserve"> 3111  </w:t>
      </w:r>
      <w:proofErr w:type="spellStart"/>
      <w:r>
        <w:rPr>
          <w:rFonts w:ascii="Verdana" w:hAnsi="Verdana"/>
          <w:color w:val="000000"/>
          <w:lang w:val="en-GB"/>
        </w:rPr>
        <w:t>Yowyada</w:t>
      </w:r>
      <w:proofErr w:type="spellEnd"/>
      <w:r>
        <w:rPr>
          <w:rFonts w:ascii="Verdana" w:hAnsi="Verdana"/>
          <w:color w:val="000000"/>
          <w:lang w:val="en-GB"/>
        </w:rPr>
        <w:t xml:space="preserve">`- </w:t>
      </w:r>
      <w:proofErr w:type="spellStart"/>
      <w:r>
        <w:rPr>
          <w:rFonts w:ascii="Verdana" w:hAnsi="Verdana"/>
          <w:color w:val="000000"/>
          <w:lang w:val="en-GB"/>
        </w:rPr>
        <w:t>Joiada</w:t>
      </w:r>
      <w:proofErr w:type="spellEnd"/>
      <w:r>
        <w:rPr>
          <w:rFonts w:ascii="Verdana" w:hAnsi="Verdana"/>
          <w:color w:val="000000"/>
          <w:lang w:val="en-GB"/>
        </w:rPr>
        <w:t xml:space="preserve"> or Jehoiada = "Jehovah (Yahweh) knows"; 1) a son of Paseah, who assisted to repair the old gate of Jerusalem 2) a son of the high priest Eliashib in the time of Nehemiah</w:t>
      </w:r>
    </w:p>
    <w:p w14:paraId="2CDFDFDE" w14:textId="77777777" w:rsidR="00B62256" w:rsidRDefault="00B62256">
      <w:pPr>
        <w:widowControl/>
        <w:spacing w:line="287" w:lineRule="auto"/>
        <w:rPr>
          <w:rFonts w:ascii="Verdana" w:hAnsi="Verdana"/>
          <w:color w:val="000000"/>
          <w:lang w:val="en-GB"/>
        </w:rPr>
      </w:pPr>
    </w:p>
    <w:p w14:paraId="239C0790" w14:textId="77777777" w:rsidR="00B62256" w:rsidRDefault="00B62256">
      <w:pPr>
        <w:widowControl/>
        <w:spacing w:line="287" w:lineRule="auto"/>
        <w:rPr>
          <w:rFonts w:ascii="Verdana" w:hAnsi="Verdana"/>
          <w:color w:val="000000"/>
          <w:lang w:val="en-GB"/>
        </w:rPr>
      </w:pPr>
    </w:p>
    <w:p w14:paraId="33DAF6D4"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YowyaAkiyn</w:t>
      </w:r>
      <w:proofErr w:type="spellEnd"/>
      <w:r>
        <w:rPr>
          <w:rFonts w:ascii="Verdana" w:hAnsi="Verdana"/>
          <w:b/>
          <w:color w:val="000000"/>
          <w:lang w:val="en-GB"/>
        </w:rPr>
        <w:t xml:space="preserve"> - Jehoiachin - 3112 Yah establishes</w:t>
      </w:r>
    </w:p>
    <w:p w14:paraId="723C02D9"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Occurrences AV-Jehoiachin 1; 1</w:t>
      </w:r>
    </w:p>
    <w:p w14:paraId="034624E3" w14:textId="77777777" w:rsidR="00B62256" w:rsidRDefault="00B62256">
      <w:pPr>
        <w:widowControl/>
        <w:spacing w:line="287" w:lineRule="auto"/>
        <w:rPr>
          <w:rFonts w:ascii="Verdana" w:hAnsi="Verdana"/>
          <w:color w:val="000000"/>
          <w:lang w:val="en-GB"/>
        </w:rPr>
      </w:pPr>
    </w:p>
    <w:p w14:paraId="3501DB3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Ezekial 1:2 </w:t>
      </w:r>
      <w:r>
        <w:rPr>
          <w:rFonts w:ascii="Verdana" w:hAnsi="Verdana"/>
          <w:i/>
          <w:color w:val="000000"/>
          <w:lang w:val="en-GB"/>
        </w:rPr>
        <w:t xml:space="preserve">“In the fifth day of the month, which was the fifth year of king </w:t>
      </w:r>
      <w:r>
        <w:rPr>
          <w:rFonts w:ascii="Verdana" w:hAnsi="Verdana"/>
          <w:b/>
          <w:i/>
          <w:color w:val="0000FF"/>
          <w:lang w:val="en-GB"/>
        </w:rPr>
        <w:t>Jehoiachin's</w:t>
      </w:r>
      <w:r>
        <w:rPr>
          <w:rFonts w:ascii="Verdana" w:hAnsi="Verdana"/>
          <w:i/>
          <w:color w:val="000000"/>
          <w:lang w:val="en-GB"/>
        </w:rPr>
        <w:t xml:space="preserve"> captivity,”</w:t>
      </w:r>
      <w:r>
        <w:rPr>
          <w:rFonts w:ascii="Verdana" w:hAnsi="Verdana"/>
          <w:color w:val="000000"/>
          <w:lang w:val="en-GB"/>
        </w:rPr>
        <w:t xml:space="preserve"> (KJV)</w:t>
      </w:r>
    </w:p>
    <w:p w14:paraId="234413D8" w14:textId="77777777" w:rsidR="00B62256" w:rsidRDefault="00B62256">
      <w:pPr>
        <w:widowControl/>
        <w:spacing w:line="287" w:lineRule="auto"/>
        <w:rPr>
          <w:rFonts w:ascii="Verdana" w:hAnsi="Verdana"/>
          <w:color w:val="000000"/>
          <w:lang w:val="en-GB"/>
        </w:rPr>
      </w:pPr>
    </w:p>
    <w:p w14:paraId="05BA12C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3112  </w:t>
      </w:r>
      <w:proofErr w:type="spellStart"/>
      <w:r>
        <w:rPr>
          <w:rFonts w:ascii="Verdana" w:hAnsi="Verdana"/>
          <w:color w:val="000000"/>
          <w:lang w:val="en-GB"/>
        </w:rPr>
        <w:t>Yowyakiyn</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 xml:space="preserve">-yaw-keen'); a form of 3078; </w:t>
      </w:r>
      <w:proofErr w:type="spellStart"/>
      <w:r>
        <w:rPr>
          <w:rFonts w:ascii="Verdana" w:hAnsi="Verdana"/>
          <w:color w:val="000000"/>
          <w:lang w:val="en-GB"/>
        </w:rPr>
        <w:t>Jojakin</w:t>
      </w:r>
      <w:proofErr w:type="spellEnd"/>
      <w:r>
        <w:rPr>
          <w:rFonts w:ascii="Verdana" w:hAnsi="Verdana"/>
          <w:color w:val="000000"/>
          <w:lang w:val="en-GB"/>
        </w:rPr>
        <w:t>, an Israelite king: -Jehoiachin.</w:t>
      </w:r>
    </w:p>
    <w:p w14:paraId="4E6FE0F8" w14:textId="77777777" w:rsidR="00B62256" w:rsidRDefault="00B62256">
      <w:pPr>
        <w:widowControl/>
        <w:spacing w:line="287" w:lineRule="auto"/>
        <w:rPr>
          <w:rFonts w:ascii="Verdana" w:hAnsi="Verdana"/>
          <w:color w:val="000000"/>
          <w:lang w:val="en-GB"/>
        </w:rPr>
      </w:pPr>
    </w:p>
    <w:p w14:paraId="3516612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3112  </w:t>
      </w:r>
      <w:proofErr w:type="spellStart"/>
      <w:r>
        <w:rPr>
          <w:rFonts w:ascii="Verdana" w:hAnsi="Verdana"/>
          <w:color w:val="000000"/>
          <w:lang w:val="en-GB"/>
        </w:rPr>
        <w:t>Yowyakiyn</w:t>
      </w:r>
      <w:proofErr w:type="spellEnd"/>
      <w:r>
        <w:rPr>
          <w:rFonts w:ascii="Verdana" w:hAnsi="Verdana"/>
          <w:color w:val="000000"/>
          <w:lang w:val="en-GB"/>
        </w:rPr>
        <w:t>- Jehoiachin = "Jehovah (Yahweh) establishes"; king of Judah, son of Jehoiakim, and the next to last king of Judah before the Babylonian captivity. His kingship lasted for 3 months and 10 days before he surrendered to Nebuchadnezzar who took him to Babylon and imprisoned him for 36 years, when he was finally released.</w:t>
      </w:r>
    </w:p>
    <w:p w14:paraId="369A3E48" w14:textId="77777777" w:rsidR="00B62256" w:rsidRDefault="00B62256">
      <w:pPr>
        <w:widowControl/>
        <w:spacing w:line="287" w:lineRule="auto"/>
        <w:rPr>
          <w:rFonts w:ascii="Verdana" w:hAnsi="Verdana"/>
          <w:color w:val="000000"/>
          <w:lang w:val="en-GB"/>
        </w:rPr>
      </w:pPr>
    </w:p>
    <w:p w14:paraId="5654289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Note reference to 3078 alternate spelling again suggesting that there is human error in the original texts in terms of specific precision at the letter level.  Both refer to exactly the same man - refer to notes above and for 3078.  Both have exactly the same interpretation, Yah establishes.</w:t>
      </w:r>
    </w:p>
    <w:p w14:paraId="75A54FC3" w14:textId="77777777" w:rsidR="00B62256" w:rsidRDefault="00B62256">
      <w:pPr>
        <w:widowControl/>
        <w:spacing w:line="287" w:lineRule="auto"/>
        <w:rPr>
          <w:rFonts w:ascii="Verdana" w:hAnsi="Verdana"/>
          <w:color w:val="000000"/>
          <w:lang w:val="en-GB"/>
        </w:rPr>
      </w:pPr>
    </w:p>
    <w:p w14:paraId="61F1ED2A"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The 3112 reference is from Ezekial, all other references are from Kings, Chronicles and Jeremiah.  Since Ezekial was in captivity with Jehoiachin it would seem probable that his record of the spelling is more likely to be correct.  Either way, one or other record is presumably incorrect.</w:t>
      </w:r>
    </w:p>
    <w:p w14:paraId="192451E1" w14:textId="77777777" w:rsidR="00B62256" w:rsidRDefault="00B62256">
      <w:pPr>
        <w:widowControl/>
        <w:spacing w:line="287" w:lineRule="auto"/>
        <w:rPr>
          <w:rFonts w:ascii="Verdana" w:hAnsi="Verdana"/>
          <w:color w:val="000000"/>
          <w:lang w:val="en-GB"/>
        </w:rPr>
      </w:pPr>
    </w:p>
    <w:p w14:paraId="2165F49D" w14:textId="77777777" w:rsidR="00B62256" w:rsidRDefault="00B62256">
      <w:pPr>
        <w:widowControl/>
        <w:spacing w:line="287" w:lineRule="auto"/>
        <w:rPr>
          <w:rFonts w:ascii="Verdana" w:hAnsi="Verdana"/>
          <w:color w:val="000000"/>
          <w:lang w:val="en-GB"/>
        </w:rPr>
      </w:pPr>
    </w:p>
    <w:p w14:paraId="5F65F6A3"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Yowyaaqiym</w:t>
      </w:r>
      <w:proofErr w:type="spellEnd"/>
      <w:r>
        <w:rPr>
          <w:rFonts w:ascii="Verdana" w:hAnsi="Verdana"/>
          <w:b/>
          <w:color w:val="000000"/>
          <w:lang w:val="en-GB"/>
        </w:rPr>
        <w:t xml:space="preserve"> - Joiakim - 3113 - Yah raises up</w:t>
      </w:r>
    </w:p>
    <w:p w14:paraId="65B3AF9E"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AV-Joiakim 4; 4</w:t>
      </w:r>
    </w:p>
    <w:p w14:paraId="39652986" w14:textId="77777777" w:rsidR="00B62256" w:rsidRDefault="00B62256">
      <w:pPr>
        <w:widowControl/>
        <w:spacing w:line="287" w:lineRule="auto"/>
        <w:rPr>
          <w:rFonts w:ascii="Verdana" w:hAnsi="Verdana"/>
          <w:color w:val="000000"/>
          <w:lang w:val="en-GB"/>
        </w:rPr>
      </w:pPr>
    </w:p>
    <w:p w14:paraId="78F6CD72" w14:textId="77777777" w:rsidR="00B62256" w:rsidRDefault="00000000">
      <w:pPr>
        <w:widowControl/>
        <w:spacing w:line="287" w:lineRule="auto"/>
        <w:ind w:left="720" w:hanging="720"/>
        <w:rPr>
          <w:rFonts w:ascii="Verdana" w:hAnsi="Verdana"/>
          <w:color w:val="000000"/>
          <w:lang w:val="en-GB"/>
        </w:rPr>
      </w:pPr>
      <w:proofErr w:type="spellStart"/>
      <w:r>
        <w:rPr>
          <w:rFonts w:ascii="Verdana" w:hAnsi="Verdana"/>
          <w:color w:val="000000"/>
          <w:lang w:val="en-GB"/>
        </w:rPr>
        <w:t>Nehhemiah</w:t>
      </w:r>
      <w:proofErr w:type="spellEnd"/>
      <w:r>
        <w:rPr>
          <w:rFonts w:ascii="Verdana" w:hAnsi="Verdana"/>
          <w:color w:val="000000"/>
          <w:lang w:val="en-GB"/>
        </w:rPr>
        <w:t xml:space="preserve"> 12:10 </w:t>
      </w:r>
      <w:r>
        <w:rPr>
          <w:rFonts w:ascii="Verdana" w:hAnsi="Verdana"/>
          <w:i/>
          <w:color w:val="000000"/>
          <w:lang w:val="en-GB"/>
        </w:rPr>
        <w:t xml:space="preserve">“And Jeshua begat </w:t>
      </w:r>
      <w:r>
        <w:rPr>
          <w:rFonts w:ascii="Verdana" w:hAnsi="Verdana"/>
          <w:b/>
          <w:i/>
          <w:color w:val="0000FF"/>
          <w:lang w:val="en-GB"/>
        </w:rPr>
        <w:t>Joiakim</w:t>
      </w:r>
      <w:r>
        <w:rPr>
          <w:rFonts w:ascii="Verdana" w:hAnsi="Verdana"/>
          <w:i/>
          <w:color w:val="000000"/>
          <w:lang w:val="en-GB"/>
        </w:rPr>
        <w:t xml:space="preserve">, </w:t>
      </w:r>
      <w:r>
        <w:rPr>
          <w:rFonts w:ascii="Verdana" w:hAnsi="Verdana"/>
          <w:b/>
          <w:i/>
          <w:color w:val="0000FF"/>
          <w:lang w:val="en-GB"/>
        </w:rPr>
        <w:t>Joiakim</w:t>
      </w:r>
      <w:r>
        <w:rPr>
          <w:rFonts w:ascii="Verdana" w:hAnsi="Verdana"/>
          <w:i/>
          <w:color w:val="000000"/>
          <w:lang w:val="en-GB"/>
        </w:rPr>
        <w:t xml:space="preserve"> also begat Eliashib, and Eliashib begat </w:t>
      </w:r>
      <w:proofErr w:type="spellStart"/>
      <w:r>
        <w:rPr>
          <w:rFonts w:ascii="Verdana" w:hAnsi="Verdana"/>
          <w:i/>
          <w:color w:val="000000"/>
          <w:lang w:val="en-GB"/>
        </w:rPr>
        <w:t>Joiada</w:t>
      </w:r>
      <w:proofErr w:type="spellEnd"/>
      <w:r>
        <w:rPr>
          <w:rFonts w:ascii="Verdana" w:hAnsi="Verdana"/>
          <w:i/>
          <w:color w:val="000000"/>
          <w:lang w:val="en-GB"/>
        </w:rPr>
        <w:t>,”</w:t>
      </w:r>
      <w:r>
        <w:rPr>
          <w:rFonts w:ascii="Verdana" w:hAnsi="Verdana"/>
          <w:color w:val="000000"/>
          <w:lang w:val="en-GB"/>
        </w:rPr>
        <w:t xml:space="preserve"> (KJV)</w:t>
      </w:r>
    </w:p>
    <w:p w14:paraId="2F349177" w14:textId="77777777" w:rsidR="00B62256" w:rsidRDefault="00B62256">
      <w:pPr>
        <w:widowControl/>
        <w:spacing w:line="287" w:lineRule="auto"/>
        <w:rPr>
          <w:rFonts w:ascii="Verdana" w:hAnsi="Verdana"/>
          <w:color w:val="000000"/>
          <w:lang w:val="en-GB"/>
        </w:rPr>
      </w:pPr>
    </w:p>
    <w:p w14:paraId="0EBD503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3113  </w:t>
      </w:r>
      <w:proofErr w:type="spellStart"/>
      <w:r>
        <w:rPr>
          <w:rFonts w:ascii="Verdana" w:hAnsi="Verdana"/>
          <w:color w:val="000000"/>
          <w:lang w:val="en-GB"/>
        </w:rPr>
        <w:t>Yowyaqiym</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-yaw-</w:t>
      </w:r>
      <w:proofErr w:type="spellStart"/>
      <w:r>
        <w:rPr>
          <w:rFonts w:ascii="Verdana" w:hAnsi="Verdana"/>
          <w:color w:val="000000"/>
          <w:lang w:val="en-GB"/>
        </w:rPr>
        <w:t>keem</w:t>
      </w:r>
      <w:proofErr w:type="spellEnd"/>
      <w:r>
        <w:rPr>
          <w:rFonts w:ascii="Verdana" w:hAnsi="Verdana"/>
          <w:color w:val="000000"/>
          <w:lang w:val="en-GB"/>
        </w:rPr>
        <w:t xml:space="preserve">'); a form of 3079; Jojakim, an Israelite: -Joiakim. Compare 3137. </w:t>
      </w:r>
    </w:p>
    <w:p w14:paraId="0FBBC4A6" w14:textId="77777777" w:rsidR="00B62256" w:rsidRDefault="00B62256">
      <w:pPr>
        <w:widowControl/>
        <w:spacing w:line="287" w:lineRule="auto"/>
        <w:rPr>
          <w:rFonts w:ascii="Verdana" w:hAnsi="Verdana"/>
          <w:color w:val="000000"/>
          <w:lang w:val="en-GB"/>
        </w:rPr>
      </w:pPr>
    </w:p>
    <w:p w14:paraId="3173C64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3113  </w:t>
      </w:r>
      <w:proofErr w:type="spellStart"/>
      <w:r>
        <w:rPr>
          <w:rFonts w:ascii="Verdana" w:hAnsi="Verdana"/>
          <w:color w:val="000000"/>
          <w:lang w:val="en-GB"/>
        </w:rPr>
        <w:t>Yowyaqiym</w:t>
      </w:r>
      <w:proofErr w:type="spellEnd"/>
      <w:r>
        <w:rPr>
          <w:rFonts w:ascii="Verdana" w:hAnsi="Verdana"/>
          <w:color w:val="000000"/>
          <w:lang w:val="en-GB"/>
        </w:rPr>
        <w:t>- Joiakim or Jehoiakim = "Jehovah (Yahweh) raises up"; a priest and son of Jeshua, the high priest</w:t>
      </w:r>
    </w:p>
    <w:p w14:paraId="418A97EA" w14:textId="77777777" w:rsidR="00B62256" w:rsidRDefault="00B62256">
      <w:pPr>
        <w:widowControl/>
        <w:spacing w:line="287" w:lineRule="auto"/>
        <w:rPr>
          <w:rFonts w:ascii="Verdana" w:hAnsi="Verdana"/>
          <w:color w:val="000000"/>
          <w:lang w:val="en-GB"/>
        </w:rPr>
      </w:pPr>
    </w:p>
    <w:p w14:paraId="7CF2CB17" w14:textId="77777777" w:rsidR="00B62256" w:rsidRDefault="00B62256">
      <w:pPr>
        <w:widowControl/>
        <w:spacing w:line="287" w:lineRule="auto"/>
        <w:rPr>
          <w:rFonts w:ascii="Verdana" w:hAnsi="Verdana"/>
          <w:color w:val="000000"/>
          <w:lang w:val="en-GB"/>
        </w:rPr>
      </w:pPr>
    </w:p>
    <w:p w14:paraId="09661E74" w14:textId="77777777" w:rsidR="00B62256" w:rsidRDefault="00000000">
      <w:pPr>
        <w:widowControl/>
        <w:spacing w:line="287" w:lineRule="auto"/>
        <w:rPr>
          <w:rFonts w:ascii="Verdana" w:hAnsi="Verdana"/>
          <w:color w:val="000000"/>
          <w:lang w:val="en-GB"/>
        </w:rPr>
      </w:pPr>
      <w:proofErr w:type="spellStart"/>
      <w:r>
        <w:rPr>
          <w:rFonts w:ascii="Verdana" w:hAnsi="Verdana"/>
          <w:color w:val="000000"/>
          <w:lang w:val="en-GB"/>
        </w:rPr>
        <w:t>Yowyaariyb</w:t>
      </w:r>
      <w:proofErr w:type="spellEnd"/>
      <w:r>
        <w:rPr>
          <w:rFonts w:ascii="Verdana" w:hAnsi="Verdana"/>
          <w:color w:val="000000"/>
          <w:lang w:val="en-GB"/>
        </w:rPr>
        <w:t xml:space="preserve"> - Joiarib - 3114 - Yah contends</w:t>
      </w:r>
    </w:p>
    <w:p w14:paraId="2DAB0D9A"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AV-Joiarib 5; 5</w:t>
      </w:r>
    </w:p>
    <w:p w14:paraId="16358F09" w14:textId="77777777" w:rsidR="00B62256" w:rsidRDefault="00B62256">
      <w:pPr>
        <w:widowControl/>
        <w:spacing w:line="287" w:lineRule="auto"/>
        <w:rPr>
          <w:rFonts w:ascii="Verdana" w:hAnsi="Verdana"/>
          <w:color w:val="000000"/>
          <w:lang w:val="en-GB"/>
        </w:rPr>
      </w:pPr>
    </w:p>
    <w:p w14:paraId="1FBD07B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Ezra 8:16 </w:t>
      </w:r>
      <w:r>
        <w:rPr>
          <w:rFonts w:ascii="Verdana" w:hAnsi="Verdana"/>
          <w:i/>
          <w:color w:val="000000"/>
          <w:lang w:val="en-GB"/>
        </w:rPr>
        <w:t xml:space="preserve">“Then sent I for Eliezer, for Ariel, for Shemaiah, and for Elnathan, and for Jarib, and for Elnathan, and for Nathan, and for Zechariah, and for Meshullam, chief men; also for </w:t>
      </w:r>
      <w:r>
        <w:rPr>
          <w:rFonts w:ascii="Verdana" w:hAnsi="Verdana"/>
          <w:b/>
          <w:i/>
          <w:color w:val="0000FF"/>
          <w:lang w:val="en-GB"/>
        </w:rPr>
        <w:t>Joiarib</w:t>
      </w:r>
      <w:r>
        <w:rPr>
          <w:rFonts w:ascii="Verdana" w:hAnsi="Verdana"/>
          <w:i/>
          <w:color w:val="000000"/>
          <w:lang w:val="en-GB"/>
        </w:rPr>
        <w:t>, and for Elnathan, men of understanding.”</w:t>
      </w:r>
      <w:r>
        <w:rPr>
          <w:rFonts w:ascii="Verdana" w:hAnsi="Verdana"/>
          <w:color w:val="000000"/>
          <w:lang w:val="en-GB"/>
        </w:rPr>
        <w:t xml:space="preserve"> (KJV)</w:t>
      </w:r>
    </w:p>
    <w:p w14:paraId="31DCC65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3114  </w:t>
      </w:r>
      <w:proofErr w:type="spellStart"/>
      <w:r>
        <w:rPr>
          <w:rFonts w:ascii="Verdana" w:hAnsi="Verdana"/>
          <w:color w:val="000000"/>
          <w:lang w:val="en-GB"/>
        </w:rPr>
        <w:t>Yowyariyb</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-yaw-</w:t>
      </w:r>
      <w:proofErr w:type="spellStart"/>
      <w:r>
        <w:rPr>
          <w:rFonts w:ascii="Verdana" w:hAnsi="Verdana"/>
          <w:color w:val="000000"/>
          <w:lang w:val="en-GB"/>
        </w:rPr>
        <w:t>reeb</w:t>
      </w:r>
      <w:proofErr w:type="spellEnd"/>
      <w:r>
        <w:rPr>
          <w:rFonts w:ascii="Verdana" w:hAnsi="Verdana"/>
          <w:color w:val="000000"/>
          <w:lang w:val="en-GB"/>
        </w:rPr>
        <w:t xml:space="preserve">'); a form of 3080; </w:t>
      </w:r>
      <w:proofErr w:type="spellStart"/>
      <w:r>
        <w:rPr>
          <w:rFonts w:ascii="Verdana" w:hAnsi="Verdana"/>
          <w:color w:val="000000"/>
          <w:lang w:val="en-GB"/>
        </w:rPr>
        <w:t>Jojarib</w:t>
      </w:r>
      <w:proofErr w:type="spellEnd"/>
      <w:r>
        <w:rPr>
          <w:rFonts w:ascii="Verdana" w:hAnsi="Verdana"/>
          <w:color w:val="000000"/>
          <w:lang w:val="en-GB"/>
        </w:rPr>
        <w:t>, the name of four Israelites: KJV-- Joiarib.</w:t>
      </w:r>
    </w:p>
    <w:p w14:paraId="7DB2353F" w14:textId="77777777" w:rsidR="00B62256" w:rsidRDefault="00B62256">
      <w:pPr>
        <w:widowControl/>
        <w:spacing w:line="287" w:lineRule="auto"/>
        <w:rPr>
          <w:rFonts w:ascii="Verdana" w:hAnsi="Verdana"/>
          <w:color w:val="000000"/>
          <w:lang w:val="en-GB"/>
        </w:rPr>
      </w:pPr>
    </w:p>
    <w:p w14:paraId="38B1A7D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3114  </w:t>
      </w:r>
      <w:proofErr w:type="spellStart"/>
      <w:r>
        <w:rPr>
          <w:rFonts w:ascii="Verdana" w:hAnsi="Verdana"/>
          <w:color w:val="000000"/>
          <w:lang w:val="en-GB"/>
        </w:rPr>
        <w:t>Yowyariyb</w:t>
      </w:r>
      <w:proofErr w:type="spellEnd"/>
      <w:r>
        <w:rPr>
          <w:rFonts w:ascii="Verdana" w:hAnsi="Verdana"/>
          <w:color w:val="000000"/>
          <w:lang w:val="en-GB"/>
        </w:rPr>
        <w:t xml:space="preserve">- Joiarib = "Jehovah (Yahweh) contends"; 1) the head of the first of the 24 courses (shifts) of priests in David's time 2) a teacher in the time of Ezra 3) a </w:t>
      </w:r>
      <w:proofErr w:type="spellStart"/>
      <w:r>
        <w:rPr>
          <w:rFonts w:ascii="Verdana" w:hAnsi="Verdana"/>
          <w:color w:val="000000"/>
          <w:lang w:val="en-GB"/>
        </w:rPr>
        <w:t>Judaite</w:t>
      </w:r>
      <w:proofErr w:type="spellEnd"/>
      <w:r>
        <w:rPr>
          <w:rFonts w:ascii="Verdana" w:hAnsi="Verdana"/>
          <w:color w:val="000000"/>
          <w:lang w:val="en-GB"/>
        </w:rPr>
        <w:t xml:space="preserve"> in the time of Nehemiah.</w:t>
      </w:r>
    </w:p>
    <w:p w14:paraId="12801FE6" w14:textId="77777777" w:rsidR="00B62256" w:rsidRDefault="00000000">
      <w:pPr>
        <w:widowControl/>
        <w:spacing w:line="287" w:lineRule="auto"/>
        <w:rPr>
          <w:rFonts w:ascii="Verdana" w:hAnsi="Verdana"/>
          <w:color w:val="000000"/>
          <w:lang w:val="en-GB"/>
        </w:rPr>
      </w:pPr>
      <w:r>
        <w:lastRenderedPageBreak/>
        <w:pict w14:anchorId="42CC58B3">
          <v:shape id="_x0000_s1050" type="#_x0000_t75" style="position:absolute;margin-left:27pt;margin-top:11.2pt;width:423.6pt;height:94.8pt;z-index:-2;mso-wrap-distance-left:12pt;mso-wrap-distance-top:12pt;mso-wrap-distance-right:12pt;mso-wrap-distance-bottom:12pt;mso-position-horizontal-relative:margin" stroked="t" strokecolor="maroon" strokeweight="5.46pt">
            <v:stroke linestyle="thickThin"/>
            <v:imagedata r:id="rId33" o:title=" "/>
            <w10:wrap type="topAndBottom" anchorx="margin"/>
          </v:shape>
        </w:pict>
      </w:r>
    </w:p>
    <w:p w14:paraId="585470A7"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Yowkebed</w:t>
      </w:r>
      <w:proofErr w:type="spellEnd"/>
      <w:r>
        <w:rPr>
          <w:rFonts w:ascii="Verdana" w:hAnsi="Verdana"/>
          <w:b/>
          <w:color w:val="000000"/>
          <w:lang w:val="en-GB"/>
        </w:rPr>
        <w:t xml:space="preserve"> - Jochebed - 3115 - Yah is glory</w:t>
      </w:r>
    </w:p>
    <w:p w14:paraId="3A72960D"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AV-Jochebed 2; 2</w:t>
      </w:r>
    </w:p>
    <w:p w14:paraId="58F35354" w14:textId="77777777" w:rsidR="00B62256" w:rsidRDefault="00B62256">
      <w:pPr>
        <w:widowControl/>
        <w:spacing w:line="287" w:lineRule="auto"/>
        <w:rPr>
          <w:rFonts w:ascii="Verdana" w:hAnsi="Verdana"/>
          <w:color w:val="000000"/>
          <w:lang w:val="en-GB"/>
        </w:rPr>
      </w:pPr>
    </w:p>
    <w:p w14:paraId="09D098D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Exodus 6:20 </w:t>
      </w:r>
      <w:r>
        <w:rPr>
          <w:rFonts w:ascii="Verdana" w:hAnsi="Verdana"/>
          <w:i/>
          <w:color w:val="000000"/>
          <w:lang w:val="en-GB"/>
        </w:rPr>
        <w:t xml:space="preserve">“And Amram took him </w:t>
      </w:r>
      <w:r>
        <w:rPr>
          <w:rFonts w:ascii="Verdana" w:hAnsi="Verdana"/>
          <w:b/>
          <w:i/>
          <w:color w:val="0000FF"/>
          <w:lang w:val="en-GB"/>
        </w:rPr>
        <w:t>Jochebed</w:t>
      </w:r>
      <w:r>
        <w:rPr>
          <w:rFonts w:ascii="Verdana" w:hAnsi="Verdana"/>
          <w:i/>
          <w:color w:val="000000"/>
          <w:lang w:val="en-GB"/>
        </w:rPr>
        <w:t xml:space="preserve"> his father's sister to wife; and she bare him Aaron and Moses: and the years of the life of Amram were an hundred and thirty and seven years.”</w:t>
      </w:r>
      <w:r>
        <w:rPr>
          <w:rFonts w:ascii="Verdana" w:hAnsi="Verdana"/>
          <w:color w:val="000000"/>
          <w:lang w:val="en-GB"/>
        </w:rPr>
        <w:t xml:space="preserve"> (KJV)</w:t>
      </w:r>
    </w:p>
    <w:p w14:paraId="2284CD25" w14:textId="77777777" w:rsidR="00B62256" w:rsidRDefault="00B62256">
      <w:pPr>
        <w:widowControl/>
        <w:spacing w:line="287" w:lineRule="auto"/>
        <w:rPr>
          <w:rFonts w:ascii="Verdana" w:hAnsi="Verdana"/>
          <w:color w:val="000000"/>
          <w:lang w:val="en-GB"/>
        </w:rPr>
      </w:pPr>
    </w:p>
    <w:p w14:paraId="5BBED82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3115  </w:t>
      </w:r>
      <w:proofErr w:type="spellStart"/>
      <w:r>
        <w:rPr>
          <w:rFonts w:ascii="Verdana" w:hAnsi="Verdana"/>
          <w:color w:val="000000"/>
          <w:lang w:val="en-GB"/>
        </w:rPr>
        <w:t>Yowkebed</w:t>
      </w:r>
      <w:proofErr w:type="spellEnd"/>
      <w:r>
        <w:rPr>
          <w:rFonts w:ascii="Verdana" w:hAnsi="Verdana"/>
          <w:color w:val="000000"/>
          <w:lang w:val="en-GB"/>
        </w:rPr>
        <w:t xml:space="preserve"> (</w:t>
      </w:r>
      <w:proofErr w:type="spellStart"/>
      <w:r>
        <w:rPr>
          <w:rFonts w:ascii="Verdana" w:hAnsi="Verdana"/>
          <w:color w:val="000000"/>
          <w:lang w:val="en-GB"/>
        </w:rPr>
        <w:t>yo</w:t>
      </w:r>
      <w:proofErr w:type="spellEnd"/>
      <w:r>
        <w:rPr>
          <w:rFonts w:ascii="Verdana" w:hAnsi="Verdana"/>
          <w:color w:val="000000"/>
          <w:lang w:val="en-GB"/>
        </w:rPr>
        <w:t>-</w:t>
      </w:r>
      <w:proofErr w:type="spellStart"/>
      <w:r>
        <w:rPr>
          <w:rFonts w:ascii="Verdana" w:hAnsi="Verdana"/>
          <w:color w:val="000000"/>
          <w:lang w:val="en-GB"/>
        </w:rPr>
        <w:t>keh</w:t>
      </w:r>
      <w:proofErr w:type="spellEnd"/>
      <w:r>
        <w:rPr>
          <w:rFonts w:ascii="Verdana" w:hAnsi="Verdana"/>
          <w:color w:val="000000"/>
          <w:lang w:val="en-GB"/>
        </w:rPr>
        <w:t>'-bed); from 3068 contracted and 3513; Jehovah-gloried; Jokebed, the mother of Moses: KJV-- Jochebed.</w:t>
      </w:r>
    </w:p>
    <w:p w14:paraId="43768C6F" w14:textId="77777777" w:rsidR="00B62256" w:rsidRDefault="00B62256">
      <w:pPr>
        <w:widowControl/>
        <w:spacing w:line="287" w:lineRule="auto"/>
        <w:rPr>
          <w:rFonts w:ascii="Verdana" w:hAnsi="Verdana"/>
          <w:color w:val="000000"/>
          <w:lang w:val="en-GB"/>
        </w:rPr>
      </w:pPr>
    </w:p>
    <w:p w14:paraId="35F6505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3115  </w:t>
      </w:r>
      <w:proofErr w:type="spellStart"/>
      <w:r>
        <w:rPr>
          <w:rFonts w:ascii="Verdana" w:hAnsi="Verdana"/>
          <w:color w:val="000000"/>
          <w:lang w:val="en-GB"/>
        </w:rPr>
        <w:t>Yowkebed</w:t>
      </w:r>
      <w:proofErr w:type="spellEnd"/>
      <w:r>
        <w:rPr>
          <w:rFonts w:ascii="Verdana" w:hAnsi="Verdana"/>
          <w:color w:val="000000"/>
          <w:lang w:val="en-GB"/>
        </w:rPr>
        <w:t>- Jochebed = "Jehovah (Yahweh) is glory"; the daughter of Levi, wife and at the same time aunt of Amram, and the mother of Moses, Aaron, and Miriam</w:t>
      </w:r>
    </w:p>
    <w:p w14:paraId="45762261" w14:textId="77777777" w:rsidR="00B62256" w:rsidRDefault="00B62256">
      <w:pPr>
        <w:widowControl/>
        <w:spacing w:line="287" w:lineRule="auto"/>
        <w:rPr>
          <w:rFonts w:ascii="Verdana" w:hAnsi="Verdana"/>
          <w:color w:val="000000"/>
          <w:lang w:val="en-GB"/>
        </w:rPr>
      </w:pPr>
    </w:p>
    <w:p w14:paraId="6011C338" w14:textId="77777777" w:rsidR="00B62256" w:rsidRDefault="00B62256">
      <w:pPr>
        <w:widowControl/>
        <w:spacing w:line="287" w:lineRule="auto"/>
        <w:rPr>
          <w:rFonts w:ascii="Verdana" w:hAnsi="Verdana"/>
          <w:color w:val="000000"/>
          <w:lang w:val="en-GB"/>
        </w:rPr>
      </w:pPr>
    </w:p>
    <w:p w14:paraId="247B2F56"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Yuwkal</w:t>
      </w:r>
      <w:proofErr w:type="spellEnd"/>
      <w:r>
        <w:rPr>
          <w:rFonts w:ascii="Verdana" w:hAnsi="Verdana"/>
          <w:b/>
          <w:color w:val="000000"/>
          <w:lang w:val="en-GB"/>
        </w:rPr>
        <w:t xml:space="preserve"> - Jucal - 3116 - Yah is able</w:t>
      </w:r>
    </w:p>
    <w:p w14:paraId="24D3B09D"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AV-Jucal 1; 1</w:t>
      </w:r>
    </w:p>
    <w:p w14:paraId="682B3D9E" w14:textId="77777777" w:rsidR="00B62256" w:rsidRDefault="00B62256">
      <w:pPr>
        <w:widowControl/>
        <w:spacing w:line="287" w:lineRule="auto"/>
        <w:rPr>
          <w:rFonts w:ascii="Verdana" w:hAnsi="Verdana"/>
          <w:color w:val="000000"/>
          <w:lang w:val="en-GB"/>
        </w:rPr>
      </w:pPr>
    </w:p>
    <w:p w14:paraId="5DE7B44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Jeremiah 38:1 </w:t>
      </w:r>
      <w:r>
        <w:rPr>
          <w:rFonts w:ascii="Verdana" w:hAnsi="Verdana"/>
          <w:i/>
          <w:color w:val="000000"/>
          <w:lang w:val="en-GB"/>
        </w:rPr>
        <w:t xml:space="preserve">“Then Shephatiah the son of Mattan, and Gedaliah the son of Pashur, and </w:t>
      </w:r>
      <w:r>
        <w:rPr>
          <w:rFonts w:ascii="Verdana" w:hAnsi="Verdana"/>
          <w:b/>
          <w:i/>
          <w:color w:val="0000FF"/>
          <w:lang w:val="en-GB"/>
        </w:rPr>
        <w:t>Jucal</w:t>
      </w:r>
      <w:r>
        <w:rPr>
          <w:rFonts w:ascii="Verdana" w:hAnsi="Verdana"/>
          <w:i/>
          <w:color w:val="000000"/>
          <w:lang w:val="en-GB"/>
        </w:rPr>
        <w:t xml:space="preserve"> the son of Shelemiah, and Pashur the son of </w:t>
      </w:r>
      <w:proofErr w:type="spellStart"/>
      <w:r>
        <w:rPr>
          <w:rFonts w:ascii="Verdana" w:hAnsi="Verdana"/>
          <w:i/>
          <w:color w:val="000000"/>
          <w:lang w:val="en-GB"/>
        </w:rPr>
        <w:t>Malchiah</w:t>
      </w:r>
      <w:proofErr w:type="spellEnd"/>
      <w:r>
        <w:rPr>
          <w:rFonts w:ascii="Verdana" w:hAnsi="Verdana"/>
          <w:i/>
          <w:color w:val="000000"/>
          <w:lang w:val="en-GB"/>
        </w:rPr>
        <w:t>, heard the words that Jeremiah had spoken unto all the people, saying,”</w:t>
      </w:r>
      <w:r>
        <w:rPr>
          <w:rFonts w:ascii="Verdana" w:hAnsi="Verdana"/>
          <w:color w:val="000000"/>
          <w:lang w:val="en-GB"/>
        </w:rPr>
        <w:t xml:space="preserve"> (KJV)</w:t>
      </w:r>
    </w:p>
    <w:p w14:paraId="1CFC1EDA" w14:textId="77777777" w:rsidR="00B62256" w:rsidRDefault="00B62256">
      <w:pPr>
        <w:widowControl/>
        <w:spacing w:line="287" w:lineRule="auto"/>
        <w:rPr>
          <w:rFonts w:ascii="Verdana" w:hAnsi="Verdana"/>
          <w:color w:val="000000"/>
          <w:lang w:val="en-GB"/>
        </w:rPr>
      </w:pPr>
    </w:p>
    <w:p w14:paraId="0F384BD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3116  </w:t>
      </w:r>
      <w:proofErr w:type="spellStart"/>
      <w:r>
        <w:rPr>
          <w:rFonts w:ascii="Verdana" w:hAnsi="Verdana"/>
          <w:color w:val="000000"/>
          <w:lang w:val="en-GB"/>
        </w:rPr>
        <w:t>Yuwkal</w:t>
      </w:r>
      <w:proofErr w:type="spellEnd"/>
      <w:r>
        <w:rPr>
          <w:rFonts w:ascii="Verdana" w:hAnsi="Verdana"/>
          <w:color w:val="000000"/>
          <w:lang w:val="en-GB"/>
        </w:rPr>
        <w:t xml:space="preserve"> (</w:t>
      </w:r>
      <w:proofErr w:type="spellStart"/>
      <w:r>
        <w:rPr>
          <w:rFonts w:ascii="Verdana" w:hAnsi="Verdana"/>
          <w:color w:val="000000"/>
          <w:lang w:val="en-GB"/>
        </w:rPr>
        <w:t>yoo</w:t>
      </w:r>
      <w:proofErr w:type="spellEnd"/>
      <w:r>
        <w:rPr>
          <w:rFonts w:ascii="Verdana" w:hAnsi="Verdana"/>
          <w:color w:val="000000"/>
          <w:lang w:val="en-GB"/>
        </w:rPr>
        <w:t xml:space="preserve">-kal'); a form of 3081; </w:t>
      </w:r>
      <w:proofErr w:type="spellStart"/>
      <w:r>
        <w:rPr>
          <w:rFonts w:ascii="Verdana" w:hAnsi="Verdana"/>
          <w:color w:val="000000"/>
          <w:lang w:val="en-GB"/>
        </w:rPr>
        <w:t>Jukal</w:t>
      </w:r>
      <w:proofErr w:type="spellEnd"/>
      <w:r>
        <w:rPr>
          <w:rFonts w:ascii="Verdana" w:hAnsi="Verdana"/>
          <w:color w:val="000000"/>
          <w:lang w:val="en-GB"/>
        </w:rPr>
        <w:t>, an Israelite: KJV-- Jucal.</w:t>
      </w:r>
    </w:p>
    <w:p w14:paraId="7DC33FBD" w14:textId="77777777" w:rsidR="00B62256" w:rsidRDefault="00B62256">
      <w:pPr>
        <w:widowControl/>
        <w:spacing w:line="287" w:lineRule="auto"/>
        <w:rPr>
          <w:rFonts w:ascii="Verdana" w:hAnsi="Verdana"/>
          <w:color w:val="000000"/>
          <w:lang w:val="en-GB"/>
        </w:rPr>
      </w:pPr>
    </w:p>
    <w:p w14:paraId="4671296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3116  </w:t>
      </w:r>
      <w:proofErr w:type="spellStart"/>
      <w:r>
        <w:rPr>
          <w:rFonts w:ascii="Verdana" w:hAnsi="Verdana"/>
          <w:color w:val="000000"/>
          <w:lang w:val="en-GB"/>
        </w:rPr>
        <w:t>Yuwkal</w:t>
      </w:r>
      <w:proofErr w:type="spellEnd"/>
      <w:r>
        <w:rPr>
          <w:rFonts w:ascii="Verdana" w:hAnsi="Verdana"/>
          <w:color w:val="000000"/>
          <w:lang w:val="en-GB"/>
        </w:rPr>
        <w:t>- Jucal = "Jehovah (Yahweh) is able"; a son of Shelemiah and a servant of king Zedekiah whom he sent to Jeremiah to entreat his prayers and advice</w:t>
      </w:r>
    </w:p>
    <w:p w14:paraId="7E4F067F" w14:textId="77777777" w:rsidR="00B62256" w:rsidRDefault="00B62256">
      <w:pPr>
        <w:widowControl/>
        <w:spacing w:line="287" w:lineRule="auto"/>
        <w:rPr>
          <w:rFonts w:ascii="Verdana" w:hAnsi="Verdana"/>
          <w:color w:val="000000"/>
          <w:lang w:val="en-GB"/>
        </w:rPr>
      </w:pPr>
    </w:p>
    <w:p w14:paraId="38B9366A" w14:textId="77777777" w:rsidR="00B62256" w:rsidRDefault="00B62256">
      <w:pPr>
        <w:widowControl/>
        <w:spacing w:line="287" w:lineRule="auto"/>
        <w:rPr>
          <w:rFonts w:ascii="Verdana" w:hAnsi="Verdana"/>
          <w:color w:val="000000"/>
          <w:lang w:val="en-GB"/>
        </w:rPr>
      </w:pPr>
    </w:p>
    <w:p w14:paraId="34695926" w14:textId="77777777" w:rsidR="00B62256" w:rsidRDefault="00000000">
      <w:pPr>
        <w:widowControl/>
        <w:spacing w:line="287" w:lineRule="auto"/>
        <w:rPr>
          <w:rFonts w:ascii="Verdana" w:hAnsi="Verdana"/>
          <w:color w:val="000000"/>
          <w:lang w:val="en-GB"/>
        </w:rPr>
      </w:pPr>
      <w:r>
        <w:rPr>
          <w:rFonts w:ascii="Verdana" w:hAnsi="Verdana"/>
          <w:b/>
          <w:i/>
          <w:shadow/>
          <w:color w:val="800000"/>
          <w:sz w:val="29"/>
          <w:lang w:val="en-GB"/>
        </w:rPr>
        <w:t>NAMES INCLUDING YAH</w:t>
      </w:r>
    </w:p>
    <w:p w14:paraId="488DDC13" w14:textId="77777777" w:rsidR="00B62256" w:rsidRDefault="00000000">
      <w:pPr>
        <w:widowControl/>
        <w:spacing w:line="287" w:lineRule="auto"/>
        <w:rPr>
          <w:rFonts w:ascii="Verdana" w:hAnsi="Verdana"/>
          <w:color w:val="000000"/>
          <w:lang w:val="en-GB"/>
        </w:rPr>
      </w:pPr>
      <w:r>
        <w:rPr>
          <w:rFonts w:ascii="Verdana" w:hAnsi="Verdana"/>
          <w:color w:val="000000"/>
          <w:lang w:val="en-GB"/>
        </w:rPr>
        <w:t>The following names include Yah embedded in the name.</w:t>
      </w:r>
    </w:p>
    <w:p w14:paraId="05409382" w14:textId="77777777" w:rsidR="00B62256" w:rsidRDefault="00B62256">
      <w:pPr>
        <w:widowControl/>
        <w:spacing w:line="287" w:lineRule="auto"/>
        <w:rPr>
          <w:rFonts w:ascii="Verdana" w:hAnsi="Verdana"/>
          <w:color w:val="000000"/>
          <w:lang w:val="en-GB"/>
        </w:rPr>
      </w:pPr>
    </w:p>
    <w:p w14:paraId="19678419"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lastRenderedPageBreak/>
        <w:t>Zekar</w:t>
      </w:r>
      <w:r>
        <w:rPr>
          <w:rFonts w:ascii="Verdana" w:hAnsi="Verdana"/>
          <w:b/>
          <w:color w:val="0000FF"/>
          <w:lang w:val="en-GB"/>
        </w:rPr>
        <w:t>yaah</w:t>
      </w:r>
      <w:proofErr w:type="spellEnd"/>
      <w:r>
        <w:rPr>
          <w:rFonts w:ascii="Verdana" w:hAnsi="Verdana"/>
          <w:b/>
          <w:color w:val="000000"/>
          <w:lang w:val="en-GB"/>
        </w:rPr>
        <w:t xml:space="preserve"> - Zechariah - 2148 - Yah remembers</w:t>
      </w:r>
    </w:p>
    <w:p w14:paraId="33436A75"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AV-Zechariah ; 43</w:t>
      </w:r>
    </w:p>
    <w:p w14:paraId="3C57C6E6" w14:textId="77777777" w:rsidR="00B62256" w:rsidRDefault="00B62256">
      <w:pPr>
        <w:widowControl/>
        <w:spacing w:line="287" w:lineRule="auto"/>
        <w:rPr>
          <w:rFonts w:ascii="Verdana" w:hAnsi="Verdana"/>
          <w:color w:val="000000"/>
          <w:lang w:val="en-GB"/>
        </w:rPr>
      </w:pPr>
    </w:p>
    <w:p w14:paraId="0E76287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Ezra 5:1 </w:t>
      </w:r>
      <w:r>
        <w:rPr>
          <w:rFonts w:ascii="Verdana" w:hAnsi="Verdana"/>
          <w:i/>
          <w:color w:val="000000"/>
          <w:lang w:val="en-GB"/>
        </w:rPr>
        <w:t xml:space="preserve">“Then the prophets, Haggai the prophet, and </w:t>
      </w:r>
      <w:r>
        <w:rPr>
          <w:rFonts w:ascii="Verdana" w:hAnsi="Verdana"/>
          <w:b/>
          <w:i/>
          <w:color w:val="0000FF"/>
          <w:lang w:val="en-GB"/>
        </w:rPr>
        <w:t>Zechariah</w:t>
      </w:r>
      <w:r>
        <w:rPr>
          <w:rFonts w:ascii="Verdana" w:hAnsi="Verdana"/>
          <w:i/>
          <w:color w:val="000000"/>
          <w:lang w:val="en-GB"/>
        </w:rPr>
        <w:t xml:space="preserve"> the son of Iddo, prophesied unto the Jews that were in Judah and Jerusalem in the name of the Mighty One of Israel, even unto them.”</w:t>
      </w:r>
      <w:r>
        <w:rPr>
          <w:rFonts w:ascii="Verdana" w:hAnsi="Verdana"/>
          <w:color w:val="000000"/>
          <w:lang w:val="en-GB"/>
        </w:rPr>
        <w:t xml:space="preserve"> (KJV)</w:t>
      </w:r>
    </w:p>
    <w:p w14:paraId="65FB3EEF" w14:textId="77777777" w:rsidR="00B62256" w:rsidRDefault="00B62256">
      <w:pPr>
        <w:widowControl/>
        <w:spacing w:line="287" w:lineRule="auto"/>
        <w:rPr>
          <w:rFonts w:ascii="Verdana" w:hAnsi="Verdana"/>
          <w:color w:val="000000"/>
          <w:lang w:val="en-GB"/>
        </w:rPr>
      </w:pPr>
    </w:p>
    <w:p w14:paraId="72AA51A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2148  Zekaryah (zek-</w:t>
      </w:r>
      <w:proofErr w:type="spellStart"/>
      <w:r>
        <w:rPr>
          <w:rFonts w:ascii="Verdana" w:hAnsi="Verdana"/>
          <w:color w:val="000000"/>
          <w:lang w:val="en-GB"/>
        </w:rPr>
        <w:t>ar</w:t>
      </w:r>
      <w:proofErr w:type="spellEnd"/>
      <w:r>
        <w:rPr>
          <w:rFonts w:ascii="Verdana" w:hAnsi="Verdana"/>
          <w:color w:val="000000"/>
          <w:lang w:val="en-GB"/>
        </w:rPr>
        <w:t xml:space="preserve">-yaw'); or </w:t>
      </w:r>
      <w:proofErr w:type="spellStart"/>
      <w:r>
        <w:rPr>
          <w:rFonts w:ascii="Verdana" w:hAnsi="Verdana"/>
          <w:color w:val="000000"/>
          <w:lang w:val="en-GB"/>
        </w:rPr>
        <w:t>Zekaryahuw</w:t>
      </w:r>
      <w:proofErr w:type="spellEnd"/>
      <w:r>
        <w:rPr>
          <w:rFonts w:ascii="Verdana" w:hAnsi="Verdana"/>
          <w:color w:val="000000"/>
          <w:lang w:val="en-GB"/>
        </w:rPr>
        <w:t xml:space="preserve"> (zek-</w:t>
      </w:r>
      <w:proofErr w:type="spellStart"/>
      <w:r>
        <w:rPr>
          <w:rFonts w:ascii="Verdana" w:hAnsi="Verdana"/>
          <w:color w:val="000000"/>
          <w:lang w:val="en-GB"/>
        </w:rPr>
        <w:t>ar</w:t>
      </w:r>
      <w:proofErr w:type="spellEnd"/>
      <w:r>
        <w:rPr>
          <w:rFonts w:ascii="Verdana" w:hAnsi="Verdana"/>
          <w:color w:val="000000"/>
          <w:lang w:val="en-GB"/>
        </w:rPr>
        <w:t>-yaw'-</w:t>
      </w:r>
      <w:proofErr w:type="spellStart"/>
      <w:r>
        <w:rPr>
          <w:rFonts w:ascii="Verdana" w:hAnsi="Verdana"/>
          <w:color w:val="000000"/>
          <w:lang w:val="en-GB"/>
        </w:rPr>
        <w:t>hoo</w:t>
      </w:r>
      <w:proofErr w:type="spellEnd"/>
      <w:r>
        <w:rPr>
          <w:rFonts w:ascii="Verdana" w:hAnsi="Verdana"/>
          <w:color w:val="000000"/>
          <w:lang w:val="en-GB"/>
        </w:rPr>
        <w:t xml:space="preserve">); from 2142 and 3050; Jah has remembered; </w:t>
      </w:r>
      <w:proofErr w:type="spellStart"/>
      <w:r>
        <w:rPr>
          <w:rFonts w:ascii="Verdana" w:hAnsi="Verdana"/>
          <w:color w:val="000000"/>
          <w:lang w:val="en-GB"/>
        </w:rPr>
        <w:t>Zecarjah</w:t>
      </w:r>
      <w:proofErr w:type="spellEnd"/>
      <w:r>
        <w:rPr>
          <w:rFonts w:ascii="Verdana" w:hAnsi="Verdana"/>
          <w:color w:val="000000"/>
          <w:lang w:val="en-GB"/>
        </w:rPr>
        <w:t>, the name of twenty-nine Israelites: -Zachariah, Zechariah.</w:t>
      </w:r>
    </w:p>
    <w:p w14:paraId="0B0A8288" w14:textId="77777777" w:rsidR="00B62256" w:rsidRDefault="00B62256">
      <w:pPr>
        <w:widowControl/>
        <w:spacing w:line="287" w:lineRule="auto"/>
        <w:rPr>
          <w:rFonts w:ascii="Verdana" w:hAnsi="Verdana"/>
          <w:color w:val="000000"/>
          <w:lang w:val="en-GB"/>
        </w:rPr>
      </w:pPr>
    </w:p>
    <w:p w14:paraId="2D3E446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2148  Zekaryah or </w:t>
      </w:r>
      <w:proofErr w:type="spellStart"/>
      <w:r>
        <w:rPr>
          <w:rFonts w:ascii="Verdana" w:hAnsi="Verdana"/>
          <w:color w:val="000000"/>
          <w:lang w:val="en-GB"/>
        </w:rPr>
        <w:t>Zekaryahuw</w:t>
      </w:r>
      <w:proofErr w:type="spellEnd"/>
      <w:r>
        <w:rPr>
          <w:rFonts w:ascii="Verdana" w:hAnsi="Verdana"/>
          <w:color w:val="000000"/>
          <w:lang w:val="en-GB"/>
        </w:rPr>
        <w:t xml:space="preserve">- Zechariah = "Jehovah (Yahweh) remembers"; 1) 11th in order of the minor prophets; a priest, son of Berechiah and grandson of Iddo, who, along with Haggai, directed the rebuilding of the Temple in the days of Zerubbabel 2) a king of Israel, son of Jeroboam II 3) a son of Meshelemiah of Shelemiah, a </w:t>
      </w:r>
      <w:proofErr w:type="spellStart"/>
      <w:r>
        <w:rPr>
          <w:rFonts w:ascii="Verdana" w:hAnsi="Verdana"/>
          <w:color w:val="000000"/>
          <w:lang w:val="en-GB"/>
        </w:rPr>
        <w:t>Korhite</w:t>
      </w:r>
      <w:proofErr w:type="spellEnd"/>
      <w:r>
        <w:rPr>
          <w:rFonts w:ascii="Verdana" w:hAnsi="Verdana"/>
          <w:color w:val="000000"/>
          <w:lang w:val="en-GB"/>
        </w:rPr>
        <w:t xml:space="preserve">, and keeper of the north gate of the tabernacle of the congregation 4) one of the sons of Jehiel 5) a Levite of the second order in the Temple band in the time of David 6) one of the princes of Judah in the reign of Jehoshaphat 7) a son of the high priest Jehoiada, in the reign of Joash king of Judah, who was stoned in the court of the temple 8) a Kohathite Levite in the reign of Josiah 9) the leader of the sons of </w:t>
      </w:r>
      <w:proofErr w:type="spellStart"/>
      <w:r>
        <w:rPr>
          <w:rFonts w:ascii="Verdana" w:hAnsi="Verdana"/>
          <w:color w:val="000000"/>
          <w:lang w:val="en-GB"/>
        </w:rPr>
        <w:t>Pharosh</w:t>
      </w:r>
      <w:proofErr w:type="spellEnd"/>
      <w:r>
        <w:rPr>
          <w:rFonts w:ascii="Verdana" w:hAnsi="Verdana"/>
          <w:color w:val="000000"/>
          <w:lang w:val="en-GB"/>
        </w:rPr>
        <w:t xml:space="preserve"> who returned with Ezra 10) a son of Bebai 11) one of the chiefs of the people whom Ezra summoned in council at the Ahava River; stood at Ezra's left hand when Ezra expounded the law to the people 12) one of the family of Elam who had married a foreign wife after the captivity 13) an ancestor of Athaiah or Uthai 14) a Shilonite, descendant of Perez, grandfather of Athaiah 15) a priest, son of Pashur 16) the representative of the priestly family of Iddo in the days of Joiakim the son of Jeshua; possibly the same as meaning no. 1 above 17) one of the priests, son of Jonathan, who blew with the trumpets at the dedication of the city wall by Ezra and Nehemiah 18) a chief of the </w:t>
      </w:r>
      <w:proofErr w:type="spellStart"/>
      <w:r>
        <w:rPr>
          <w:rFonts w:ascii="Verdana" w:hAnsi="Verdana"/>
          <w:color w:val="000000"/>
          <w:lang w:val="en-GB"/>
        </w:rPr>
        <w:t>Reubenites</w:t>
      </w:r>
      <w:proofErr w:type="spellEnd"/>
      <w:r>
        <w:rPr>
          <w:rFonts w:ascii="Verdana" w:hAnsi="Verdana"/>
          <w:color w:val="000000"/>
          <w:lang w:val="en-GB"/>
        </w:rPr>
        <w:t xml:space="preserve"> at the time of the captivity by Tiglath-</w:t>
      </w:r>
      <w:proofErr w:type="spellStart"/>
      <w:r>
        <w:rPr>
          <w:rFonts w:ascii="Verdana" w:hAnsi="Verdana"/>
          <w:color w:val="000000"/>
          <w:lang w:val="en-GB"/>
        </w:rPr>
        <w:t>pileser</w:t>
      </w:r>
      <w:proofErr w:type="spellEnd"/>
      <w:r>
        <w:rPr>
          <w:rFonts w:ascii="Verdana" w:hAnsi="Verdana"/>
          <w:color w:val="000000"/>
          <w:lang w:val="en-GB"/>
        </w:rPr>
        <w:t xml:space="preserve"> 19) one of the priests who accompanied the ark from the house of Obed-</w:t>
      </w:r>
      <w:proofErr w:type="spellStart"/>
      <w:r>
        <w:rPr>
          <w:rFonts w:ascii="Verdana" w:hAnsi="Verdana"/>
          <w:color w:val="000000"/>
          <w:lang w:val="en-GB"/>
        </w:rPr>
        <w:t>edom</w:t>
      </w:r>
      <w:proofErr w:type="spellEnd"/>
      <w:r>
        <w:rPr>
          <w:rFonts w:ascii="Verdana" w:hAnsi="Verdana"/>
          <w:color w:val="000000"/>
          <w:lang w:val="en-GB"/>
        </w:rPr>
        <w:t xml:space="preserve"> 20) a son of Isshiah of Jesiah, a Kohathite Levite descended from Uzziel 21) the fourth son of Hosah, of the children of Merari 22) a </w:t>
      </w:r>
      <w:proofErr w:type="spellStart"/>
      <w:r>
        <w:rPr>
          <w:rFonts w:ascii="Verdana" w:hAnsi="Verdana"/>
          <w:color w:val="000000"/>
          <w:lang w:val="en-GB"/>
        </w:rPr>
        <w:t>Manassite</w:t>
      </w:r>
      <w:proofErr w:type="spellEnd"/>
      <w:r>
        <w:rPr>
          <w:rFonts w:ascii="Verdana" w:hAnsi="Verdana"/>
          <w:color w:val="000000"/>
          <w:lang w:val="en-GB"/>
        </w:rPr>
        <w:t xml:space="preserve">, father of Iddo 23) father of Jahaziel. He prophesied in the spirit 24) one of the sons of Jehoshaphat 25) a prophet in the reign of Uzziah, who appears to have acted as the king's counsellor, but of whom nothing is known 26) father of Abijah or Abi, Hezekiah's mother 27) one of the family of Asaph in </w:t>
      </w:r>
      <w:r>
        <w:rPr>
          <w:rFonts w:ascii="Verdana" w:hAnsi="Verdana"/>
          <w:color w:val="000000"/>
          <w:lang w:val="en-GB"/>
        </w:rPr>
        <w:lastRenderedPageBreak/>
        <w:t>the reign of Hezekiah 28) one of the rulers of the Temple in the reign of Josiah 29) a son of Jeberechiah who was taken by the prophet Isaiah as one of the `faithful witnesses to record' when he wrote concerning Maher-</w:t>
      </w:r>
      <w:proofErr w:type="spellStart"/>
      <w:r>
        <w:rPr>
          <w:rFonts w:ascii="Verdana" w:hAnsi="Verdana"/>
          <w:color w:val="000000"/>
          <w:lang w:val="en-GB"/>
        </w:rPr>
        <w:t>shalal</w:t>
      </w:r>
      <w:proofErr w:type="spellEnd"/>
      <w:r>
        <w:rPr>
          <w:rFonts w:ascii="Verdana" w:hAnsi="Verdana"/>
          <w:color w:val="000000"/>
          <w:lang w:val="en-GB"/>
        </w:rPr>
        <w:t>-hash-</w:t>
      </w:r>
      <w:proofErr w:type="spellStart"/>
      <w:r>
        <w:rPr>
          <w:rFonts w:ascii="Verdana" w:hAnsi="Verdana"/>
          <w:color w:val="000000"/>
          <w:lang w:val="en-GB"/>
        </w:rPr>
        <w:t>baz</w:t>
      </w:r>
      <w:proofErr w:type="spellEnd"/>
    </w:p>
    <w:p w14:paraId="48D297E1" w14:textId="77777777" w:rsidR="00B62256" w:rsidRDefault="00B62256">
      <w:pPr>
        <w:widowControl/>
        <w:spacing w:line="287" w:lineRule="auto"/>
        <w:rPr>
          <w:rFonts w:ascii="Verdana" w:hAnsi="Verdana"/>
          <w:color w:val="000000"/>
          <w:lang w:val="en-GB"/>
        </w:rPr>
      </w:pPr>
    </w:p>
    <w:p w14:paraId="52196DA0" w14:textId="77777777" w:rsidR="00B62256" w:rsidRDefault="00B62256">
      <w:pPr>
        <w:widowControl/>
        <w:spacing w:line="287" w:lineRule="auto"/>
        <w:rPr>
          <w:rFonts w:ascii="Verdana" w:hAnsi="Verdana"/>
          <w:color w:val="000000"/>
          <w:lang w:val="en-GB"/>
        </w:rPr>
      </w:pPr>
    </w:p>
    <w:p w14:paraId="348F79A1"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w:t>
      </w:r>
      <w:r>
        <w:rPr>
          <w:rFonts w:ascii="Verdana" w:hAnsi="Verdana"/>
          <w:b/>
          <w:color w:val="000000"/>
          <w:vertAlign w:val="superscript"/>
          <w:lang w:val="en-GB"/>
        </w:rPr>
        <w:t>a</w:t>
      </w:r>
      <w:r>
        <w:rPr>
          <w:rFonts w:ascii="Verdana" w:hAnsi="Verdana"/>
          <w:b/>
          <w:color w:val="000000"/>
          <w:lang w:val="en-GB"/>
        </w:rPr>
        <w:t>diyd</w:t>
      </w:r>
      <w:r>
        <w:rPr>
          <w:rFonts w:ascii="Verdana" w:hAnsi="Verdana"/>
          <w:b/>
          <w:color w:val="000000"/>
          <w:vertAlign w:val="superscript"/>
          <w:lang w:val="en-GB"/>
        </w:rPr>
        <w:t>a</w:t>
      </w:r>
      <w:r>
        <w:rPr>
          <w:rFonts w:ascii="Verdana" w:hAnsi="Verdana"/>
          <w:b/>
          <w:color w:val="0000FF"/>
          <w:lang w:val="en-GB"/>
        </w:rPr>
        <w:t>yaah</w:t>
      </w:r>
      <w:proofErr w:type="spellEnd"/>
      <w:r>
        <w:rPr>
          <w:rFonts w:ascii="Verdana" w:hAnsi="Verdana"/>
          <w:b/>
          <w:color w:val="000000"/>
          <w:lang w:val="en-GB"/>
        </w:rPr>
        <w:t xml:space="preserve"> - Jedidiah - 3041 - beloved of Yah</w:t>
      </w:r>
    </w:p>
    <w:p w14:paraId="7F39DB8B"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AV-Jedidiah 1; 1</w:t>
      </w:r>
    </w:p>
    <w:p w14:paraId="69A85D54" w14:textId="77777777" w:rsidR="00B62256" w:rsidRDefault="00B62256">
      <w:pPr>
        <w:widowControl/>
        <w:spacing w:line="287" w:lineRule="auto"/>
        <w:rPr>
          <w:rFonts w:ascii="Verdana" w:hAnsi="Verdana"/>
          <w:color w:val="000000"/>
          <w:lang w:val="en-GB"/>
        </w:rPr>
      </w:pPr>
    </w:p>
    <w:p w14:paraId="7B1146D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Samuel 12:25 </w:t>
      </w:r>
      <w:r>
        <w:rPr>
          <w:rFonts w:ascii="Verdana" w:hAnsi="Verdana"/>
          <w:i/>
          <w:color w:val="000000"/>
          <w:lang w:val="en-GB"/>
        </w:rPr>
        <w:t xml:space="preserve">“And he sent by the hand of Nathan the prophet; and he called his name </w:t>
      </w:r>
      <w:r>
        <w:rPr>
          <w:rFonts w:ascii="Verdana" w:hAnsi="Verdana"/>
          <w:b/>
          <w:i/>
          <w:color w:val="0000FF"/>
          <w:lang w:val="en-GB"/>
        </w:rPr>
        <w:t>Jedidiah</w:t>
      </w:r>
      <w:r>
        <w:rPr>
          <w:rFonts w:ascii="Verdana" w:hAnsi="Verdana"/>
          <w:i/>
          <w:color w:val="000000"/>
          <w:lang w:val="en-GB"/>
        </w:rPr>
        <w:t>, because of Yahweh.”</w:t>
      </w:r>
      <w:r>
        <w:rPr>
          <w:rFonts w:ascii="Verdana" w:hAnsi="Verdana"/>
          <w:color w:val="000000"/>
          <w:lang w:val="en-GB"/>
        </w:rPr>
        <w:t xml:space="preserve"> (KJV)</w:t>
      </w:r>
    </w:p>
    <w:p w14:paraId="60D79273" w14:textId="77777777" w:rsidR="00B62256" w:rsidRDefault="00B62256">
      <w:pPr>
        <w:widowControl/>
        <w:spacing w:line="287" w:lineRule="auto"/>
        <w:rPr>
          <w:rFonts w:ascii="Verdana" w:hAnsi="Verdana"/>
          <w:color w:val="000000"/>
          <w:lang w:val="en-GB"/>
        </w:rPr>
      </w:pPr>
    </w:p>
    <w:p w14:paraId="491A38C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3041  Yediydeyah (</w:t>
      </w:r>
      <w:proofErr w:type="spellStart"/>
      <w:r>
        <w:rPr>
          <w:rFonts w:ascii="Verdana" w:hAnsi="Verdana"/>
          <w:color w:val="000000"/>
          <w:lang w:val="en-GB"/>
        </w:rPr>
        <w:t>yed</w:t>
      </w:r>
      <w:proofErr w:type="spellEnd"/>
      <w:r>
        <w:rPr>
          <w:rFonts w:ascii="Verdana" w:hAnsi="Verdana"/>
          <w:color w:val="000000"/>
          <w:lang w:val="en-GB"/>
        </w:rPr>
        <w:t>-</w:t>
      </w:r>
      <w:proofErr w:type="spellStart"/>
      <w:r>
        <w:rPr>
          <w:rFonts w:ascii="Verdana" w:hAnsi="Verdana"/>
          <w:color w:val="000000"/>
          <w:lang w:val="en-GB"/>
        </w:rPr>
        <w:t>ee</w:t>
      </w:r>
      <w:proofErr w:type="spellEnd"/>
      <w:r>
        <w:rPr>
          <w:rFonts w:ascii="Verdana" w:hAnsi="Verdana"/>
          <w:color w:val="000000"/>
          <w:lang w:val="en-GB"/>
        </w:rPr>
        <w:t xml:space="preserve">-deh-yaw'); from 3039 and 3050; beloved of Jah; </w:t>
      </w:r>
      <w:proofErr w:type="spellStart"/>
      <w:r>
        <w:rPr>
          <w:rFonts w:ascii="Verdana" w:hAnsi="Verdana"/>
          <w:color w:val="000000"/>
          <w:lang w:val="en-GB"/>
        </w:rPr>
        <w:t>Jedidejah</w:t>
      </w:r>
      <w:proofErr w:type="spellEnd"/>
      <w:r>
        <w:rPr>
          <w:rFonts w:ascii="Verdana" w:hAnsi="Verdana"/>
          <w:color w:val="000000"/>
          <w:lang w:val="en-GB"/>
        </w:rPr>
        <w:t>, a name of Solomon: KJV-- Jedidiah.</w:t>
      </w:r>
    </w:p>
    <w:p w14:paraId="0E01969F" w14:textId="77777777" w:rsidR="00B62256" w:rsidRDefault="00B62256">
      <w:pPr>
        <w:widowControl/>
        <w:spacing w:line="287" w:lineRule="auto"/>
        <w:rPr>
          <w:rFonts w:ascii="Verdana" w:hAnsi="Verdana"/>
          <w:color w:val="000000"/>
          <w:lang w:val="en-GB"/>
        </w:rPr>
      </w:pPr>
    </w:p>
    <w:p w14:paraId="6DFC013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BDB 3041  Yediydeyah- Jedidiah = "beloved of Jehovah (Yahweh)"; the name given to Solomon through Nathan the prophet</w:t>
      </w:r>
    </w:p>
    <w:p w14:paraId="77C68DD0" w14:textId="77777777" w:rsidR="00B62256" w:rsidRDefault="00B62256">
      <w:pPr>
        <w:widowControl/>
        <w:spacing w:line="287" w:lineRule="auto"/>
        <w:rPr>
          <w:rFonts w:ascii="Verdana" w:hAnsi="Verdana"/>
          <w:color w:val="000000"/>
          <w:lang w:val="en-GB"/>
        </w:rPr>
      </w:pPr>
    </w:p>
    <w:p w14:paraId="173B5CAD" w14:textId="77777777" w:rsidR="00B62256" w:rsidRDefault="00B62256">
      <w:pPr>
        <w:widowControl/>
        <w:spacing w:line="287" w:lineRule="auto"/>
        <w:rPr>
          <w:rFonts w:ascii="Verdana" w:hAnsi="Verdana"/>
          <w:color w:val="000000"/>
          <w:lang w:val="en-GB"/>
        </w:rPr>
      </w:pPr>
    </w:p>
    <w:p w14:paraId="5B5F12EA"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Yirm</w:t>
      </w:r>
      <w:r>
        <w:rPr>
          <w:rFonts w:ascii="Verdana" w:hAnsi="Verdana"/>
          <w:b/>
          <w:color w:val="000000"/>
          <w:vertAlign w:val="superscript"/>
          <w:lang w:val="en-GB"/>
        </w:rPr>
        <w:t>a</w:t>
      </w:r>
      <w:r>
        <w:rPr>
          <w:rFonts w:ascii="Verdana" w:hAnsi="Verdana"/>
          <w:b/>
          <w:color w:val="0000FF"/>
          <w:lang w:val="en-GB"/>
        </w:rPr>
        <w:t>yaah</w:t>
      </w:r>
      <w:r>
        <w:rPr>
          <w:rFonts w:ascii="Verdana" w:hAnsi="Verdana"/>
          <w:b/>
          <w:color w:val="000000"/>
          <w:lang w:val="en-GB"/>
        </w:rPr>
        <w:t>uw</w:t>
      </w:r>
      <w:proofErr w:type="spellEnd"/>
      <w:r>
        <w:rPr>
          <w:rFonts w:ascii="Verdana" w:hAnsi="Verdana"/>
          <w:b/>
          <w:color w:val="000000"/>
          <w:lang w:val="en-GB"/>
        </w:rPr>
        <w:t xml:space="preserve"> - Jeremiah - 3414 - whom Yah has appointed</w:t>
      </w:r>
    </w:p>
    <w:p w14:paraId="69659271" w14:textId="77777777" w:rsidR="00B62256" w:rsidRDefault="00000000">
      <w:pPr>
        <w:widowControl/>
        <w:tabs>
          <w:tab w:val="center" w:pos="4511"/>
        </w:tabs>
        <w:spacing w:line="287" w:lineRule="auto"/>
        <w:rPr>
          <w:rFonts w:ascii="Verdana" w:hAnsi="Verdana"/>
          <w:color w:val="000000"/>
          <w:lang w:val="en-GB"/>
        </w:rPr>
      </w:pPr>
      <w:r>
        <w:rPr>
          <w:rFonts w:ascii="Verdana" w:hAnsi="Verdana"/>
          <w:color w:val="000000"/>
          <w:lang w:val="en-GB"/>
        </w:rPr>
        <w:t>Occurrence AV-Jeremiah 147; 147</w:t>
      </w:r>
      <w:r>
        <w:rPr>
          <w:rFonts w:ascii="Verdana" w:hAnsi="Verdana"/>
          <w:color w:val="000000"/>
          <w:lang w:val="en-GB"/>
        </w:rPr>
        <w:tab/>
      </w:r>
    </w:p>
    <w:p w14:paraId="78AFE76B" w14:textId="77777777" w:rsidR="00B62256" w:rsidRDefault="00B62256">
      <w:pPr>
        <w:widowControl/>
        <w:spacing w:line="287" w:lineRule="auto"/>
        <w:rPr>
          <w:rFonts w:ascii="Verdana" w:hAnsi="Verdana"/>
          <w:color w:val="000000"/>
          <w:lang w:val="en-GB"/>
        </w:rPr>
      </w:pPr>
    </w:p>
    <w:p w14:paraId="0F4DE31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23:31 </w:t>
      </w:r>
      <w:r>
        <w:rPr>
          <w:rFonts w:ascii="Verdana" w:hAnsi="Verdana"/>
          <w:i/>
          <w:color w:val="000000"/>
          <w:lang w:val="en-GB"/>
        </w:rPr>
        <w:t xml:space="preserve">“Jehoahaz was twenty and three years old when he began to reign; and he reigned three months in Jerusalem. And his mother's name was Hamutal, the daughter of </w:t>
      </w:r>
      <w:r>
        <w:rPr>
          <w:rFonts w:ascii="Verdana" w:hAnsi="Verdana"/>
          <w:b/>
          <w:i/>
          <w:color w:val="0000FF"/>
          <w:lang w:val="en-GB"/>
        </w:rPr>
        <w:t>Jeremiah</w:t>
      </w:r>
      <w:r>
        <w:rPr>
          <w:rFonts w:ascii="Verdana" w:hAnsi="Verdana"/>
          <w:i/>
          <w:color w:val="000000"/>
          <w:lang w:val="en-GB"/>
        </w:rPr>
        <w:t xml:space="preserve"> of Libnah.”</w:t>
      </w:r>
      <w:r>
        <w:rPr>
          <w:rFonts w:ascii="Verdana" w:hAnsi="Verdana"/>
          <w:color w:val="000000"/>
          <w:lang w:val="en-GB"/>
        </w:rPr>
        <w:t xml:space="preserve"> (KJV)</w:t>
      </w:r>
    </w:p>
    <w:p w14:paraId="3A0CCBEF" w14:textId="77777777" w:rsidR="00B62256" w:rsidRDefault="00B62256">
      <w:pPr>
        <w:widowControl/>
        <w:spacing w:line="287" w:lineRule="auto"/>
        <w:rPr>
          <w:rFonts w:ascii="Verdana" w:hAnsi="Verdana"/>
          <w:color w:val="000000"/>
          <w:lang w:val="en-GB"/>
        </w:rPr>
      </w:pPr>
    </w:p>
    <w:p w14:paraId="17F8519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3414  Yirmeyah (</w:t>
      </w:r>
      <w:proofErr w:type="spellStart"/>
      <w:r>
        <w:rPr>
          <w:rFonts w:ascii="Verdana" w:hAnsi="Verdana"/>
          <w:color w:val="000000"/>
          <w:lang w:val="en-GB"/>
        </w:rPr>
        <w:t>yir</w:t>
      </w:r>
      <w:proofErr w:type="spellEnd"/>
      <w:r>
        <w:rPr>
          <w:rFonts w:ascii="Verdana" w:hAnsi="Verdana"/>
          <w:color w:val="000000"/>
          <w:lang w:val="en-GB"/>
        </w:rPr>
        <w:t xml:space="preserve">-meh-yaw'); or </w:t>
      </w:r>
      <w:proofErr w:type="spellStart"/>
      <w:r>
        <w:rPr>
          <w:rFonts w:ascii="Verdana" w:hAnsi="Verdana"/>
          <w:color w:val="000000"/>
          <w:lang w:val="en-GB"/>
        </w:rPr>
        <w:t>Yirmeyahuw</w:t>
      </w:r>
      <w:proofErr w:type="spellEnd"/>
      <w:r>
        <w:rPr>
          <w:rFonts w:ascii="Verdana" w:hAnsi="Verdana"/>
          <w:color w:val="000000"/>
          <w:lang w:val="en-GB"/>
        </w:rPr>
        <w:t xml:space="preserve"> (</w:t>
      </w:r>
      <w:proofErr w:type="spellStart"/>
      <w:r>
        <w:rPr>
          <w:rFonts w:ascii="Verdana" w:hAnsi="Verdana"/>
          <w:color w:val="000000"/>
          <w:lang w:val="en-GB"/>
        </w:rPr>
        <w:t>yir</w:t>
      </w:r>
      <w:proofErr w:type="spellEnd"/>
      <w:r>
        <w:rPr>
          <w:rFonts w:ascii="Verdana" w:hAnsi="Verdana"/>
          <w:color w:val="000000"/>
          <w:lang w:val="en-GB"/>
        </w:rPr>
        <w:t>-meh-yaw'-</w:t>
      </w:r>
      <w:proofErr w:type="spellStart"/>
      <w:r>
        <w:rPr>
          <w:rFonts w:ascii="Verdana" w:hAnsi="Verdana"/>
          <w:color w:val="000000"/>
          <w:lang w:val="en-GB"/>
        </w:rPr>
        <w:t>hoo</w:t>
      </w:r>
      <w:proofErr w:type="spellEnd"/>
      <w:r>
        <w:rPr>
          <w:rFonts w:ascii="Verdana" w:hAnsi="Verdana"/>
          <w:color w:val="000000"/>
          <w:lang w:val="en-GB"/>
        </w:rPr>
        <w:t xml:space="preserve">); from 7311 and 3050; Jah will rise; </w:t>
      </w:r>
      <w:proofErr w:type="spellStart"/>
      <w:r>
        <w:rPr>
          <w:rFonts w:ascii="Verdana" w:hAnsi="Verdana"/>
          <w:color w:val="000000"/>
          <w:lang w:val="en-GB"/>
        </w:rPr>
        <w:t>Jirmejah</w:t>
      </w:r>
      <w:proofErr w:type="spellEnd"/>
      <w:r>
        <w:rPr>
          <w:rFonts w:ascii="Verdana" w:hAnsi="Verdana"/>
          <w:color w:val="000000"/>
          <w:lang w:val="en-GB"/>
        </w:rPr>
        <w:t>, the name of eight or nine Israelites: KJV-- Jeremiah.</w:t>
      </w:r>
    </w:p>
    <w:p w14:paraId="2C5FB9F2" w14:textId="77777777" w:rsidR="00B62256" w:rsidRDefault="00B62256">
      <w:pPr>
        <w:widowControl/>
        <w:spacing w:line="287" w:lineRule="auto"/>
        <w:rPr>
          <w:rFonts w:ascii="Verdana" w:hAnsi="Verdana"/>
          <w:color w:val="000000"/>
          <w:lang w:val="en-GB"/>
        </w:rPr>
      </w:pPr>
    </w:p>
    <w:p w14:paraId="6F6D3E7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3414  Yirmeyah or </w:t>
      </w:r>
      <w:proofErr w:type="spellStart"/>
      <w:r>
        <w:rPr>
          <w:rFonts w:ascii="Verdana" w:hAnsi="Verdana"/>
          <w:color w:val="000000"/>
          <w:lang w:val="en-GB"/>
        </w:rPr>
        <w:t>Yirmeyahuw</w:t>
      </w:r>
      <w:proofErr w:type="spellEnd"/>
      <w:r>
        <w:rPr>
          <w:rFonts w:ascii="Verdana" w:hAnsi="Verdana"/>
          <w:color w:val="000000"/>
          <w:lang w:val="en-GB"/>
        </w:rPr>
        <w:t xml:space="preserve">- Jeremiah = "whom Jehovah (Yahweh) has appointed"; 1) the major prophet, son of Hilkiah of the priestly family in Anathoth; author of the prophetic book bearing his name 2) a man of Libnah and father of Hamutal the wife of king Josiah 3) a Gadite who joined David at Ziklag 4) a </w:t>
      </w:r>
      <w:proofErr w:type="spellStart"/>
      <w:r>
        <w:rPr>
          <w:rFonts w:ascii="Verdana" w:hAnsi="Verdana"/>
          <w:color w:val="000000"/>
          <w:lang w:val="en-GB"/>
        </w:rPr>
        <w:t>Manassehite</w:t>
      </w:r>
      <w:proofErr w:type="spellEnd"/>
      <w:r>
        <w:rPr>
          <w:rFonts w:ascii="Verdana" w:hAnsi="Verdana"/>
          <w:color w:val="000000"/>
          <w:lang w:val="en-GB"/>
        </w:rPr>
        <w:t xml:space="preserve">, one of the mighty men of </w:t>
      </w:r>
      <w:proofErr w:type="spellStart"/>
      <w:r>
        <w:rPr>
          <w:rFonts w:ascii="Verdana" w:hAnsi="Verdana"/>
          <w:color w:val="000000"/>
          <w:lang w:val="en-GB"/>
        </w:rPr>
        <w:t>valor</w:t>
      </w:r>
      <w:proofErr w:type="spellEnd"/>
      <w:r>
        <w:rPr>
          <w:rFonts w:ascii="Verdana" w:hAnsi="Verdana"/>
          <w:color w:val="000000"/>
          <w:lang w:val="en-GB"/>
        </w:rPr>
        <w:t xml:space="preserve"> of the </w:t>
      </w:r>
      <w:proofErr w:type="spellStart"/>
      <w:r>
        <w:rPr>
          <w:rFonts w:ascii="Verdana" w:hAnsi="Verdana"/>
          <w:color w:val="000000"/>
          <w:lang w:val="en-GB"/>
        </w:rPr>
        <w:t>Transjordanic</w:t>
      </w:r>
      <w:proofErr w:type="spellEnd"/>
      <w:r>
        <w:rPr>
          <w:rFonts w:ascii="Verdana" w:hAnsi="Verdana"/>
          <w:color w:val="000000"/>
          <w:lang w:val="en-GB"/>
        </w:rPr>
        <w:t xml:space="preserve"> half-tribe of Manasseh 5) a Gadite and warrior of David 6) a warrior of David 7) a priest who joined Nehemiah in the covenant ceremony 8) a priest also in the time of Nehemiah; maybe the same as meaning no. 7 9) father of Jaazaniah the Rechabites</w:t>
      </w:r>
    </w:p>
    <w:p w14:paraId="4D018AD5" w14:textId="77777777" w:rsidR="00B62256" w:rsidRDefault="00B62256">
      <w:pPr>
        <w:widowControl/>
        <w:spacing w:line="287" w:lineRule="auto"/>
        <w:rPr>
          <w:rFonts w:ascii="Verdana" w:hAnsi="Verdana"/>
          <w:color w:val="000000"/>
          <w:lang w:val="en-GB"/>
        </w:rPr>
      </w:pPr>
    </w:p>
    <w:p w14:paraId="4F37EB1D" w14:textId="77777777" w:rsidR="00B62256" w:rsidRDefault="00B62256">
      <w:pPr>
        <w:widowControl/>
        <w:spacing w:line="287" w:lineRule="auto"/>
        <w:rPr>
          <w:rFonts w:ascii="Verdana" w:hAnsi="Verdana"/>
          <w:color w:val="000000"/>
          <w:lang w:val="en-GB"/>
        </w:rPr>
      </w:pPr>
    </w:p>
    <w:p w14:paraId="2F439A4B"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Yasha`</w:t>
      </w:r>
      <w:r>
        <w:rPr>
          <w:rFonts w:ascii="Verdana" w:hAnsi="Verdana"/>
          <w:b/>
          <w:color w:val="0000FF"/>
          <w:lang w:val="en-GB"/>
        </w:rPr>
        <w:t>yaah</w:t>
      </w:r>
      <w:r>
        <w:rPr>
          <w:rFonts w:ascii="Verdana" w:hAnsi="Verdana"/>
          <w:b/>
          <w:color w:val="000000"/>
          <w:lang w:val="en-GB"/>
        </w:rPr>
        <w:t>uw</w:t>
      </w:r>
      <w:proofErr w:type="spellEnd"/>
      <w:r>
        <w:rPr>
          <w:rFonts w:ascii="Verdana" w:hAnsi="Verdana"/>
          <w:b/>
          <w:color w:val="000000"/>
          <w:lang w:val="en-GB"/>
        </w:rPr>
        <w:t xml:space="preserve"> - Isaiah - 3470 - Yah has saved</w:t>
      </w:r>
    </w:p>
    <w:p w14:paraId="4F82F228"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AV-Isaiah 32, Jeshaiah 5, Jesaiah 2; 39</w:t>
      </w:r>
    </w:p>
    <w:p w14:paraId="6D90CA3C" w14:textId="77777777" w:rsidR="00B62256" w:rsidRDefault="00B62256">
      <w:pPr>
        <w:widowControl/>
        <w:spacing w:line="287" w:lineRule="auto"/>
        <w:rPr>
          <w:rFonts w:ascii="Verdana" w:hAnsi="Verdana"/>
          <w:color w:val="000000"/>
          <w:lang w:val="en-GB"/>
        </w:rPr>
      </w:pPr>
    </w:p>
    <w:p w14:paraId="66AB5A9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19:2 </w:t>
      </w:r>
      <w:r>
        <w:rPr>
          <w:rFonts w:ascii="Verdana" w:hAnsi="Verdana"/>
          <w:i/>
          <w:color w:val="000000"/>
          <w:lang w:val="en-GB"/>
        </w:rPr>
        <w:t xml:space="preserve">“And he sent Eliakim, which was over the household, and Shebna the scribe, and the elders of the priests, covered with sackcloth, to </w:t>
      </w:r>
      <w:r>
        <w:rPr>
          <w:rFonts w:ascii="Verdana" w:hAnsi="Verdana"/>
          <w:b/>
          <w:i/>
          <w:color w:val="0000FF"/>
          <w:lang w:val="en-GB"/>
        </w:rPr>
        <w:t>Isaiah</w:t>
      </w:r>
      <w:r>
        <w:rPr>
          <w:rFonts w:ascii="Verdana" w:hAnsi="Verdana"/>
          <w:i/>
          <w:color w:val="000000"/>
          <w:lang w:val="en-GB"/>
        </w:rPr>
        <w:t xml:space="preserve"> the prophet the son of Amoz.”</w:t>
      </w:r>
      <w:r>
        <w:rPr>
          <w:rFonts w:ascii="Verdana" w:hAnsi="Verdana"/>
          <w:color w:val="000000"/>
          <w:lang w:val="en-GB"/>
        </w:rPr>
        <w:t xml:space="preserve"> (KJV)</w:t>
      </w:r>
    </w:p>
    <w:p w14:paraId="56BFBB0F" w14:textId="77777777" w:rsidR="00B62256" w:rsidRDefault="00B62256">
      <w:pPr>
        <w:widowControl/>
        <w:spacing w:line="287" w:lineRule="auto"/>
        <w:rPr>
          <w:rFonts w:ascii="Verdana" w:hAnsi="Verdana"/>
          <w:color w:val="000000"/>
          <w:lang w:val="en-GB"/>
        </w:rPr>
      </w:pPr>
    </w:p>
    <w:p w14:paraId="1478049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3470  Yesha` yah (</w:t>
      </w:r>
      <w:proofErr w:type="spellStart"/>
      <w:r>
        <w:rPr>
          <w:rFonts w:ascii="Verdana" w:hAnsi="Verdana"/>
          <w:color w:val="000000"/>
          <w:lang w:val="en-GB"/>
        </w:rPr>
        <w:t>yesh</w:t>
      </w:r>
      <w:proofErr w:type="spellEnd"/>
      <w:r>
        <w:rPr>
          <w:rFonts w:ascii="Verdana" w:hAnsi="Verdana"/>
          <w:color w:val="000000"/>
          <w:lang w:val="en-GB"/>
        </w:rPr>
        <w:t xml:space="preserve">-ah-yaw'); or Yesha` </w:t>
      </w:r>
      <w:proofErr w:type="spellStart"/>
      <w:r>
        <w:rPr>
          <w:rFonts w:ascii="Verdana" w:hAnsi="Verdana"/>
          <w:color w:val="000000"/>
          <w:lang w:val="en-GB"/>
        </w:rPr>
        <w:t>yahuw</w:t>
      </w:r>
      <w:proofErr w:type="spellEnd"/>
      <w:r>
        <w:rPr>
          <w:rFonts w:ascii="Verdana" w:hAnsi="Verdana"/>
          <w:color w:val="000000"/>
          <w:lang w:val="en-GB"/>
        </w:rPr>
        <w:t xml:space="preserve"> (</w:t>
      </w:r>
      <w:proofErr w:type="spellStart"/>
      <w:r>
        <w:rPr>
          <w:rFonts w:ascii="Verdana" w:hAnsi="Verdana"/>
          <w:color w:val="000000"/>
          <w:lang w:val="en-GB"/>
        </w:rPr>
        <w:t>yesh</w:t>
      </w:r>
      <w:proofErr w:type="spellEnd"/>
      <w:r>
        <w:rPr>
          <w:rFonts w:ascii="Verdana" w:hAnsi="Verdana"/>
          <w:color w:val="000000"/>
          <w:lang w:val="en-GB"/>
        </w:rPr>
        <w:t>-ah-yaw'-</w:t>
      </w:r>
      <w:proofErr w:type="spellStart"/>
      <w:r>
        <w:rPr>
          <w:rFonts w:ascii="Verdana" w:hAnsi="Verdana"/>
          <w:color w:val="000000"/>
          <w:lang w:val="en-GB"/>
        </w:rPr>
        <w:t>hoo</w:t>
      </w:r>
      <w:proofErr w:type="spellEnd"/>
      <w:r>
        <w:rPr>
          <w:rFonts w:ascii="Verdana" w:hAnsi="Verdana"/>
          <w:color w:val="000000"/>
          <w:lang w:val="en-GB"/>
        </w:rPr>
        <w:t xml:space="preserve">); from 3467 and 3050; Jah has saved; </w:t>
      </w:r>
      <w:proofErr w:type="spellStart"/>
      <w:r>
        <w:rPr>
          <w:rFonts w:ascii="Verdana" w:hAnsi="Verdana"/>
          <w:color w:val="000000"/>
          <w:lang w:val="en-GB"/>
        </w:rPr>
        <w:t>Jeshajah</w:t>
      </w:r>
      <w:proofErr w:type="spellEnd"/>
      <w:r>
        <w:rPr>
          <w:rFonts w:ascii="Verdana" w:hAnsi="Verdana"/>
          <w:color w:val="000000"/>
          <w:lang w:val="en-GB"/>
        </w:rPr>
        <w:t>, the name of seven Israelites: KJV-- Isaiah, Jesaiah, Jeshaiah.</w:t>
      </w:r>
    </w:p>
    <w:p w14:paraId="5B55F6E4" w14:textId="77777777" w:rsidR="00B62256" w:rsidRDefault="00B62256">
      <w:pPr>
        <w:widowControl/>
        <w:spacing w:line="287" w:lineRule="auto"/>
        <w:rPr>
          <w:rFonts w:ascii="Verdana" w:hAnsi="Verdana"/>
          <w:color w:val="000000"/>
          <w:lang w:val="en-GB"/>
        </w:rPr>
      </w:pPr>
    </w:p>
    <w:p w14:paraId="0BED6C5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3470  Yesha` yah or Yesha` </w:t>
      </w:r>
      <w:proofErr w:type="spellStart"/>
      <w:r>
        <w:rPr>
          <w:rFonts w:ascii="Verdana" w:hAnsi="Verdana"/>
          <w:color w:val="000000"/>
          <w:lang w:val="en-GB"/>
        </w:rPr>
        <w:t>yahuw</w:t>
      </w:r>
      <w:proofErr w:type="spellEnd"/>
      <w:r>
        <w:rPr>
          <w:rFonts w:ascii="Verdana" w:hAnsi="Verdana"/>
          <w:color w:val="000000"/>
          <w:lang w:val="en-GB"/>
        </w:rPr>
        <w:t xml:space="preserve">- Isaiah or Jesaiah or Jeshaiah = "Jehovah (Yahweh) has saved"; 1) the major prophet, son of Amoz, who prophesied concerning Judah and Jerusalem during the days of kings Uzziah, Jotham, Ahaz, and Hezekiah of Judah; the author of the prophetic book by his name. Tradition has it that he was sawn asunder in the trunk of a carob tree by king Manasseh and that this is the incident referred to in </w:t>
      </w:r>
      <w:proofErr w:type="spellStart"/>
      <w:r>
        <w:rPr>
          <w:rFonts w:ascii="Verdana" w:hAnsi="Verdana"/>
          <w:color w:val="000000"/>
          <w:lang w:val="en-GB"/>
        </w:rPr>
        <w:t>Heb</w:t>
      </w:r>
      <w:proofErr w:type="spellEnd"/>
      <w:r>
        <w:rPr>
          <w:rFonts w:ascii="Verdana" w:hAnsi="Verdana"/>
          <w:color w:val="000000"/>
          <w:lang w:val="en-GB"/>
        </w:rPr>
        <w:t xml:space="preserve"> 11:37 2) son of Hananiah, brother of Pelatiah, and grandson of Zerubbabel 3) a Benjamite 4) one of the six sons of Jeduthun 5) a son of Rehabiah, a descendant of Moses through Gershom, and an ancestor of a Levite treasurer in the time of David 6) a son of Athaliah and chief of the house of Elam who returned with Ezra 7) a chief of the descendants of Merari who returned with Ezra</w:t>
      </w:r>
    </w:p>
    <w:p w14:paraId="2E61DB1C" w14:textId="77777777" w:rsidR="00B62256" w:rsidRDefault="00B62256">
      <w:pPr>
        <w:widowControl/>
        <w:spacing w:line="287" w:lineRule="auto"/>
        <w:rPr>
          <w:rFonts w:ascii="Verdana" w:hAnsi="Verdana"/>
          <w:color w:val="000000"/>
          <w:lang w:val="en-GB"/>
        </w:rPr>
      </w:pPr>
    </w:p>
    <w:p w14:paraId="7B1FA007" w14:textId="77777777" w:rsidR="00B62256" w:rsidRDefault="00B62256">
      <w:pPr>
        <w:widowControl/>
        <w:spacing w:line="287" w:lineRule="auto"/>
        <w:rPr>
          <w:rFonts w:ascii="Verdana" w:hAnsi="Verdana"/>
          <w:color w:val="000000"/>
          <w:lang w:val="en-GB"/>
        </w:rPr>
      </w:pPr>
    </w:p>
    <w:p w14:paraId="074B2B1A"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Miykaa</w:t>
      </w:r>
      <w:r>
        <w:rPr>
          <w:rFonts w:ascii="Verdana" w:hAnsi="Verdana"/>
          <w:b/>
          <w:color w:val="0000FF"/>
          <w:lang w:val="en-GB"/>
        </w:rPr>
        <w:t>y</w:t>
      </w:r>
      <w:r>
        <w:rPr>
          <w:rFonts w:ascii="Verdana" w:hAnsi="Verdana"/>
          <w:b/>
          <w:color w:val="0000FF"/>
          <w:vertAlign w:val="superscript"/>
          <w:lang w:val="en-GB"/>
        </w:rPr>
        <w:t>a</w:t>
      </w:r>
      <w:r>
        <w:rPr>
          <w:rFonts w:ascii="Verdana" w:hAnsi="Verdana"/>
          <w:b/>
          <w:color w:val="0000FF"/>
          <w:lang w:val="en-GB"/>
        </w:rPr>
        <w:t>h</w:t>
      </w:r>
      <w:r>
        <w:rPr>
          <w:rFonts w:ascii="Verdana" w:hAnsi="Verdana"/>
          <w:b/>
          <w:color w:val="000000"/>
          <w:lang w:val="en-GB"/>
        </w:rPr>
        <w:t>uw</w:t>
      </w:r>
      <w:proofErr w:type="spellEnd"/>
      <w:r>
        <w:rPr>
          <w:rFonts w:ascii="Verdana" w:hAnsi="Verdana"/>
          <w:b/>
          <w:color w:val="000000"/>
          <w:lang w:val="en-GB"/>
        </w:rPr>
        <w:t xml:space="preserve"> - Micah - 4319 - who is like Yah</w:t>
      </w:r>
    </w:p>
    <w:p w14:paraId="69C12FFA"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AV-Michaiah 1; 1</w:t>
      </w:r>
    </w:p>
    <w:p w14:paraId="335A781E" w14:textId="77777777" w:rsidR="00B62256" w:rsidRDefault="00B62256">
      <w:pPr>
        <w:widowControl/>
        <w:spacing w:line="287" w:lineRule="auto"/>
        <w:rPr>
          <w:rFonts w:ascii="Verdana" w:hAnsi="Verdana"/>
          <w:color w:val="000000"/>
          <w:lang w:val="en-GB"/>
        </w:rPr>
      </w:pPr>
    </w:p>
    <w:p w14:paraId="30BED8C3"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PC Study Bible and </w:t>
      </w:r>
      <w:proofErr w:type="spellStart"/>
      <w:r>
        <w:rPr>
          <w:rFonts w:ascii="Verdana" w:hAnsi="Verdana"/>
          <w:color w:val="000000"/>
          <w:lang w:val="en-GB"/>
        </w:rPr>
        <w:t>OnLine</w:t>
      </w:r>
      <w:proofErr w:type="spellEnd"/>
      <w:r>
        <w:rPr>
          <w:rFonts w:ascii="Verdana" w:hAnsi="Verdana"/>
          <w:color w:val="000000"/>
          <w:lang w:val="en-GB"/>
        </w:rPr>
        <w:t xml:space="preserve"> Bible do not agree on relative occurrences of 4319, 4321 and 4322 in terms of verse occurrence.</w:t>
      </w:r>
    </w:p>
    <w:p w14:paraId="248E7DB8" w14:textId="77777777" w:rsidR="00B62256" w:rsidRDefault="00B62256">
      <w:pPr>
        <w:widowControl/>
        <w:spacing w:line="287" w:lineRule="auto"/>
        <w:rPr>
          <w:rFonts w:ascii="Verdana" w:hAnsi="Verdana"/>
          <w:color w:val="000000"/>
          <w:lang w:val="en-GB"/>
        </w:rPr>
      </w:pPr>
    </w:p>
    <w:p w14:paraId="0979BD4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4319  </w:t>
      </w:r>
      <w:proofErr w:type="spellStart"/>
      <w:r>
        <w:rPr>
          <w:rFonts w:ascii="Verdana" w:hAnsi="Verdana"/>
          <w:color w:val="000000"/>
          <w:lang w:val="en-GB"/>
        </w:rPr>
        <w:t>Miykahuw</w:t>
      </w:r>
      <w:proofErr w:type="spellEnd"/>
      <w:r>
        <w:rPr>
          <w:rFonts w:ascii="Verdana" w:hAnsi="Verdana"/>
          <w:color w:val="000000"/>
          <w:lang w:val="en-GB"/>
        </w:rPr>
        <w:t xml:space="preserve"> (me-</w:t>
      </w:r>
      <w:proofErr w:type="spellStart"/>
      <w:r>
        <w:rPr>
          <w:rFonts w:ascii="Verdana" w:hAnsi="Verdana"/>
          <w:color w:val="000000"/>
          <w:lang w:val="en-GB"/>
        </w:rPr>
        <w:t>kaw</w:t>
      </w:r>
      <w:proofErr w:type="spellEnd"/>
      <w:r>
        <w:rPr>
          <w:rFonts w:ascii="Verdana" w:hAnsi="Verdana"/>
          <w:color w:val="000000"/>
          <w:lang w:val="en-GB"/>
        </w:rPr>
        <w:t>'-</w:t>
      </w:r>
      <w:proofErr w:type="spellStart"/>
      <w:r>
        <w:rPr>
          <w:rFonts w:ascii="Verdana" w:hAnsi="Verdana"/>
          <w:color w:val="000000"/>
          <w:lang w:val="en-GB"/>
        </w:rPr>
        <w:t>hoo</w:t>
      </w:r>
      <w:proofErr w:type="spellEnd"/>
      <w:r>
        <w:rPr>
          <w:rFonts w:ascii="Verdana" w:hAnsi="Verdana"/>
          <w:color w:val="000000"/>
          <w:lang w:val="en-GB"/>
        </w:rPr>
        <w:t xml:space="preserve">); a contr. for 4321; </w:t>
      </w:r>
      <w:proofErr w:type="spellStart"/>
      <w:r>
        <w:rPr>
          <w:rFonts w:ascii="Verdana" w:hAnsi="Verdana"/>
          <w:color w:val="000000"/>
          <w:lang w:val="en-GB"/>
        </w:rPr>
        <w:t>Mikehu</w:t>
      </w:r>
      <w:proofErr w:type="spellEnd"/>
      <w:r>
        <w:rPr>
          <w:rFonts w:ascii="Verdana" w:hAnsi="Verdana"/>
          <w:color w:val="000000"/>
          <w:lang w:val="en-GB"/>
        </w:rPr>
        <w:t>, an Israelite prophet: KJV-- Micaiah (2 Chronicles 18:8).</w:t>
      </w:r>
    </w:p>
    <w:p w14:paraId="1E5E5669" w14:textId="77777777" w:rsidR="00B62256" w:rsidRDefault="00B62256">
      <w:pPr>
        <w:widowControl/>
        <w:spacing w:line="287" w:lineRule="auto"/>
        <w:rPr>
          <w:rFonts w:ascii="Verdana" w:hAnsi="Verdana"/>
          <w:color w:val="000000"/>
          <w:lang w:val="en-GB"/>
        </w:rPr>
      </w:pPr>
    </w:p>
    <w:p w14:paraId="2425ADE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4319  </w:t>
      </w:r>
      <w:proofErr w:type="spellStart"/>
      <w:r>
        <w:rPr>
          <w:rFonts w:ascii="Verdana" w:hAnsi="Verdana"/>
          <w:color w:val="000000"/>
          <w:lang w:val="en-GB"/>
        </w:rPr>
        <w:t>Miykahuw</w:t>
      </w:r>
      <w:proofErr w:type="spellEnd"/>
      <w:r>
        <w:rPr>
          <w:rFonts w:ascii="Verdana" w:hAnsi="Verdana"/>
          <w:color w:val="000000"/>
          <w:lang w:val="en-GB"/>
        </w:rPr>
        <w:t>- Michaiah = "who is like God"; a son of Imlah and a prophet of Samaria who predicted the defeat and death of king Ahab of Israel</w:t>
      </w:r>
    </w:p>
    <w:p w14:paraId="548DFDEA" w14:textId="77777777" w:rsidR="00B62256" w:rsidRDefault="00B62256">
      <w:pPr>
        <w:widowControl/>
        <w:spacing w:line="287" w:lineRule="auto"/>
        <w:rPr>
          <w:rFonts w:ascii="Verdana" w:hAnsi="Verdana"/>
          <w:color w:val="000000"/>
          <w:lang w:val="en-GB"/>
        </w:rPr>
      </w:pPr>
    </w:p>
    <w:p w14:paraId="6652E946" w14:textId="77777777" w:rsidR="00B62256" w:rsidRDefault="00000000">
      <w:pPr>
        <w:widowControl/>
        <w:spacing w:line="287" w:lineRule="auto"/>
        <w:rPr>
          <w:rFonts w:ascii="Verdana" w:hAnsi="Verdana"/>
          <w:color w:val="000000"/>
          <w:lang w:val="en-GB"/>
        </w:rPr>
      </w:pPr>
      <w:r>
        <w:rPr>
          <w:rFonts w:ascii="Verdana" w:hAnsi="Verdana"/>
          <w:color w:val="000000"/>
          <w:lang w:val="en-GB"/>
        </w:rPr>
        <w:t>4321 and 4322 ALSO mean “who is like Yah”</w:t>
      </w:r>
    </w:p>
    <w:p w14:paraId="15CC1885" w14:textId="77777777" w:rsidR="00B62256" w:rsidRDefault="00B62256">
      <w:pPr>
        <w:widowControl/>
        <w:spacing w:line="287" w:lineRule="auto"/>
        <w:rPr>
          <w:rFonts w:ascii="Verdana" w:hAnsi="Verdana"/>
          <w:color w:val="000000"/>
          <w:lang w:val="en-GB"/>
        </w:rPr>
      </w:pPr>
    </w:p>
    <w:p w14:paraId="51D563FB" w14:textId="77777777" w:rsidR="00B62256" w:rsidRDefault="00B62256">
      <w:pPr>
        <w:widowControl/>
        <w:spacing w:line="287" w:lineRule="auto"/>
        <w:rPr>
          <w:rFonts w:ascii="Verdana" w:hAnsi="Verdana"/>
          <w:color w:val="000000"/>
          <w:lang w:val="en-GB"/>
        </w:rPr>
      </w:pPr>
    </w:p>
    <w:p w14:paraId="026980D5"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N</w:t>
      </w:r>
      <w:r>
        <w:rPr>
          <w:rFonts w:ascii="Verdana" w:hAnsi="Verdana"/>
          <w:b/>
          <w:color w:val="000000"/>
          <w:vertAlign w:val="superscript"/>
          <w:lang w:val="en-GB"/>
        </w:rPr>
        <w:t>a</w:t>
      </w:r>
      <w:r>
        <w:rPr>
          <w:rFonts w:ascii="Verdana" w:hAnsi="Verdana"/>
          <w:b/>
          <w:color w:val="000000"/>
          <w:lang w:val="en-GB"/>
        </w:rPr>
        <w:t>chem</w:t>
      </w:r>
      <w:r>
        <w:rPr>
          <w:rFonts w:ascii="Verdana" w:hAnsi="Verdana"/>
          <w:b/>
          <w:color w:val="0000FF"/>
          <w:lang w:val="en-GB"/>
        </w:rPr>
        <w:t>yaah</w:t>
      </w:r>
      <w:proofErr w:type="spellEnd"/>
      <w:r>
        <w:rPr>
          <w:rFonts w:ascii="Verdana" w:hAnsi="Verdana"/>
          <w:b/>
          <w:color w:val="000000"/>
          <w:lang w:val="en-GB"/>
        </w:rPr>
        <w:t xml:space="preserve"> - Nehemiah - 5166 - Yah comforts</w:t>
      </w:r>
    </w:p>
    <w:p w14:paraId="24802D65"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AV-Nehemiah 8; 8</w:t>
      </w:r>
    </w:p>
    <w:p w14:paraId="645A3024" w14:textId="77777777" w:rsidR="00B62256" w:rsidRDefault="00B62256">
      <w:pPr>
        <w:widowControl/>
        <w:spacing w:line="287" w:lineRule="auto"/>
        <w:rPr>
          <w:rFonts w:ascii="Verdana" w:hAnsi="Verdana"/>
          <w:color w:val="000000"/>
          <w:lang w:val="en-GB"/>
        </w:rPr>
      </w:pPr>
    </w:p>
    <w:p w14:paraId="72F5CB9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Ezra 2:2 </w:t>
      </w:r>
      <w:r>
        <w:rPr>
          <w:rFonts w:ascii="Verdana" w:hAnsi="Verdana"/>
          <w:i/>
          <w:color w:val="000000"/>
          <w:lang w:val="en-GB"/>
        </w:rPr>
        <w:t xml:space="preserve">“Which came with Zerubbabel: Jeshua, </w:t>
      </w:r>
      <w:r>
        <w:rPr>
          <w:rFonts w:ascii="Verdana" w:hAnsi="Verdana"/>
          <w:b/>
          <w:i/>
          <w:color w:val="0000FF"/>
          <w:lang w:val="en-GB"/>
        </w:rPr>
        <w:t>Nehemiah</w:t>
      </w:r>
      <w:r>
        <w:rPr>
          <w:rFonts w:ascii="Verdana" w:hAnsi="Verdana"/>
          <w:i/>
          <w:color w:val="000000"/>
          <w:lang w:val="en-GB"/>
        </w:rPr>
        <w:t>, Seraiah, Reelaiah, Mordecai, Bilshan, Mispar, Bigvai, Rehum, Baanah. The number of the men of the people of Israel:</w:t>
      </w:r>
      <w:r>
        <w:rPr>
          <w:rFonts w:ascii="Verdana" w:hAnsi="Verdana"/>
          <w:color w:val="000000"/>
          <w:lang w:val="en-GB"/>
        </w:rPr>
        <w:t>” (KJV)</w:t>
      </w:r>
    </w:p>
    <w:p w14:paraId="5A912D83" w14:textId="77777777" w:rsidR="00B62256" w:rsidRDefault="00B62256">
      <w:pPr>
        <w:widowControl/>
        <w:spacing w:line="287" w:lineRule="auto"/>
        <w:rPr>
          <w:rFonts w:ascii="Verdana" w:hAnsi="Verdana"/>
          <w:color w:val="000000"/>
          <w:lang w:val="en-GB"/>
        </w:rPr>
      </w:pPr>
    </w:p>
    <w:p w14:paraId="0E8BCE9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5166  Nechemyah (</w:t>
      </w:r>
      <w:proofErr w:type="spellStart"/>
      <w:r>
        <w:rPr>
          <w:rFonts w:ascii="Verdana" w:hAnsi="Verdana"/>
          <w:color w:val="000000"/>
          <w:lang w:val="en-GB"/>
        </w:rPr>
        <w:t>nekh</w:t>
      </w:r>
      <w:proofErr w:type="spellEnd"/>
      <w:r>
        <w:rPr>
          <w:rFonts w:ascii="Verdana" w:hAnsi="Verdana"/>
          <w:color w:val="000000"/>
          <w:lang w:val="en-GB"/>
        </w:rPr>
        <w:t>-</w:t>
      </w:r>
      <w:proofErr w:type="spellStart"/>
      <w:r>
        <w:rPr>
          <w:rFonts w:ascii="Verdana" w:hAnsi="Verdana"/>
          <w:color w:val="000000"/>
          <w:lang w:val="en-GB"/>
        </w:rPr>
        <w:t>em</w:t>
      </w:r>
      <w:proofErr w:type="spellEnd"/>
      <w:r>
        <w:rPr>
          <w:rFonts w:ascii="Verdana" w:hAnsi="Verdana"/>
          <w:color w:val="000000"/>
          <w:lang w:val="en-GB"/>
        </w:rPr>
        <w:t xml:space="preserve">-yaw'); from 5162 and 3050; consolation of Jah; </w:t>
      </w:r>
      <w:proofErr w:type="spellStart"/>
      <w:r>
        <w:rPr>
          <w:rFonts w:ascii="Verdana" w:hAnsi="Verdana"/>
          <w:color w:val="000000"/>
          <w:lang w:val="en-GB"/>
        </w:rPr>
        <w:t>Nechemjah</w:t>
      </w:r>
      <w:proofErr w:type="spellEnd"/>
      <w:r>
        <w:rPr>
          <w:rFonts w:ascii="Verdana" w:hAnsi="Verdana"/>
          <w:color w:val="000000"/>
          <w:lang w:val="en-GB"/>
        </w:rPr>
        <w:t>, the name of three Israelites: KJV-- Nehemiah.</w:t>
      </w:r>
    </w:p>
    <w:p w14:paraId="24811BB9" w14:textId="77777777" w:rsidR="00B62256" w:rsidRDefault="00B62256">
      <w:pPr>
        <w:widowControl/>
        <w:spacing w:line="287" w:lineRule="auto"/>
        <w:rPr>
          <w:rFonts w:ascii="Verdana" w:hAnsi="Verdana"/>
          <w:color w:val="000000"/>
          <w:lang w:val="en-GB"/>
        </w:rPr>
      </w:pPr>
    </w:p>
    <w:p w14:paraId="081149C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5166  Nechemyah- Nehemiah = "Jehovah (Yahweh) comforts"; 1) the son of Hachaliah, cupbearer to King Artaxerxes, who became governor of Judah after the return from exile 2) one of the 12 heads of the people who returned from exile with Zerubbabel 3) son of </w:t>
      </w:r>
      <w:proofErr w:type="spellStart"/>
      <w:r>
        <w:rPr>
          <w:rFonts w:ascii="Verdana" w:hAnsi="Verdana"/>
          <w:color w:val="000000"/>
          <w:lang w:val="en-GB"/>
        </w:rPr>
        <w:t>Azbuk</w:t>
      </w:r>
      <w:proofErr w:type="spellEnd"/>
      <w:r>
        <w:rPr>
          <w:rFonts w:ascii="Verdana" w:hAnsi="Verdana"/>
          <w:color w:val="000000"/>
          <w:lang w:val="en-GB"/>
        </w:rPr>
        <w:t xml:space="preserve"> and ruler of the half part of Beth-</w:t>
      </w:r>
      <w:proofErr w:type="spellStart"/>
      <w:r>
        <w:rPr>
          <w:rFonts w:ascii="Verdana" w:hAnsi="Verdana"/>
          <w:color w:val="000000"/>
          <w:lang w:val="en-GB"/>
        </w:rPr>
        <w:t>zur</w:t>
      </w:r>
      <w:proofErr w:type="spellEnd"/>
      <w:r>
        <w:rPr>
          <w:rFonts w:ascii="Verdana" w:hAnsi="Verdana"/>
          <w:color w:val="000000"/>
          <w:lang w:val="en-GB"/>
        </w:rPr>
        <w:t>, who helped to repair the wall of Jerusalem</w:t>
      </w:r>
    </w:p>
    <w:p w14:paraId="1A47E1EF" w14:textId="77777777" w:rsidR="00B62256" w:rsidRDefault="00B62256">
      <w:pPr>
        <w:widowControl/>
        <w:spacing w:line="287" w:lineRule="auto"/>
        <w:rPr>
          <w:rFonts w:ascii="Verdana" w:hAnsi="Verdana"/>
          <w:color w:val="000000"/>
          <w:lang w:val="en-GB"/>
        </w:rPr>
      </w:pPr>
    </w:p>
    <w:p w14:paraId="52B35FB8" w14:textId="77777777" w:rsidR="00B62256" w:rsidRDefault="00000000">
      <w:pPr>
        <w:widowControl/>
        <w:spacing w:line="287" w:lineRule="auto"/>
        <w:rPr>
          <w:rFonts w:ascii="Verdana" w:hAnsi="Verdana"/>
          <w:color w:val="000000"/>
          <w:lang w:val="en-GB"/>
        </w:rPr>
      </w:pPr>
      <w:r>
        <w:pict w14:anchorId="34739941">
          <v:shape id="_x0000_s1051" type="#_x0000_t75" style="position:absolute;margin-left:25pt;margin-top:5.4pt;width:424.8pt;height:94.2pt;z-index:-1;mso-wrap-distance-left:12pt;mso-wrap-distance-top:12pt;mso-wrap-distance-right:12pt;mso-wrap-distance-bottom:12pt;mso-position-horizontal-relative:margin" stroked="t" strokecolor="maroon" strokeweight="5.46pt">
            <v:stroke linestyle="thickThin"/>
            <v:imagedata r:id="rId34" o:title=" "/>
            <w10:wrap type="topAndBottom" anchorx="margin"/>
          </v:shape>
        </w:pict>
      </w:r>
    </w:p>
    <w:p w14:paraId="466C0423"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Obad</w:t>
      </w:r>
      <w:r>
        <w:rPr>
          <w:rFonts w:ascii="Verdana" w:hAnsi="Verdana"/>
          <w:b/>
          <w:color w:val="0000FF"/>
          <w:lang w:val="en-GB"/>
        </w:rPr>
        <w:t>yaah</w:t>
      </w:r>
      <w:r>
        <w:rPr>
          <w:rFonts w:ascii="Verdana" w:hAnsi="Verdana"/>
          <w:b/>
          <w:color w:val="000000"/>
          <w:lang w:val="en-GB"/>
        </w:rPr>
        <w:t>uw</w:t>
      </w:r>
      <w:proofErr w:type="spellEnd"/>
      <w:r>
        <w:rPr>
          <w:rFonts w:ascii="Verdana" w:hAnsi="Verdana"/>
          <w:b/>
          <w:color w:val="000000"/>
          <w:lang w:val="en-GB"/>
        </w:rPr>
        <w:t xml:space="preserve"> - Obadiah - 5662 - servant of Yah</w:t>
      </w:r>
    </w:p>
    <w:p w14:paraId="38E79AF1"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AV-Obadiah 20; 20</w:t>
      </w:r>
    </w:p>
    <w:p w14:paraId="282FDC6E" w14:textId="77777777" w:rsidR="00B62256" w:rsidRDefault="00B62256">
      <w:pPr>
        <w:widowControl/>
        <w:spacing w:line="287" w:lineRule="auto"/>
        <w:rPr>
          <w:rFonts w:ascii="Verdana" w:hAnsi="Verdana"/>
          <w:color w:val="000000"/>
          <w:lang w:val="en-GB"/>
        </w:rPr>
      </w:pPr>
    </w:p>
    <w:p w14:paraId="4F28295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1 Kings 18:3 </w:t>
      </w:r>
      <w:r>
        <w:rPr>
          <w:rFonts w:ascii="Verdana" w:hAnsi="Verdana"/>
          <w:i/>
          <w:color w:val="000000"/>
          <w:lang w:val="en-GB"/>
        </w:rPr>
        <w:t xml:space="preserve">“And Ahab called </w:t>
      </w:r>
      <w:r>
        <w:rPr>
          <w:rFonts w:ascii="Verdana" w:hAnsi="Verdana"/>
          <w:b/>
          <w:i/>
          <w:color w:val="0000FF"/>
          <w:lang w:val="en-GB"/>
        </w:rPr>
        <w:t>Obadiah</w:t>
      </w:r>
      <w:r>
        <w:rPr>
          <w:rFonts w:ascii="Verdana" w:hAnsi="Verdana"/>
          <w:i/>
          <w:color w:val="000000"/>
          <w:lang w:val="en-GB"/>
        </w:rPr>
        <w:t xml:space="preserve">, which was the governor of his house. (Now </w:t>
      </w:r>
      <w:r>
        <w:rPr>
          <w:rFonts w:ascii="Verdana" w:hAnsi="Verdana"/>
          <w:b/>
          <w:i/>
          <w:color w:val="0000FF"/>
          <w:lang w:val="en-GB"/>
        </w:rPr>
        <w:t>Obadiah</w:t>
      </w:r>
      <w:r>
        <w:rPr>
          <w:rFonts w:ascii="Verdana" w:hAnsi="Verdana"/>
          <w:i/>
          <w:color w:val="000000"/>
          <w:lang w:val="en-GB"/>
        </w:rPr>
        <w:t xml:space="preserve"> feared Yahweh greatly:”</w:t>
      </w:r>
      <w:r>
        <w:rPr>
          <w:rFonts w:ascii="Verdana" w:hAnsi="Verdana"/>
          <w:color w:val="000000"/>
          <w:lang w:val="en-GB"/>
        </w:rPr>
        <w:t xml:space="preserve"> (KJV, name adjusted)</w:t>
      </w:r>
    </w:p>
    <w:p w14:paraId="52C8114E" w14:textId="77777777" w:rsidR="00B62256" w:rsidRDefault="00B62256">
      <w:pPr>
        <w:widowControl/>
        <w:spacing w:line="287" w:lineRule="auto"/>
        <w:rPr>
          <w:rFonts w:ascii="Verdana" w:hAnsi="Verdana"/>
          <w:color w:val="000000"/>
          <w:lang w:val="en-GB"/>
        </w:rPr>
      </w:pPr>
    </w:p>
    <w:p w14:paraId="604CB77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Strong 5662  `Obadyah (o-bad-yaw'); or `</w:t>
      </w:r>
      <w:proofErr w:type="spellStart"/>
      <w:r>
        <w:rPr>
          <w:rFonts w:ascii="Verdana" w:hAnsi="Verdana"/>
          <w:color w:val="000000"/>
          <w:lang w:val="en-GB"/>
        </w:rPr>
        <w:t>Obadyahuw</w:t>
      </w:r>
      <w:proofErr w:type="spellEnd"/>
      <w:r>
        <w:rPr>
          <w:rFonts w:ascii="Verdana" w:hAnsi="Verdana"/>
          <w:color w:val="000000"/>
          <w:lang w:val="en-GB"/>
        </w:rPr>
        <w:t xml:space="preserve"> (o-bad-yaw'-</w:t>
      </w:r>
      <w:proofErr w:type="spellStart"/>
      <w:r>
        <w:rPr>
          <w:rFonts w:ascii="Verdana" w:hAnsi="Verdana"/>
          <w:color w:val="000000"/>
          <w:lang w:val="en-GB"/>
        </w:rPr>
        <w:t>hoo</w:t>
      </w:r>
      <w:proofErr w:type="spellEnd"/>
      <w:r>
        <w:rPr>
          <w:rFonts w:ascii="Verdana" w:hAnsi="Verdana"/>
          <w:color w:val="000000"/>
          <w:lang w:val="en-GB"/>
        </w:rPr>
        <w:t xml:space="preserve">); active participle of 5647 and 3050; serving Jah; </w:t>
      </w:r>
      <w:proofErr w:type="spellStart"/>
      <w:r>
        <w:rPr>
          <w:rFonts w:ascii="Verdana" w:hAnsi="Verdana"/>
          <w:color w:val="000000"/>
          <w:lang w:val="en-GB"/>
        </w:rPr>
        <w:t>Obadjah</w:t>
      </w:r>
      <w:proofErr w:type="spellEnd"/>
      <w:r>
        <w:rPr>
          <w:rFonts w:ascii="Verdana" w:hAnsi="Verdana"/>
          <w:color w:val="000000"/>
          <w:lang w:val="en-GB"/>
        </w:rPr>
        <w:t>, the name of thirteen Israelites: KJV-- Obadiah.</w:t>
      </w:r>
    </w:p>
    <w:p w14:paraId="7A278A80" w14:textId="77777777" w:rsidR="00B62256" w:rsidRDefault="00B62256">
      <w:pPr>
        <w:widowControl/>
        <w:spacing w:line="287" w:lineRule="auto"/>
        <w:rPr>
          <w:rFonts w:ascii="Verdana" w:hAnsi="Verdana"/>
          <w:color w:val="000000"/>
          <w:lang w:val="en-GB"/>
        </w:rPr>
      </w:pPr>
    </w:p>
    <w:p w14:paraId="59F93FC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BDB 5662  `Obadyah or `</w:t>
      </w:r>
      <w:proofErr w:type="spellStart"/>
      <w:r>
        <w:rPr>
          <w:rFonts w:ascii="Verdana" w:hAnsi="Verdana"/>
          <w:color w:val="000000"/>
          <w:lang w:val="en-GB"/>
        </w:rPr>
        <w:t>Obadyahuw</w:t>
      </w:r>
      <w:proofErr w:type="spellEnd"/>
      <w:r>
        <w:rPr>
          <w:rFonts w:ascii="Verdana" w:hAnsi="Verdana"/>
          <w:color w:val="000000"/>
          <w:lang w:val="en-GB"/>
        </w:rPr>
        <w:t xml:space="preserve">- Obadiah = "servant of Jehovah (Yahweh)"; 1) the fourth of the 12 minor prophets; nothing personal is known of him but it is probable that he was contemporary with Jeremiah, Ezekiel, and Daniel; the prophetic </w:t>
      </w:r>
      <w:r>
        <w:rPr>
          <w:rFonts w:ascii="Verdana" w:hAnsi="Verdana"/>
          <w:color w:val="000000"/>
          <w:lang w:val="en-GB"/>
        </w:rPr>
        <w:lastRenderedPageBreak/>
        <w:t>book by him; prophesies against Edom 2) the father of Ishmaiah, one of the chiefs of Zebulun in the time of David 3) a Merarite Levite overseer of the work of restoring the Temple in the time of king Josiah of Judah 4) the chief of the household of King Ahab of Israel; an devout worshiper of Jehovah (Yahweh) who, at risk to his own life, hid over 100 prophets during the persecution of Jezebel 5) a descendant of David 6) a chief of the tribe of Issachar 7) a Benjamite, one of the six sons of Azel and a descendant of King Saul 8) a Levite, son of Shemaiah and a descendant of Jeduthun 9) a Gadite chief, the 2nd of the lion-faced Gadites who joined David at Ziklag 10) a prince of Judah in the time of king Jehoshaphat of Judah 11) a priest, son of Jehiel of the sons of Joab who returned from exile with Ezra 12) a gatekeeper in the time of Nehemiah 13) one of the men who sealed the covenant with Nehemiah; perhaps the same as meaning no. 12</w:t>
      </w:r>
    </w:p>
    <w:p w14:paraId="4A10385D" w14:textId="77777777" w:rsidR="00B62256" w:rsidRDefault="00B62256">
      <w:pPr>
        <w:widowControl/>
        <w:spacing w:line="287" w:lineRule="auto"/>
        <w:rPr>
          <w:rFonts w:ascii="Verdana" w:hAnsi="Verdana"/>
          <w:color w:val="000000"/>
          <w:lang w:val="en-GB"/>
        </w:rPr>
      </w:pPr>
    </w:p>
    <w:p w14:paraId="6B4F32C8" w14:textId="77777777" w:rsidR="00B62256" w:rsidRDefault="00B62256">
      <w:pPr>
        <w:widowControl/>
        <w:spacing w:line="287" w:lineRule="auto"/>
        <w:rPr>
          <w:rFonts w:ascii="Verdana" w:hAnsi="Verdana"/>
          <w:color w:val="000000"/>
          <w:lang w:val="en-GB"/>
        </w:rPr>
      </w:pPr>
    </w:p>
    <w:p w14:paraId="585C0B2E"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Ts</w:t>
      </w:r>
      <w:r>
        <w:rPr>
          <w:rFonts w:ascii="Verdana" w:hAnsi="Verdana"/>
          <w:b/>
          <w:color w:val="000000"/>
          <w:vertAlign w:val="superscript"/>
          <w:lang w:val="en-GB"/>
        </w:rPr>
        <w:t>a</w:t>
      </w:r>
      <w:r>
        <w:rPr>
          <w:rFonts w:ascii="Verdana" w:hAnsi="Verdana"/>
          <w:b/>
          <w:color w:val="000000"/>
          <w:lang w:val="en-GB"/>
        </w:rPr>
        <w:t>phan</w:t>
      </w:r>
      <w:r>
        <w:rPr>
          <w:rFonts w:ascii="Verdana" w:hAnsi="Verdana"/>
          <w:b/>
          <w:color w:val="0000FF"/>
          <w:lang w:val="en-GB"/>
        </w:rPr>
        <w:t>yaah</w:t>
      </w:r>
      <w:r>
        <w:rPr>
          <w:rFonts w:ascii="Verdana" w:hAnsi="Verdana"/>
          <w:b/>
          <w:color w:val="000000"/>
          <w:lang w:val="en-GB"/>
        </w:rPr>
        <w:t>uw</w:t>
      </w:r>
      <w:proofErr w:type="spellEnd"/>
      <w:r>
        <w:rPr>
          <w:rFonts w:ascii="Verdana" w:hAnsi="Verdana"/>
          <w:b/>
          <w:color w:val="000000"/>
          <w:lang w:val="en-GB"/>
        </w:rPr>
        <w:t xml:space="preserve"> - Zephaniah - 6846 - Yah has treasured</w:t>
      </w:r>
    </w:p>
    <w:p w14:paraId="5E25CC89" w14:textId="77777777" w:rsidR="00B62256" w:rsidRDefault="00000000">
      <w:pPr>
        <w:widowControl/>
        <w:spacing w:line="287" w:lineRule="auto"/>
        <w:rPr>
          <w:rFonts w:ascii="Verdana" w:hAnsi="Verdana"/>
          <w:color w:val="000000"/>
          <w:lang w:val="en-GB"/>
        </w:rPr>
      </w:pPr>
      <w:r>
        <w:rPr>
          <w:rFonts w:ascii="Verdana" w:hAnsi="Verdana"/>
          <w:color w:val="000000"/>
          <w:lang w:val="en-GB"/>
        </w:rPr>
        <w:t>Occurrence AV-Zephaniah 10; 10</w:t>
      </w:r>
    </w:p>
    <w:p w14:paraId="6B248207" w14:textId="77777777" w:rsidR="00B62256" w:rsidRDefault="00B62256">
      <w:pPr>
        <w:widowControl/>
        <w:spacing w:line="287" w:lineRule="auto"/>
        <w:rPr>
          <w:rFonts w:ascii="Verdana" w:hAnsi="Verdana"/>
          <w:color w:val="000000"/>
          <w:lang w:val="en-GB"/>
        </w:rPr>
      </w:pPr>
    </w:p>
    <w:p w14:paraId="729D33B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2 Kings 25:18 </w:t>
      </w:r>
      <w:r>
        <w:rPr>
          <w:rFonts w:ascii="Verdana" w:hAnsi="Verdana"/>
          <w:i/>
          <w:color w:val="000000"/>
          <w:lang w:val="en-GB"/>
        </w:rPr>
        <w:t xml:space="preserve">“And the captain of the guard took Seraiah the chief priest, and </w:t>
      </w:r>
      <w:r>
        <w:rPr>
          <w:rFonts w:ascii="Verdana" w:hAnsi="Verdana"/>
          <w:b/>
          <w:i/>
          <w:color w:val="0000FF"/>
          <w:lang w:val="en-GB"/>
        </w:rPr>
        <w:t>Zephaniah</w:t>
      </w:r>
      <w:r>
        <w:rPr>
          <w:rFonts w:ascii="Verdana" w:hAnsi="Verdana"/>
          <w:i/>
          <w:color w:val="000000"/>
          <w:lang w:val="en-GB"/>
        </w:rPr>
        <w:t xml:space="preserve"> the second priest, and the three keepers of the door:”</w:t>
      </w:r>
      <w:r>
        <w:rPr>
          <w:rFonts w:ascii="Verdana" w:hAnsi="Verdana"/>
          <w:color w:val="000000"/>
          <w:lang w:val="en-GB"/>
        </w:rPr>
        <w:t xml:space="preserve"> (KJV)</w:t>
      </w:r>
    </w:p>
    <w:p w14:paraId="13D5BFFC" w14:textId="77777777" w:rsidR="00B62256" w:rsidRDefault="00B62256">
      <w:pPr>
        <w:widowControl/>
        <w:spacing w:line="287" w:lineRule="auto"/>
        <w:rPr>
          <w:rFonts w:ascii="Verdana" w:hAnsi="Verdana"/>
          <w:color w:val="000000"/>
          <w:lang w:val="en-GB"/>
        </w:rPr>
      </w:pPr>
    </w:p>
    <w:p w14:paraId="0A32EB8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 6846  </w:t>
      </w:r>
      <w:proofErr w:type="spellStart"/>
      <w:r>
        <w:rPr>
          <w:rFonts w:ascii="Verdana" w:hAnsi="Verdana"/>
          <w:color w:val="000000"/>
          <w:lang w:val="en-GB"/>
        </w:rPr>
        <w:t>Tsephanyah</w:t>
      </w:r>
      <w:proofErr w:type="spellEnd"/>
      <w:r>
        <w:rPr>
          <w:rFonts w:ascii="Verdana" w:hAnsi="Verdana"/>
          <w:color w:val="000000"/>
          <w:lang w:val="en-GB"/>
        </w:rPr>
        <w:t xml:space="preserve"> (</w:t>
      </w:r>
      <w:proofErr w:type="spellStart"/>
      <w:r>
        <w:rPr>
          <w:rFonts w:ascii="Verdana" w:hAnsi="Verdana"/>
          <w:color w:val="000000"/>
          <w:lang w:val="en-GB"/>
        </w:rPr>
        <w:t>tsef</w:t>
      </w:r>
      <w:proofErr w:type="spellEnd"/>
      <w:r>
        <w:rPr>
          <w:rFonts w:ascii="Verdana" w:hAnsi="Verdana"/>
          <w:color w:val="000000"/>
          <w:lang w:val="en-GB"/>
        </w:rPr>
        <w:t xml:space="preserve">-an-yaw'); or </w:t>
      </w:r>
      <w:proofErr w:type="spellStart"/>
      <w:r>
        <w:rPr>
          <w:rFonts w:ascii="Verdana" w:hAnsi="Verdana"/>
          <w:color w:val="000000"/>
          <w:lang w:val="en-GB"/>
        </w:rPr>
        <w:t>Tsephanyahuw</w:t>
      </w:r>
      <w:proofErr w:type="spellEnd"/>
      <w:r>
        <w:rPr>
          <w:rFonts w:ascii="Verdana" w:hAnsi="Verdana"/>
          <w:color w:val="000000"/>
          <w:lang w:val="en-GB"/>
        </w:rPr>
        <w:t xml:space="preserve"> (</w:t>
      </w:r>
      <w:proofErr w:type="spellStart"/>
      <w:r>
        <w:rPr>
          <w:rFonts w:ascii="Verdana" w:hAnsi="Verdana"/>
          <w:color w:val="000000"/>
          <w:lang w:val="en-GB"/>
        </w:rPr>
        <w:t>tsef</w:t>
      </w:r>
      <w:proofErr w:type="spellEnd"/>
      <w:r>
        <w:rPr>
          <w:rFonts w:ascii="Verdana" w:hAnsi="Verdana"/>
          <w:color w:val="000000"/>
          <w:lang w:val="en-GB"/>
        </w:rPr>
        <w:t>-an-yaw'-</w:t>
      </w:r>
      <w:proofErr w:type="spellStart"/>
      <w:r>
        <w:rPr>
          <w:rFonts w:ascii="Verdana" w:hAnsi="Verdana"/>
          <w:color w:val="000000"/>
          <w:lang w:val="en-GB"/>
        </w:rPr>
        <w:t>hoo</w:t>
      </w:r>
      <w:proofErr w:type="spellEnd"/>
      <w:r>
        <w:rPr>
          <w:rFonts w:ascii="Verdana" w:hAnsi="Verdana"/>
          <w:color w:val="000000"/>
          <w:lang w:val="en-GB"/>
        </w:rPr>
        <w:t xml:space="preserve">); from 6845 and 3050; Jah has secreted; </w:t>
      </w:r>
      <w:proofErr w:type="spellStart"/>
      <w:r>
        <w:rPr>
          <w:rFonts w:ascii="Verdana" w:hAnsi="Verdana"/>
          <w:color w:val="000000"/>
          <w:lang w:val="en-GB"/>
        </w:rPr>
        <w:t>Tsephanjah</w:t>
      </w:r>
      <w:proofErr w:type="spellEnd"/>
      <w:r>
        <w:rPr>
          <w:rFonts w:ascii="Verdana" w:hAnsi="Verdana"/>
          <w:color w:val="000000"/>
          <w:lang w:val="en-GB"/>
        </w:rPr>
        <w:t>, the name of four Israelites: KJV-- Zephaniah.</w:t>
      </w:r>
    </w:p>
    <w:p w14:paraId="5E838B96" w14:textId="77777777" w:rsidR="00B62256" w:rsidRDefault="00B62256">
      <w:pPr>
        <w:widowControl/>
        <w:spacing w:line="287" w:lineRule="auto"/>
        <w:rPr>
          <w:rFonts w:ascii="Verdana" w:hAnsi="Verdana"/>
          <w:color w:val="000000"/>
          <w:lang w:val="en-GB"/>
        </w:rPr>
      </w:pPr>
    </w:p>
    <w:p w14:paraId="778EF3F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BDB 6846  </w:t>
      </w:r>
      <w:proofErr w:type="spellStart"/>
      <w:r>
        <w:rPr>
          <w:rFonts w:ascii="Verdana" w:hAnsi="Verdana"/>
          <w:color w:val="000000"/>
          <w:lang w:val="en-GB"/>
        </w:rPr>
        <w:t>Tsephanyah</w:t>
      </w:r>
      <w:proofErr w:type="spellEnd"/>
      <w:r>
        <w:rPr>
          <w:rFonts w:ascii="Verdana" w:hAnsi="Verdana"/>
          <w:color w:val="000000"/>
          <w:lang w:val="en-GB"/>
        </w:rPr>
        <w:t xml:space="preserve"> or </w:t>
      </w:r>
      <w:proofErr w:type="spellStart"/>
      <w:r>
        <w:rPr>
          <w:rFonts w:ascii="Verdana" w:hAnsi="Verdana"/>
          <w:color w:val="000000"/>
          <w:lang w:val="en-GB"/>
        </w:rPr>
        <w:t>Tsephanyahuw</w:t>
      </w:r>
      <w:proofErr w:type="spellEnd"/>
      <w:r>
        <w:rPr>
          <w:rFonts w:ascii="Verdana" w:hAnsi="Verdana"/>
          <w:color w:val="000000"/>
          <w:lang w:val="en-GB"/>
        </w:rPr>
        <w:t>- Zephaniah = "Jehovah (Yahweh) has treasured"; 1) the ninth in order of the 12 minor prophets; a descendant of king Hezekiah of Judah and prophet in the time of King Josiah of Judah 2) the son of Maaseiah and the second priest in the reign of King Zedekiah of Judah. He succeeded Jehoiada and an officer of the Temple. He was killed at Riblah when Jerusalem was captured. 3) the father of Josiah and Hen in the time of the prophet Zechariah 4) a Levite</w:t>
      </w:r>
    </w:p>
    <w:p w14:paraId="42337D2A" w14:textId="77777777" w:rsidR="00B62256" w:rsidRDefault="00B62256">
      <w:pPr>
        <w:widowControl/>
        <w:spacing w:line="287" w:lineRule="auto"/>
        <w:rPr>
          <w:rFonts w:ascii="Verdana" w:hAnsi="Verdana"/>
          <w:color w:val="000000"/>
          <w:lang w:val="en-GB"/>
        </w:rPr>
      </w:pPr>
    </w:p>
    <w:p w14:paraId="4C559417" w14:textId="77777777" w:rsidR="00B62256" w:rsidRDefault="00B62256">
      <w:pPr>
        <w:widowControl/>
        <w:spacing w:line="287" w:lineRule="auto"/>
        <w:rPr>
          <w:rFonts w:ascii="Verdana" w:hAnsi="Verdana"/>
          <w:color w:val="000000"/>
          <w:lang w:val="en-GB"/>
        </w:rPr>
      </w:pPr>
    </w:p>
    <w:p w14:paraId="0A1F1C69" w14:textId="77777777" w:rsidR="00B62256" w:rsidRDefault="00000000">
      <w:pPr>
        <w:widowControl/>
        <w:spacing w:line="287" w:lineRule="auto"/>
        <w:rPr>
          <w:rFonts w:ascii="Verdana" w:hAnsi="Verdana"/>
          <w:color w:val="000000"/>
          <w:lang w:val="en-GB"/>
        </w:rPr>
      </w:pPr>
      <w:r>
        <w:rPr>
          <w:rFonts w:ascii="Verdana" w:hAnsi="Verdana"/>
          <w:b/>
          <w:color w:val="000000"/>
          <w:lang w:val="en-GB"/>
        </w:rPr>
        <w:t>There are many other such names listed in Appendix A.</w:t>
      </w:r>
    </w:p>
    <w:p w14:paraId="6691AAC1" w14:textId="77777777" w:rsidR="00B62256" w:rsidRDefault="00B62256">
      <w:pPr>
        <w:widowControl/>
        <w:spacing w:line="287" w:lineRule="auto"/>
        <w:rPr>
          <w:rFonts w:ascii="Verdana" w:hAnsi="Verdana"/>
          <w:color w:val="000000"/>
          <w:lang w:val="en-GB"/>
        </w:rPr>
      </w:pPr>
    </w:p>
    <w:p w14:paraId="7D509A4E" w14:textId="77777777" w:rsidR="00B62256" w:rsidRDefault="00B62256">
      <w:pPr>
        <w:widowControl/>
        <w:spacing w:line="287" w:lineRule="auto"/>
        <w:rPr>
          <w:rFonts w:ascii="Verdana" w:hAnsi="Verdana"/>
          <w:color w:val="000000"/>
          <w:lang w:val="en-GB"/>
        </w:rPr>
      </w:pPr>
    </w:p>
    <w:p w14:paraId="183CADA1" w14:textId="77777777" w:rsidR="00B62256" w:rsidRDefault="00000000">
      <w:pPr>
        <w:widowControl/>
        <w:spacing w:line="287" w:lineRule="auto"/>
        <w:rPr>
          <w:rFonts w:ascii="Verdana" w:hAnsi="Verdana"/>
          <w:color w:val="000000"/>
          <w:lang w:val="en-GB"/>
        </w:rPr>
      </w:pPr>
      <w:proofErr w:type="spellStart"/>
      <w:r>
        <w:rPr>
          <w:rFonts w:ascii="Verdana" w:hAnsi="Verdana"/>
          <w:b/>
          <w:color w:val="000000"/>
          <w:lang w:val="en-GB"/>
        </w:rPr>
        <w:t>Mattih</w:t>
      </w:r>
      <w:r>
        <w:rPr>
          <w:rFonts w:ascii="Verdana" w:hAnsi="Verdana"/>
          <w:b/>
          <w:color w:val="0000FF"/>
          <w:lang w:val="en-GB"/>
        </w:rPr>
        <w:t>yah</w:t>
      </w:r>
      <w:r>
        <w:rPr>
          <w:rFonts w:ascii="Verdana" w:hAnsi="Verdana"/>
          <w:b/>
          <w:color w:val="000000"/>
          <w:lang w:val="en-GB"/>
        </w:rPr>
        <w:t>u</w:t>
      </w:r>
      <w:proofErr w:type="spellEnd"/>
      <w:r>
        <w:rPr>
          <w:rFonts w:ascii="Verdana" w:hAnsi="Verdana"/>
          <w:b/>
          <w:color w:val="000000"/>
          <w:lang w:val="en-GB"/>
        </w:rPr>
        <w:t xml:space="preserve"> - Matthew - Greek 3156 - gift of Yah</w:t>
      </w:r>
    </w:p>
    <w:p w14:paraId="6ADDC6BD" w14:textId="77777777" w:rsidR="00B62256" w:rsidRDefault="00000000">
      <w:pPr>
        <w:widowControl/>
        <w:spacing w:line="287" w:lineRule="auto"/>
        <w:rPr>
          <w:rFonts w:ascii="Verdana" w:hAnsi="Verdana"/>
          <w:color w:val="000000"/>
          <w:lang w:val="en-GB"/>
        </w:rPr>
      </w:pPr>
      <w:r>
        <w:rPr>
          <w:rFonts w:ascii="Verdana" w:hAnsi="Verdana"/>
          <w:color w:val="000000"/>
          <w:lang w:val="en-GB"/>
        </w:rPr>
        <w:lastRenderedPageBreak/>
        <w:t>Occurrence AV-Matthew 5; 5</w:t>
      </w:r>
    </w:p>
    <w:p w14:paraId="591E24EA" w14:textId="77777777" w:rsidR="00B62256" w:rsidRDefault="00B62256">
      <w:pPr>
        <w:widowControl/>
        <w:spacing w:line="287" w:lineRule="auto"/>
        <w:rPr>
          <w:rFonts w:ascii="Verdana" w:hAnsi="Verdana"/>
          <w:color w:val="000000"/>
          <w:lang w:val="en-GB"/>
        </w:rPr>
      </w:pPr>
    </w:p>
    <w:p w14:paraId="747B005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Matthew 9:9 </w:t>
      </w:r>
      <w:r>
        <w:rPr>
          <w:rFonts w:ascii="Verdana" w:hAnsi="Verdana"/>
          <w:i/>
          <w:color w:val="000000"/>
          <w:lang w:val="en-GB"/>
        </w:rPr>
        <w:t xml:space="preserve">“And as Yahooshua passed forth from thence, he saw a man, named </w:t>
      </w:r>
      <w:r>
        <w:rPr>
          <w:rFonts w:ascii="Verdana" w:hAnsi="Verdana"/>
          <w:b/>
          <w:i/>
          <w:color w:val="0000FF"/>
          <w:lang w:val="en-GB"/>
        </w:rPr>
        <w:t>Matthew</w:t>
      </w:r>
      <w:r>
        <w:rPr>
          <w:rFonts w:ascii="Verdana" w:hAnsi="Verdana"/>
          <w:i/>
          <w:color w:val="000000"/>
          <w:lang w:val="en-GB"/>
        </w:rPr>
        <w:t>, sitting at the receipt of custom: and he saith unto him, Follow me. And he arose, and followed him.”</w:t>
      </w:r>
      <w:r>
        <w:rPr>
          <w:rFonts w:ascii="Verdana" w:hAnsi="Verdana"/>
          <w:color w:val="000000"/>
          <w:lang w:val="en-GB"/>
        </w:rPr>
        <w:t xml:space="preserve"> (KJV)</w:t>
      </w:r>
    </w:p>
    <w:p w14:paraId="2DC919EB" w14:textId="77777777" w:rsidR="00B62256" w:rsidRDefault="00B62256">
      <w:pPr>
        <w:widowControl/>
        <w:spacing w:line="287" w:lineRule="auto"/>
        <w:rPr>
          <w:rFonts w:ascii="Verdana" w:hAnsi="Verdana"/>
          <w:color w:val="000000"/>
          <w:lang w:val="en-GB"/>
        </w:rPr>
      </w:pPr>
    </w:p>
    <w:p w14:paraId="16F4203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 xml:space="preserve">Strongs  3156  </w:t>
      </w:r>
      <w:proofErr w:type="spellStart"/>
      <w:r>
        <w:rPr>
          <w:rFonts w:ascii="Verdana" w:hAnsi="Verdana"/>
          <w:color w:val="000000"/>
          <w:lang w:val="en-GB"/>
        </w:rPr>
        <w:t>Maththaios</w:t>
      </w:r>
      <w:proofErr w:type="spellEnd"/>
      <w:r>
        <w:rPr>
          <w:rFonts w:ascii="Verdana" w:hAnsi="Verdana"/>
          <w:color w:val="000000"/>
          <w:lang w:val="en-GB"/>
        </w:rPr>
        <w:t xml:space="preserve"> (math-</w:t>
      </w:r>
      <w:proofErr w:type="spellStart"/>
      <w:r>
        <w:rPr>
          <w:rFonts w:ascii="Verdana" w:hAnsi="Verdana"/>
          <w:color w:val="000000"/>
          <w:lang w:val="en-GB"/>
        </w:rPr>
        <w:t>thah</w:t>
      </w:r>
      <w:proofErr w:type="spellEnd"/>
      <w:r>
        <w:rPr>
          <w:rFonts w:ascii="Verdana" w:hAnsi="Verdana"/>
          <w:color w:val="000000"/>
          <w:lang w:val="en-GB"/>
        </w:rPr>
        <w:t>'-</w:t>
      </w:r>
      <w:proofErr w:type="spellStart"/>
      <w:r>
        <w:rPr>
          <w:rFonts w:ascii="Verdana" w:hAnsi="Verdana"/>
          <w:color w:val="000000"/>
          <w:lang w:val="en-GB"/>
        </w:rPr>
        <w:t>yos</w:t>
      </w:r>
      <w:proofErr w:type="spellEnd"/>
      <w:r>
        <w:rPr>
          <w:rFonts w:ascii="Verdana" w:hAnsi="Verdana"/>
          <w:color w:val="000000"/>
          <w:lang w:val="en-GB"/>
        </w:rPr>
        <w:t>) or Matthaios (mat-</w:t>
      </w:r>
      <w:proofErr w:type="spellStart"/>
      <w:r>
        <w:rPr>
          <w:rFonts w:ascii="Verdana" w:hAnsi="Verdana"/>
          <w:color w:val="000000"/>
          <w:lang w:val="en-GB"/>
        </w:rPr>
        <w:t>thah</w:t>
      </w:r>
      <w:proofErr w:type="spellEnd"/>
      <w:r>
        <w:rPr>
          <w:rFonts w:ascii="Verdana" w:hAnsi="Verdana"/>
          <w:color w:val="000000"/>
          <w:lang w:val="en-GB"/>
        </w:rPr>
        <w:t>'-</w:t>
      </w:r>
      <w:proofErr w:type="spellStart"/>
      <w:r>
        <w:rPr>
          <w:rFonts w:ascii="Verdana" w:hAnsi="Verdana"/>
          <w:color w:val="000000"/>
          <w:lang w:val="en-GB"/>
        </w:rPr>
        <w:t>yos</w:t>
      </w:r>
      <w:proofErr w:type="spellEnd"/>
      <w:r>
        <w:rPr>
          <w:rFonts w:ascii="Verdana" w:hAnsi="Verdana"/>
          <w:color w:val="000000"/>
          <w:lang w:val="en-GB"/>
        </w:rPr>
        <w:t xml:space="preserve">); a shorter form of 3164; Matthaeus (i.e. </w:t>
      </w:r>
      <w:proofErr w:type="spellStart"/>
      <w:r>
        <w:rPr>
          <w:rFonts w:ascii="Verdana" w:hAnsi="Verdana"/>
          <w:color w:val="000000"/>
          <w:lang w:val="en-GB"/>
        </w:rPr>
        <w:t>Matthitjah</w:t>
      </w:r>
      <w:proofErr w:type="spellEnd"/>
      <w:r>
        <w:rPr>
          <w:rFonts w:ascii="Verdana" w:hAnsi="Verdana"/>
          <w:color w:val="000000"/>
          <w:lang w:val="en-GB"/>
        </w:rPr>
        <w:t>), an Israelite and a Christian: KJV-- Matthew.</w:t>
      </w:r>
    </w:p>
    <w:p w14:paraId="2E84C1A3" w14:textId="77777777" w:rsidR="00B62256" w:rsidRDefault="00B62256">
      <w:pPr>
        <w:widowControl/>
        <w:spacing w:line="287" w:lineRule="auto"/>
        <w:rPr>
          <w:rFonts w:ascii="Verdana" w:hAnsi="Verdana"/>
          <w:color w:val="000000"/>
          <w:lang w:val="en-GB"/>
        </w:rPr>
      </w:pPr>
    </w:p>
    <w:p w14:paraId="3605540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Thayer 3156  Matthaios- Matthew = "gift of Jehovah (Yahweh)" son of Alphaeus, one of the 12 disciples</w:t>
      </w:r>
    </w:p>
    <w:p w14:paraId="05751A70" w14:textId="77777777" w:rsidR="00B62256" w:rsidRDefault="00B62256">
      <w:pPr>
        <w:widowControl/>
        <w:spacing w:line="287" w:lineRule="auto"/>
        <w:rPr>
          <w:rFonts w:ascii="Verdana" w:hAnsi="Verdana"/>
          <w:color w:val="000000"/>
          <w:lang w:val="en-GB"/>
        </w:rPr>
      </w:pPr>
    </w:p>
    <w:p w14:paraId="7883ED43" w14:textId="77777777" w:rsidR="00B62256" w:rsidRDefault="00B62256">
      <w:pPr>
        <w:widowControl/>
        <w:spacing w:line="287" w:lineRule="auto"/>
        <w:rPr>
          <w:rFonts w:ascii="Verdana" w:hAnsi="Verdana"/>
          <w:color w:val="000000"/>
          <w:lang w:val="en-GB"/>
        </w:rPr>
      </w:pPr>
    </w:p>
    <w:p w14:paraId="7832147A" w14:textId="77777777" w:rsidR="00B62256" w:rsidRDefault="00000000">
      <w:pPr>
        <w:widowControl/>
        <w:spacing w:line="287" w:lineRule="auto"/>
        <w:rPr>
          <w:rFonts w:ascii="Verdana" w:hAnsi="Verdana"/>
          <w:color w:val="000000"/>
          <w:lang w:val="en-GB"/>
        </w:rPr>
      </w:pPr>
      <w:r>
        <w:rPr>
          <w:rFonts w:ascii="Verdana" w:hAnsi="Verdana"/>
          <w:b/>
          <w:i/>
          <w:shadow/>
          <w:color w:val="800000"/>
          <w:sz w:val="29"/>
          <w:lang w:val="en-GB"/>
        </w:rPr>
        <w:t>ADDITIONAL WORDS WHICH RELATE TO YAH</w:t>
      </w:r>
    </w:p>
    <w:p w14:paraId="34489750" w14:textId="77777777" w:rsidR="00B62256" w:rsidRDefault="00000000">
      <w:pPr>
        <w:widowControl/>
        <w:spacing w:line="287" w:lineRule="auto"/>
        <w:rPr>
          <w:rFonts w:ascii="Verdana" w:hAnsi="Verdana"/>
          <w:color w:val="000000"/>
          <w:lang w:val="en-GB"/>
        </w:rPr>
      </w:pPr>
      <w:r>
        <w:rPr>
          <w:rFonts w:ascii="Verdana" w:hAnsi="Verdana"/>
          <w:color w:val="000000"/>
          <w:lang w:val="en-GB"/>
        </w:rPr>
        <w:t>In progressively documenting findings it became apparent that there were far more words including Yah than had at first appeared.</w:t>
      </w:r>
    </w:p>
    <w:p w14:paraId="5FE1AFCD" w14:textId="77777777" w:rsidR="00B62256" w:rsidRDefault="00B62256">
      <w:pPr>
        <w:widowControl/>
        <w:spacing w:line="287" w:lineRule="auto"/>
        <w:rPr>
          <w:rFonts w:ascii="Verdana" w:hAnsi="Verdana"/>
          <w:color w:val="000000"/>
          <w:lang w:val="en-GB"/>
        </w:rPr>
      </w:pPr>
    </w:p>
    <w:p w14:paraId="70224035" w14:textId="77777777" w:rsidR="00B62256" w:rsidRDefault="00000000">
      <w:pPr>
        <w:widowControl/>
        <w:spacing w:line="287" w:lineRule="auto"/>
        <w:rPr>
          <w:rFonts w:ascii="Verdana" w:hAnsi="Verdana"/>
          <w:color w:val="000000"/>
          <w:lang w:val="en-GB"/>
        </w:rPr>
      </w:pPr>
      <w:r>
        <w:rPr>
          <w:rFonts w:ascii="Verdana" w:hAnsi="Verdana"/>
          <w:color w:val="000000"/>
          <w:lang w:val="en-GB"/>
        </w:rPr>
        <w:t>Time does not permit further detailed extraction such as that presented in this article thus far.  Accordingly, further limited coarse extraction has been undertaken for reference purposes.  This is presented in the appendices and serves to further demonstrate the great extent to which the Name of our Creator and Heavenly Father permeates every facet of Scripture and the history of His chosen people.</w:t>
      </w:r>
    </w:p>
    <w:p w14:paraId="6D06314E" w14:textId="77777777" w:rsidR="00B62256" w:rsidRDefault="00B62256">
      <w:pPr>
        <w:widowControl/>
        <w:spacing w:line="287" w:lineRule="auto"/>
        <w:rPr>
          <w:rFonts w:ascii="Verdana" w:hAnsi="Verdana"/>
          <w:color w:val="000000"/>
          <w:lang w:val="en-GB"/>
        </w:rPr>
      </w:pPr>
    </w:p>
    <w:p w14:paraId="219E6783" w14:textId="77777777" w:rsidR="00B62256" w:rsidRDefault="00000000">
      <w:pPr>
        <w:widowControl/>
        <w:spacing w:line="287" w:lineRule="auto"/>
        <w:rPr>
          <w:rFonts w:ascii="Verdana" w:hAnsi="Verdana"/>
          <w:color w:val="000000"/>
          <w:lang w:val="en-GB"/>
        </w:rPr>
      </w:pPr>
      <w:r>
        <w:rPr>
          <w:rFonts w:ascii="Verdana" w:hAnsi="Verdana"/>
          <w:color w:val="000000"/>
          <w:lang w:val="en-GB"/>
        </w:rPr>
        <w:t>It is hoped that after considering this article readers will have a far better understanding of why the true Sacred Names are so important and an increasing revelation of the Sacred Scriptures!</w:t>
      </w:r>
    </w:p>
    <w:p w14:paraId="54F5CEE7" w14:textId="77777777" w:rsidR="00B62256" w:rsidRDefault="00B62256">
      <w:pPr>
        <w:widowControl/>
        <w:spacing w:line="287" w:lineRule="auto"/>
        <w:rPr>
          <w:rFonts w:ascii="Verdana" w:hAnsi="Verdana"/>
          <w:color w:val="000000"/>
          <w:lang w:val="en-GB"/>
        </w:rPr>
      </w:pPr>
    </w:p>
    <w:p w14:paraId="750F443D" w14:textId="77777777" w:rsidR="00B62256" w:rsidRDefault="00B62256">
      <w:pPr>
        <w:widowControl/>
        <w:spacing w:line="287" w:lineRule="auto"/>
        <w:rPr>
          <w:rFonts w:ascii="Verdana" w:hAnsi="Verdana"/>
          <w:color w:val="000000"/>
          <w:lang w:val="en-GB"/>
        </w:rPr>
      </w:pPr>
    </w:p>
    <w:p w14:paraId="65B9CD92" w14:textId="77777777" w:rsidR="00B62256" w:rsidRDefault="00B62256">
      <w:pPr>
        <w:widowControl/>
        <w:spacing w:line="287" w:lineRule="auto"/>
        <w:rPr>
          <w:rFonts w:ascii="Verdana" w:hAnsi="Verdana"/>
          <w:color w:val="000000"/>
          <w:lang w:val="en-GB"/>
        </w:rPr>
      </w:pPr>
    </w:p>
    <w:p w14:paraId="24104C28" w14:textId="77777777" w:rsidR="00B62256" w:rsidRDefault="00000000">
      <w:pPr>
        <w:widowControl/>
        <w:spacing w:line="287" w:lineRule="auto"/>
        <w:rPr>
          <w:rFonts w:ascii="Verdana" w:hAnsi="Verdana"/>
          <w:color w:val="000000"/>
          <w:lang w:val="en-GB"/>
        </w:rPr>
      </w:pPr>
      <w:r>
        <w:rPr>
          <w:rFonts w:ascii="Verdana" w:hAnsi="Verdana"/>
          <w:color w:val="000000"/>
          <w:lang w:val="en-GB"/>
        </w:rPr>
        <w:t>James Robertson</w:t>
      </w:r>
    </w:p>
    <w:p w14:paraId="20466683" w14:textId="77777777" w:rsidR="00B62256" w:rsidRDefault="00000000">
      <w:pPr>
        <w:widowControl/>
        <w:spacing w:line="287" w:lineRule="auto"/>
        <w:rPr>
          <w:rFonts w:ascii="Verdana" w:hAnsi="Verdana"/>
          <w:color w:val="000000"/>
          <w:lang w:val="en-GB"/>
        </w:rPr>
      </w:pPr>
      <w:r>
        <w:rPr>
          <w:rFonts w:ascii="Verdana" w:hAnsi="Verdana"/>
          <w:color w:val="000000"/>
          <w:lang w:val="en-GB"/>
        </w:rPr>
        <w:t>24 January 2002 with minor amendments 20 November 2010</w:t>
      </w:r>
    </w:p>
    <w:p w14:paraId="47D76A1C" w14:textId="77777777" w:rsidR="00B62256" w:rsidRDefault="00000000">
      <w:pPr>
        <w:widowControl/>
        <w:spacing w:line="287" w:lineRule="auto"/>
        <w:rPr>
          <w:rFonts w:ascii="Verdana" w:hAnsi="Verdana"/>
          <w:color w:val="000000"/>
          <w:lang w:val="en-GB"/>
        </w:rPr>
      </w:pPr>
      <w:r>
        <w:rPr>
          <w:rFonts w:ascii="Verdana" w:hAnsi="Verdana"/>
          <w:color w:val="000000"/>
          <w:lang w:val="en-GB"/>
        </w:rPr>
        <w:br w:type="page"/>
      </w:r>
    </w:p>
    <w:p w14:paraId="2E0E88B1" w14:textId="77777777" w:rsidR="00B62256" w:rsidRDefault="00B62256">
      <w:pPr>
        <w:widowControl/>
        <w:spacing w:line="287" w:lineRule="auto"/>
        <w:rPr>
          <w:rFonts w:ascii="Verdana" w:hAnsi="Verdana"/>
          <w:color w:val="000000"/>
          <w:lang w:val="en-GB"/>
        </w:rPr>
      </w:pPr>
    </w:p>
    <w:p w14:paraId="7E9EC3F1" w14:textId="77777777" w:rsidR="00B62256" w:rsidRDefault="00000000">
      <w:pPr>
        <w:widowControl/>
        <w:tabs>
          <w:tab w:val="center" w:pos="4511"/>
        </w:tabs>
        <w:spacing w:line="287" w:lineRule="auto"/>
        <w:rPr>
          <w:rFonts w:ascii="Verdana" w:hAnsi="Verdana"/>
          <w:b/>
          <w:i/>
          <w:shadow/>
          <w:color w:val="800000"/>
          <w:sz w:val="29"/>
          <w:lang w:val="en-GB"/>
        </w:rPr>
      </w:pPr>
      <w:r>
        <w:rPr>
          <w:rFonts w:ascii="Verdana" w:hAnsi="Verdana"/>
          <w:b/>
          <w:i/>
          <w:shadow/>
          <w:color w:val="800000"/>
          <w:sz w:val="29"/>
          <w:lang w:val="en-GB"/>
        </w:rPr>
        <w:tab/>
        <w:t>APPENDIX A</w:t>
      </w:r>
    </w:p>
    <w:p w14:paraId="2BCFE5FE" w14:textId="77777777" w:rsidR="00B62256" w:rsidRDefault="00000000">
      <w:pPr>
        <w:widowControl/>
        <w:tabs>
          <w:tab w:val="center" w:pos="4511"/>
        </w:tabs>
        <w:spacing w:line="287" w:lineRule="auto"/>
        <w:rPr>
          <w:rFonts w:ascii="Verdana" w:hAnsi="Verdana"/>
          <w:b/>
          <w:i/>
          <w:shadow/>
          <w:color w:val="800000"/>
          <w:sz w:val="29"/>
          <w:lang w:val="en-GB"/>
        </w:rPr>
      </w:pPr>
      <w:r>
        <w:rPr>
          <w:rFonts w:ascii="Verdana" w:hAnsi="Verdana"/>
          <w:b/>
          <w:i/>
          <w:shadow/>
          <w:color w:val="800000"/>
          <w:sz w:val="29"/>
          <w:lang w:val="en-GB"/>
        </w:rPr>
        <w:tab/>
        <w:t>INSTANCES OF JEHOVAH AND JAH = YAH</w:t>
      </w:r>
    </w:p>
    <w:p w14:paraId="61B71B69" w14:textId="77777777" w:rsidR="00B62256" w:rsidRDefault="00000000">
      <w:pPr>
        <w:widowControl/>
        <w:tabs>
          <w:tab w:val="center" w:pos="4511"/>
        </w:tabs>
        <w:spacing w:line="287" w:lineRule="auto"/>
        <w:rPr>
          <w:rFonts w:ascii="Verdana" w:hAnsi="Verdana"/>
          <w:b/>
          <w:color w:val="000000"/>
          <w:lang w:val="en-GB"/>
        </w:rPr>
      </w:pPr>
      <w:r>
        <w:rPr>
          <w:rFonts w:ascii="Verdana" w:hAnsi="Verdana"/>
          <w:b/>
          <w:i/>
          <w:shadow/>
          <w:color w:val="800000"/>
          <w:sz w:val="29"/>
          <w:lang w:val="en-GB"/>
        </w:rPr>
        <w:tab/>
        <w:t>IN THE HEBREW LEXICON OF THE ONLINE BIBLE</w:t>
      </w:r>
    </w:p>
    <w:p w14:paraId="48A378B1" w14:textId="77777777" w:rsidR="00B62256" w:rsidRDefault="00B62256">
      <w:pPr>
        <w:widowControl/>
        <w:spacing w:line="287" w:lineRule="auto"/>
        <w:rPr>
          <w:rFonts w:ascii="Verdana" w:hAnsi="Verdana"/>
          <w:b/>
          <w:color w:val="000000"/>
          <w:lang w:val="en-GB"/>
        </w:rPr>
      </w:pPr>
    </w:p>
    <w:p w14:paraId="4259E735" w14:textId="77777777" w:rsidR="00B62256" w:rsidRDefault="00B62256">
      <w:pPr>
        <w:widowControl/>
        <w:spacing w:line="287" w:lineRule="auto"/>
        <w:rPr>
          <w:rFonts w:ascii="Verdana" w:hAnsi="Verdana"/>
          <w:b/>
          <w:color w:val="000000"/>
          <w:lang w:val="en-GB"/>
        </w:rPr>
      </w:pPr>
    </w:p>
    <w:p w14:paraId="0E07ABFB" w14:textId="77777777" w:rsidR="00B62256" w:rsidRDefault="00B62256">
      <w:pPr>
        <w:widowControl/>
        <w:spacing w:line="287" w:lineRule="auto"/>
        <w:rPr>
          <w:rFonts w:ascii="Verdana" w:hAnsi="Verdana"/>
          <w:b/>
          <w:color w:val="000000"/>
          <w:lang w:val="en-GB"/>
        </w:rPr>
      </w:pPr>
    </w:p>
    <w:p w14:paraId="575D79D9" w14:textId="77777777" w:rsidR="00B62256" w:rsidRDefault="00B62256">
      <w:pPr>
        <w:widowControl/>
        <w:spacing w:line="287" w:lineRule="auto"/>
        <w:rPr>
          <w:rFonts w:ascii="Verdana" w:hAnsi="Verdana"/>
          <w:color w:val="000000"/>
          <w:lang w:val="en-GB"/>
        </w:rPr>
      </w:pPr>
    </w:p>
    <w:p w14:paraId="3818667B"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The following 253 verse instances of Jehovah occur in the Hebrew lexicon of the </w:t>
      </w:r>
      <w:proofErr w:type="spellStart"/>
      <w:r>
        <w:rPr>
          <w:rFonts w:ascii="Verdana" w:hAnsi="Verdana"/>
          <w:color w:val="000000"/>
          <w:lang w:val="en-GB"/>
        </w:rPr>
        <w:t>OnLine</w:t>
      </w:r>
      <w:proofErr w:type="spellEnd"/>
      <w:r>
        <w:rPr>
          <w:rFonts w:ascii="Verdana" w:hAnsi="Verdana"/>
          <w:color w:val="000000"/>
          <w:lang w:val="en-GB"/>
        </w:rPr>
        <w:t xml:space="preserve"> Bible.  Jehovah has been replaced with Yah in all cases other than those where Yahweh was already indicated in the text.</w:t>
      </w:r>
    </w:p>
    <w:p w14:paraId="1B203EB3" w14:textId="77777777" w:rsidR="00B62256" w:rsidRDefault="00B62256">
      <w:pPr>
        <w:widowControl/>
        <w:spacing w:line="287" w:lineRule="auto"/>
        <w:rPr>
          <w:rFonts w:ascii="Verdana" w:hAnsi="Verdana"/>
          <w:color w:val="000000"/>
          <w:lang w:val="en-GB"/>
        </w:rPr>
      </w:pPr>
    </w:p>
    <w:p w14:paraId="3F120D7A" w14:textId="77777777" w:rsidR="00B62256" w:rsidRDefault="00000000">
      <w:pPr>
        <w:widowControl/>
        <w:spacing w:line="287" w:lineRule="auto"/>
        <w:rPr>
          <w:rFonts w:ascii="Verdana" w:hAnsi="Verdana"/>
          <w:color w:val="000000"/>
          <w:lang w:val="en-GB"/>
        </w:rPr>
      </w:pPr>
      <w:r>
        <w:rPr>
          <w:rFonts w:ascii="Verdana" w:hAnsi="Verdana"/>
          <w:color w:val="000000"/>
          <w:lang w:val="en-GB"/>
        </w:rPr>
        <w:t>The majority of the line items that follow relate to names which refer to Yah, a small number are simply notes.</w:t>
      </w:r>
    </w:p>
    <w:p w14:paraId="329BE0DB" w14:textId="77777777" w:rsidR="00B62256" w:rsidRDefault="00B62256">
      <w:pPr>
        <w:widowControl/>
        <w:spacing w:line="287" w:lineRule="auto"/>
        <w:rPr>
          <w:rFonts w:ascii="Verdana" w:hAnsi="Verdana"/>
          <w:color w:val="000000"/>
          <w:lang w:val="en-GB"/>
        </w:rPr>
      </w:pPr>
    </w:p>
    <w:p w14:paraId="210DFBBD" w14:textId="77777777" w:rsidR="00B62256" w:rsidRDefault="00000000">
      <w:pPr>
        <w:widowControl/>
        <w:spacing w:line="287" w:lineRule="auto"/>
        <w:rPr>
          <w:rFonts w:ascii="Verdana" w:hAnsi="Verdana"/>
          <w:color w:val="000000"/>
          <w:lang w:val="en-GB"/>
        </w:rPr>
      </w:pPr>
      <w:r>
        <w:rPr>
          <w:rFonts w:ascii="Verdana" w:hAnsi="Verdana"/>
          <w:color w:val="000000"/>
          <w:lang w:val="en-GB"/>
        </w:rPr>
        <w:t>Since the objective of this appendix is simply to provide a more comprehensive picture this data is presented as obtained other than with the substitution of the Name of Yah and limited formatting and editing.</w:t>
      </w:r>
    </w:p>
    <w:p w14:paraId="307F54C2" w14:textId="77777777" w:rsidR="00B62256" w:rsidRDefault="00B62256">
      <w:pPr>
        <w:widowControl/>
        <w:spacing w:line="287" w:lineRule="auto"/>
        <w:rPr>
          <w:rFonts w:ascii="Verdana" w:hAnsi="Verdana"/>
          <w:color w:val="000000"/>
          <w:lang w:val="en-GB"/>
        </w:rPr>
      </w:pPr>
    </w:p>
    <w:p w14:paraId="1FE35AD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w:t>
      </w:r>
      <w:r>
        <w:rPr>
          <w:rFonts w:ascii="Verdana" w:hAnsi="Verdana"/>
          <w:color w:val="000000"/>
          <w:lang w:val="en-GB"/>
        </w:rPr>
        <w:tab/>
        <w:t xml:space="preserve"> Abia or Abiah or AbiYah =" </w:t>
      </w:r>
      <w:r>
        <w:rPr>
          <w:rFonts w:ascii="Verdana" w:hAnsi="Verdana"/>
          <w:color w:val="008000"/>
          <w:u w:val="single"/>
          <w:lang w:val="en-GB"/>
        </w:rPr>
        <w:t>Yah</w:t>
      </w:r>
      <w:r>
        <w:rPr>
          <w:rFonts w:ascii="Verdana" w:hAnsi="Verdana"/>
          <w:color w:val="000000"/>
          <w:lang w:val="en-GB"/>
        </w:rPr>
        <w:t xml:space="preserve"> is (my) father"</w:t>
      </w:r>
    </w:p>
    <w:p w14:paraId="701FAA3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138</w:t>
      </w:r>
      <w:r>
        <w:rPr>
          <w:rFonts w:ascii="Verdana" w:hAnsi="Verdana"/>
          <w:color w:val="000000"/>
          <w:lang w:val="en-GB"/>
        </w:rPr>
        <w:tab/>
        <w:t xml:space="preserve"> AdoniYah =" my lord is </w:t>
      </w:r>
      <w:r>
        <w:rPr>
          <w:rFonts w:ascii="Verdana" w:hAnsi="Verdana"/>
          <w:color w:val="008000"/>
          <w:u w:val="single"/>
          <w:lang w:val="en-GB"/>
        </w:rPr>
        <w:t>Yah</w:t>
      </w:r>
      <w:r>
        <w:rPr>
          <w:rFonts w:ascii="Verdana" w:hAnsi="Verdana"/>
          <w:color w:val="000000"/>
          <w:lang w:val="en-GB"/>
        </w:rPr>
        <w:t>"</w:t>
      </w:r>
    </w:p>
    <w:p w14:paraId="09D1D2D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168</w:t>
      </w:r>
      <w:r>
        <w:rPr>
          <w:rFonts w:ascii="Verdana" w:hAnsi="Verdana"/>
          <w:color w:val="000000"/>
          <w:lang w:val="en-GB"/>
        </w:rPr>
        <w:tab/>
        <w:t xml:space="preserve"> 1c) the sacred tent of </w:t>
      </w:r>
      <w:r>
        <w:rPr>
          <w:rFonts w:ascii="Verdana" w:hAnsi="Verdana"/>
          <w:color w:val="008000"/>
          <w:u w:val="single"/>
          <w:lang w:val="en-GB"/>
        </w:rPr>
        <w:t>Yah</w:t>
      </w:r>
      <w:r>
        <w:rPr>
          <w:rFonts w:ascii="Verdana" w:hAnsi="Verdana"/>
          <w:color w:val="000000"/>
          <w:lang w:val="en-GB"/>
        </w:rPr>
        <w:t xml:space="preserve"> (the tabernacle)</w:t>
      </w:r>
    </w:p>
    <w:p w14:paraId="5192CB2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172</w:t>
      </w:r>
      <w:r>
        <w:rPr>
          <w:rFonts w:ascii="Verdana" w:hAnsi="Verdana"/>
          <w:color w:val="000000"/>
          <w:lang w:val="en-GB"/>
        </w:rPr>
        <w:tab/>
        <w:t xml:space="preserve"> 1) (</w:t>
      </w:r>
      <w:proofErr w:type="spellStart"/>
      <w:r>
        <w:rPr>
          <w:rFonts w:ascii="Verdana" w:hAnsi="Verdana"/>
          <w:color w:val="000000"/>
          <w:lang w:val="en-GB"/>
        </w:rPr>
        <w:t>metaph</w:t>
      </w:r>
      <w:proofErr w:type="spellEnd"/>
      <w:r>
        <w:rPr>
          <w:rFonts w:ascii="Verdana" w:hAnsi="Verdana"/>
          <w:color w:val="000000"/>
          <w:lang w:val="en-GB"/>
        </w:rPr>
        <w:t xml:space="preserve">) Jerusalem as adulterous wife of </w:t>
      </w:r>
      <w:r>
        <w:rPr>
          <w:rFonts w:ascii="Verdana" w:hAnsi="Verdana"/>
          <w:color w:val="008000"/>
          <w:u w:val="single"/>
          <w:lang w:val="en-GB"/>
        </w:rPr>
        <w:t>Yah</w:t>
      </w:r>
    </w:p>
    <w:p w14:paraId="0787E4A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216</w:t>
      </w:r>
      <w:r>
        <w:rPr>
          <w:rFonts w:ascii="Verdana" w:hAnsi="Verdana"/>
          <w:color w:val="000000"/>
          <w:lang w:val="en-GB"/>
        </w:rPr>
        <w:tab/>
        <w:t xml:space="preserve"> 1k) </w:t>
      </w:r>
      <w:r>
        <w:rPr>
          <w:rFonts w:ascii="Verdana" w:hAnsi="Verdana"/>
          <w:color w:val="008000"/>
          <w:u w:val="single"/>
          <w:lang w:val="en-GB"/>
        </w:rPr>
        <w:t>Yah</w:t>
      </w:r>
      <w:r>
        <w:rPr>
          <w:rFonts w:ascii="Verdana" w:hAnsi="Verdana"/>
          <w:color w:val="000000"/>
          <w:lang w:val="en-GB"/>
        </w:rPr>
        <w:t xml:space="preserve"> as Israel’s light</w:t>
      </w:r>
    </w:p>
    <w:p w14:paraId="035C3DA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223</w:t>
      </w:r>
      <w:r>
        <w:rPr>
          <w:rFonts w:ascii="Verdana" w:hAnsi="Verdana"/>
          <w:color w:val="000000"/>
          <w:lang w:val="en-GB"/>
        </w:rPr>
        <w:tab/>
        <w:t xml:space="preserve"> Uriah or UriYah =" </w:t>
      </w:r>
      <w:r>
        <w:rPr>
          <w:rFonts w:ascii="Verdana" w:hAnsi="Verdana"/>
          <w:color w:val="008000"/>
          <w:u w:val="single"/>
          <w:lang w:val="en-GB"/>
        </w:rPr>
        <w:t>Yah</w:t>
      </w:r>
      <w:r>
        <w:rPr>
          <w:rFonts w:ascii="Verdana" w:hAnsi="Verdana"/>
          <w:color w:val="000000"/>
          <w:lang w:val="en-GB"/>
        </w:rPr>
        <w:t xml:space="preserve"> (Yahweh) is my light (flame)"</w:t>
      </w:r>
    </w:p>
    <w:p w14:paraId="04B5043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245</w:t>
      </w:r>
      <w:r>
        <w:rPr>
          <w:rFonts w:ascii="Verdana" w:hAnsi="Verdana"/>
          <w:color w:val="000000"/>
          <w:lang w:val="en-GB"/>
        </w:rPr>
        <w:tab/>
        <w:t xml:space="preserve"> Azaniah =" </w:t>
      </w:r>
      <w:r>
        <w:rPr>
          <w:rFonts w:ascii="Verdana" w:hAnsi="Verdana"/>
          <w:color w:val="008000"/>
          <w:u w:val="single"/>
          <w:lang w:val="en-GB"/>
        </w:rPr>
        <w:t>Yah</w:t>
      </w:r>
      <w:r>
        <w:rPr>
          <w:rFonts w:ascii="Verdana" w:hAnsi="Verdana"/>
          <w:color w:val="000000"/>
          <w:lang w:val="en-GB"/>
        </w:rPr>
        <w:t xml:space="preserve"> (Yahweh) hears"</w:t>
      </w:r>
    </w:p>
    <w:p w14:paraId="2F7034D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274</w:t>
      </w:r>
      <w:r>
        <w:rPr>
          <w:rFonts w:ascii="Verdana" w:hAnsi="Verdana"/>
          <w:color w:val="000000"/>
          <w:lang w:val="en-GB"/>
        </w:rPr>
        <w:tab/>
        <w:t xml:space="preserve"> Ahaziah =" </w:t>
      </w:r>
      <w:r>
        <w:rPr>
          <w:rFonts w:ascii="Verdana" w:hAnsi="Verdana"/>
          <w:color w:val="008000"/>
          <w:u w:val="single"/>
          <w:lang w:val="en-GB"/>
        </w:rPr>
        <w:t>Yah</w:t>
      </w:r>
      <w:r>
        <w:rPr>
          <w:rFonts w:ascii="Verdana" w:hAnsi="Verdana"/>
          <w:color w:val="000000"/>
          <w:lang w:val="en-GB"/>
        </w:rPr>
        <w:t xml:space="preserve"> (Yahu) holds (possesses)"</w:t>
      </w:r>
    </w:p>
    <w:p w14:paraId="7EA8A53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281</w:t>
      </w:r>
      <w:r>
        <w:rPr>
          <w:rFonts w:ascii="Verdana" w:hAnsi="Verdana"/>
          <w:color w:val="000000"/>
          <w:lang w:val="en-GB"/>
        </w:rPr>
        <w:tab/>
        <w:t xml:space="preserve"> Ahiah or </w:t>
      </w:r>
      <w:proofErr w:type="spellStart"/>
      <w:r>
        <w:rPr>
          <w:rFonts w:ascii="Verdana" w:hAnsi="Verdana"/>
          <w:color w:val="000000"/>
          <w:lang w:val="en-GB"/>
        </w:rPr>
        <w:t>AhiYah</w:t>
      </w:r>
      <w:proofErr w:type="spellEnd"/>
      <w:r>
        <w:rPr>
          <w:rFonts w:ascii="Verdana" w:hAnsi="Verdana"/>
          <w:color w:val="000000"/>
          <w:lang w:val="en-GB"/>
        </w:rPr>
        <w:t xml:space="preserve"> =" brother of </w:t>
      </w:r>
      <w:r>
        <w:rPr>
          <w:rFonts w:ascii="Verdana" w:hAnsi="Verdana"/>
          <w:color w:val="008000"/>
          <w:u w:val="single"/>
          <w:lang w:val="en-GB"/>
        </w:rPr>
        <w:t>Yah</w:t>
      </w:r>
      <w:r>
        <w:rPr>
          <w:rFonts w:ascii="Verdana" w:hAnsi="Verdana"/>
          <w:color w:val="000000"/>
          <w:lang w:val="en-GB"/>
        </w:rPr>
        <w:t xml:space="preserve"> (Yahu)"</w:t>
      </w:r>
    </w:p>
    <w:p w14:paraId="26D6881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410</w:t>
      </w:r>
      <w:r>
        <w:rPr>
          <w:rFonts w:ascii="Verdana" w:hAnsi="Verdana"/>
          <w:color w:val="000000"/>
          <w:lang w:val="en-GB"/>
        </w:rPr>
        <w:tab/>
        <w:t xml:space="preserve"> 1d) God, the one true God, </w:t>
      </w:r>
      <w:r>
        <w:rPr>
          <w:rFonts w:ascii="Verdana" w:hAnsi="Verdana"/>
          <w:color w:val="008000"/>
          <w:u w:val="single"/>
          <w:lang w:val="en-GB"/>
        </w:rPr>
        <w:t>Yah</w:t>
      </w:r>
    </w:p>
    <w:p w14:paraId="0F2FD03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452</w:t>
      </w:r>
      <w:r>
        <w:rPr>
          <w:rFonts w:ascii="Verdana" w:hAnsi="Verdana"/>
          <w:color w:val="000000"/>
          <w:lang w:val="en-GB"/>
        </w:rPr>
        <w:tab/>
        <w:t xml:space="preserve"> </w:t>
      </w:r>
      <w:proofErr w:type="spellStart"/>
      <w:r>
        <w:rPr>
          <w:rFonts w:ascii="Verdana" w:hAnsi="Verdana"/>
          <w:color w:val="000000"/>
          <w:lang w:val="en-GB"/>
        </w:rPr>
        <w:t>EliYah</w:t>
      </w:r>
      <w:proofErr w:type="spellEnd"/>
      <w:r>
        <w:rPr>
          <w:rFonts w:ascii="Verdana" w:hAnsi="Verdana"/>
          <w:color w:val="000000"/>
          <w:lang w:val="en-GB"/>
        </w:rPr>
        <w:t xml:space="preserve"> or Eliah =" my God is </w:t>
      </w:r>
      <w:r>
        <w:rPr>
          <w:rFonts w:ascii="Verdana" w:hAnsi="Verdana"/>
          <w:color w:val="008000"/>
          <w:u w:val="single"/>
          <w:lang w:val="en-GB"/>
        </w:rPr>
        <w:t>Yah</w:t>
      </w:r>
      <w:r>
        <w:rPr>
          <w:rFonts w:ascii="Verdana" w:hAnsi="Verdana"/>
          <w:color w:val="000000"/>
          <w:lang w:val="en-GB"/>
        </w:rPr>
        <w:t>" or "Yah(u) is God"</w:t>
      </w:r>
    </w:p>
    <w:p w14:paraId="3853C37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454</w:t>
      </w:r>
      <w:r>
        <w:rPr>
          <w:rFonts w:ascii="Verdana" w:hAnsi="Verdana"/>
          <w:color w:val="000000"/>
          <w:lang w:val="en-GB"/>
        </w:rPr>
        <w:tab/>
        <w:t xml:space="preserve"> Elioenai or Elihoenai =" unto </w:t>
      </w:r>
      <w:r>
        <w:rPr>
          <w:rFonts w:ascii="Verdana" w:hAnsi="Verdana"/>
          <w:color w:val="008000"/>
          <w:u w:val="single"/>
          <w:lang w:val="en-GB"/>
        </w:rPr>
        <w:t>Yah</w:t>
      </w:r>
      <w:r>
        <w:rPr>
          <w:rFonts w:ascii="Verdana" w:hAnsi="Verdana"/>
          <w:color w:val="000000"/>
          <w:lang w:val="en-GB"/>
        </w:rPr>
        <w:t xml:space="preserve"> are my eyes"</w:t>
      </w:r>
    </w:p>
    <w:p w14:paraId="007EA53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558</w:t>
      </w:r>
      <w:r>
        <w:rPr>
          <w:rFonts w:ascii="Verdana" w:hAnsi="Verdana"/>
          <w:color w:val="000000"/>
          <w:lang w:val="en-GB"/>
        </w:rPr>
        <w:tab/>
        <w:t xml:space="preserve"> Amaziah =" </w:t>
      </w:r>
      <w:r>
        <w:rPr>
          <w:rFonts w:ascii="Verdana" w:hAnsi="Verdana"/>
          <w:color w:val="008000"/>
          <w:u w:val="single"/>
          <w:lang w:val="en-GB"/>
        </w:rPr>
        <w:t>Yah</w:t>
      </w:r>
      <w:r>
        <w:rPr>
          <w:rFonts w:ascii="Verdana" w:hAnsi="Verdana"/>
          <w:color w:val="000000"/>
          <w:lang w:val="en-GB"/>
        </w:rPr>
        <w:t xml:space="preserve"> is mighty"</w:t>
      </w:r>
    </w:p>
    <w:p w14:paraId="1595FC6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568</w:t>
      </w:r>
      <w:r>
        <w:rPr>
          <w:rFonts w:ascii="Verdana" w:hAnsi="Verdana"/>
          <w:color w:val="000000"/>
          <w:lang w:val="en-GB"/>
        </w:rPr>
        <w:tab/>
        <w:t xml:space="preserve"> Amariah =" </w:t>
      </w:r>
      <w:r>
        <w:rPr>
          <w:rFonts w:ascii="Verdana" w:hAnsi="Verdana"/>
          <w:color w:val="008000"/>
          <w:u w:val="single"/>
          <w:lang w:val="en-GB"/>
        </w:rPr>
        <w:t>Yah</w:t>
      </w:r>
      <w:r>
        <w:rPr>
          <w:rFonts w:ascii="Verdana" w:hAnsi="Verdana"/>
          <w:color w:val="000000"/>
          <w:lang w:val="en-GB"/>
        </w:rPr>
        <w:t xml:space="preserve"> speaks" or "Yah(u) has promised"</w:t>
      </w:r>
    </w:p>
    <w:p w14:paraId="36012D8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683</w:t>
      </w:r>
      <w:r>
        <w:rPr>
          <w:rFonts w:ascii="Verdana" w:hAnsi="Verdana"/>
          <w:color w:val="000000"/>
          <w:lang w:val="en-GB"/>
        </w:rPr>
        <w:tab/>
        <w:t xml:space="preserve"> Azaliah =" </w:t>
      </w:r>
      <w:r>
        <w:rPr>
          <w:rFonts w:ascii="Verdana" w:hAnsi="Verdana"/>
          <w:color w:val="008000"/>
          <w:u w:val="single"/>
          <w:lang w:val="en-GB"/>
        </w:rPr>
        <w:t>Yah</w:t>
      </w:r>
      <w:r>
        <w:rPr>
          <w:rFonts w:ascii="Verdana" w:hAnsi="Verdana"/>
          <w:color w:val="000000"/>
          <w:lang w:val="en-GB"/>
        </w:rPr>
        <w:t xml:space="preserve"> (Yahweh) has reserved (set apart)"</w:t>
      </w:r>
    </w:p>
    <w:p w14:paraId="663C49C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912</w:t>
      </w:r>
      <w:r>
        <w:rPr>
          <w:rFonts w:ascii="Verdana" w:hAnsi="Verdana"/>
          <w:color w:val="000000"/>
          <w:lang w:val="en-GB"/>
        </w:rPr>
        <w:tab/>
        <w:t xml:space="preserve"> </w:t>
      </w:r>
      <w:proofErr w:type="spellStart"/>
      <w:r>
        <w:rPr>
          <w:rFonts w:ascii="Verdana" w:hAnsi="Verdana"/>
          <w:color w:val="000000"/>
          <w:lang w:val="en-GB"/>
        </w:rPr>
        <w:t>Bedeiah</w:t>
      </w:r>
      <w:proofErr w:type="spellEnd"/>
      <w:r>
        <w:rPr>
          <w:rFonts w:ascii="Verdana" w:hAnsi="Verdana"/>
          <w:color w:val="000000"/>
          <w:lang w:val="en-GB"/>
        </w:rPr>
        <w:t xml:space="preserve"> =" servant of </w:t>
      </w:r>
      <w:r>
        <w:rPr>
          <w:rFonts w:ascii="Verdana" w:hAnsi="Verdana"/>
          <w:color w:val="008000"/>
          <w:u w:val="single"/>
          <w:lang w:val="en-GB"/>
        </w:rPr>
        <w:t>Yah</w:t>
      </w:r>
      <w:r>
        <w:rPr>
          <w:rFonts w:ascii="Verdana" w:hAnsi="Verdana"/>
          <w:color w:val="000000"/>
          <w:lang w:val="en-GB"/>
        </w:rPr>
        <w:t>"</w:t>
      </w:r>
    </w:p>
    <w:p w14:paraId="31E8370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964</w:t>
      </w:r>
      <w:r>
        <w:rPr>
          <w:rFonts w:ascii="Verdana" w:hAnsi="Verdana"/>
          <w:color w:val="000000"/>
          <w:lang w:val="en-GB"/>
        </w:rPr>
        <w:tab/>
        <w:t xml:space="preserve"> </w:t>
      </w:r>
      <w:proofErr w:type="spellStart"/>
      <w:r>
        <w:rPr>
          <w:rFonts w:ascii="Verdana" w:hAnsi="Verdana"/>
          <w:color w:val="000000"/>
          <w:lang w:val="en-GB"/>
        </w:rPr>
        <w:t>BizjothYah</w:t>
      </w:r>
      <w:proofErr w:type="spellEnd"/>
      <w:r>
        <w:rPr>
          <w:rFonts w:ascii="Verdana" w:hAnsi="Verdana"/>
          <w:color w:val="000000"/>
          <w:lang w:val="en-GB"/>
        </w:rPr>
        <w:t xml:space="preserve"> =" contempt of </w:t>
      </w:r>
      <w:r>
        <w:rPr>
          <w:rFonts w:ascii="Verdana" w:hAnsi="Verdana"/>
          <w:color w:val="008000"/>
          <w:u w:val="single"/>
          <w:lang w:val="en-GB"/>
        </w:rPr>
        <w:t>Yah</w:t>
      </w:r>
      <w:r>
        <w:rPr>
          <w:rFonts w:ascii="Verdana" w:hAnsi="Verdana"/>
          <w:color w:val="000000"/>
          <w:lang w:val="en-GB"/>
        </w:rPr>
        <w:t>"</w:t>
      </w:r>
    </w:p>
    <w:p w14:paraId="3493130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1141</w:t>
      </w:r>
      <w:r>
        <w:rPr>
          <w:rFonts w:ascii="Verdana" w:hAnsi="Verdana"/>
          <w:color w:val="000000"/>
          <w:lang w:val="en-GB"/>
        </w:rPr>
        <w:tab/>
        <w:t xml:space="preserve"> Benaiah =" </w:t>
      </w:r>
      <w:r>
        <w:rPr>
          <w:rFonts w:ascii="Verdana" w:hAnsi="Verdana"/>
          <w:color w:val="008000"/>
          <w:u w:val="single"/>
          <w:lang w:val="en-GB"/>
        </w:rPr>
        <w:t>Yah</w:t>
      </w:r>
      <w:r>
        <w:rPr>
          <w:rFonts w:ascii="Verdana" w:hAnsi="Verdana"/>
          <w:color w:val="000000"/>
          <w:lang w:val="en-GB"/>
        </w:rPr>
        <w:t xml:space="preserve"> has built" or "Yahweh has built up"</w:t>
      </w:r>
    </w:p>
    <w:p w14:paraId="094DE27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1152</w:t>
      </w:r>
      <w:r>
        <w:rPr>
          <w:rFonts w:ascii="Verdana" w:hAnsi="Verdana"/>
          <w:color w:val="000000"/>
          <w:lang w:val="en-GB"/>
        </w:rPr>
        <w:tab/>
        <w:t xml:space="preserve"> Besodeiah =" with the counsel of </w:t>
      </w:r>
      <w:r>
        <w:rPr>
          <w:rFonts w:ascii="Verdana" w:hAnsi="Verdana"/>
          <w:color w:val="008000"/>
          <w:u w:val="single"/>
          <w:lang w:val="en-GB"/>
        </w:rPr>
        <w:t>Yah</w:t>
      </w:r>
      <w:r>
        <w:rPr>
          <w:rFonts w:ascii="Verdana" w:hAnsi="Verdana"/>
          <w:color w:val="000000"/>
          <w:lang w:val="en-GB"/>
        </w:rPr>
        <w:t>"</w:t>
      </w:r>
    </w:p>
    <w:p w14:paraId="0BF4B5F0"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or "in the secret of Yah"</w:t>
      </w:r>
    </w:p>
    <w:p w14:paraId="45F4641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1183</w:t>
      </w:r>
      <w:r>
        <w:rPr>
          <w:rFonts w:ascii="Verdana" w:hAnsi="Verdana"/>
          <w:color w:val="000000"/>
          <w:lang w:val="en-GB"/>
        </w:rPr>
        <w:tab/>
        <w:t xml:space="preserve"> Bealiah =" </w:t>
      </w:r>
      <w:r>
        <w:rPr>
          <w:rFonts w:ascii="Verdana" w:hAnsi="Verdana"/>
          <w:color w:val="008000"/>
          <w:u w:val="single"/>
          <w:lang w:val="en-GB"/>
        </w:rPr>
        <w:t>Yah</w:t>
      </w:r>
      <w:r>
        <w:rPr>
          <w:rFonts w:ascii="Verdana" w:hAnsi="Verdana"/>
          <w:color w:val="000000"/>
          <w:lang w:val="en-GB"/>
        </w:rPr>
        <w:t xml:space="preserve"> is master"</w:t>
      </w:r>
    </w:p>
    <w:p w14:paraId="4BB0D77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1197</w:t>
      </w:r>
      <w:r>
        <w:rPr>
          <w:rFonts w:ascii="Verdana" w:hAnsi="Verdana"/>
          <w:color w:val="000000"/>
          <w:lang w:val="en-GB"/>
        </w:rPr>
        <w:tab/>
        <w:t xml:space="preserve"> 1a4) </w:t>
      </w:r>
      <w:r>
        <w:rPr>
          <w:rFonts w:ascii="Verdana" w:hAnsi="Verdana"/>
          <w:color w:val="008000"/>
          <w:u w:val="single"/>
          <w:lang w:val="en-GB"/>
        </w:rPr>
        <w:t>Yah</w:t>
      </w:r>
      <w:r>
        <w:rPr>
          <w:rFonts w:ascii="Verdana" w:hAnsi="Verdana"/>
          <w:color w:val="000000"/>
          <w:lang w:val="en-GB"/>
        </w:rPr>
        <w:t>’s wrath, human wrath (fig.)</w:t>
      </w:r>
    </w:p>
    <w:p w14:paraId="5A47D06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1202</w:t>
      </w:r>
      <w:r>
        <w:rPr>
          <w:rFonts w:ascii="Verdana" w:hAnsi="Verdana"/>
          <w:color w:val="000000"/>
          <w:lang w:val="en-GB"/>
        </w:rPr>
        <w:tab/>
        <w:t xml:space="preserve"> Baaseiah =" in the service of </w:t>
      </w:r>
      <w:r>
        <w:rPr>
          <w:rFonts w:ascii="Verdana" w:hAnsi="Verdana"/>
          <w:color w:val="008000"/>
          <w:u w:val="single"/>
          <w:lang w:val="en-GB"/>
        </w:rPr>
        <w:t>Yah</w:t>
      </w:r>
      <w:r>
        <w:rPr>
          <w:rFonts w:ascii="Verdana" w:hAnsi="Verdana"/>
          <w:color w:val="000000"/>
          <w:lang w:val="en-GB"/>
        </w:rPr>
        <w:t>"</w:t>
      </w:r>
    </w:p>
    <w:p w14:paraId="1012817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1229</w:t>
      </w:r>
      <w:r>
        <w:rPr>
          <w:rFonts w:ascii="Verdana" w:hAnsi="Verdana"/>
          <w:color w:val="000000"/>
          <w:lang w:val="en-GB"/>
        </w:rPr>
        <w:tab/>
        <w:t xml:space="preserve"> Bakbukiah =" wasting of </w:t>
      </w:r>
      <w:r>
        <w:rPr>
          <w:rFonts w:ascii="Verdana" w:hAnsi="Verdana"/>
          <w:color w:val="008000"/>
          <w:u w:val="single"/>
          <w:lang w:val="en-GB"/>
        </w:rPr>
        <w:t>Yah</w:t>
      </w:r>
      <w:r>
        <w:rPr>
          <w:rFonts w:ascii="Verdana" w:hAnsi="Verdana"/>
          <w:color w:val="000000"/>
          <w:lang w:val="en-GB"/>
        </w:rPr>
        <w:t>"</w:t>
      </w:r>
    </w:p>
    <w:p w14:paraId="30FCA23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1232</w:t>
      </w:r>
      <w:r>
        <w:rPr>
          <w:rFonts w:ascii="Verdana" w:hAnsi="Verdana"/>
          <w:color w:val="000000"/>
          <w:lang w:val="en-GB"/>
        </w:rPr>
        <w:tab/>
        <w:t xml:space="preserve"> Bukkiah =" </w:t>
      </w:r>
      <w:r>
        <w:rPr>
          <w:rFonts w:ascii="Verdana" w:hAnsi="Verdana"/>
          <w:color w:val="008000"/>
          <w:u w:val="single"/>
          <w:lang w:val="en-GB"/>
        </w:rPr>
        <w:t>Yah</w:t>
      </w:r>
      <w:r>
        <w:rPr>
          <w:rFonts w:ascii="Verdana" w:hAnsi="Verdana"/>
          <w:color w:val="000000"/>
          <w:lang w:val="en-GB"/>
        </w:rPr>
        <w:t xml:space="preserve"> has emptied"</w:t>
      </w:r>
    </w:p>
    <w:p w14:paraId="66E813D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1256</w:t>
      </w:r>
      <w:r>
        <w:rPr>
          <w:rFonts w:ascii="Verdana" w:hAnsi="Verdana"/>
          <w:color w:val="000000"/>
          <w:lang w:val="en-GB"/>
        </w:rPr>
        <w:tab/>
        <w:t xml:space="preserve"> Beraiah =" </w:t>
      </w:r>
      <w:r>
        <w:rPr>
          <w:rFonts w:ascii="Verdana" w:hAnsi="Verdana"/>
          <w:color w:val="008000"/>
          <w:u w:val="single"/>
          <w:lang w:val="en-GB"/>
        </w:rPr>
        <w:t>Yah</w:t>
      </w:r>
      <w:r>
        <w:rPr>
          <w:rFonts w:ascii="Verdana" w:hAnsi="Verdana"/>
          <w:color w:val="000000"/>
          <w:lang w:val="en-GB"/>
        </w:rPr>
        <w:t xml:space="preserve"> has created"</w:t>
      </w:r>
    </w:p>
    <w:p w14:paraId="704DDC3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1294</w:t>
      </w:r>
      <w:r>
        <w:rPr>
          <w:rFonts w:ascii="Verdana" w:hAnsi="Verdana"/>
          <w:color w:val="000000"/>
          <w:lang w:val="en-GB"/>
        </w:rPr>
        <w:tab/>
        <w:t xml:space="preserve"> people assembled to bless </w:t>
      </w:r>
      <w:r>
        <w:rPr>
          <w:rFonts w:ascii="Verdana" w:hAnsi="Verdana"/>
          <w:color w:val="008000"/>
          <w:u w:val="single"/>
          <w:lang w:val="en-GB"/>
        </w:rPr>
        <w:t>Yah</w:t>
      </w:r>
      <w:r>
        <w:rPr>
          <w:rFonts w:ascii="Verdana" w:hAnsi="Verdana"/>
          <w:color w:val="000000"/>
          <w:lang w:val="en-GB"/>
        </w:rPr>
        <w:t xml:space="preserve"> after the overthrow of the hosts</w:t>
      </w:r>
    </w:p>
    <w:p w14:paraId="76073F1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1296</w:t>
      </w:r>
      <w:r>
        <w:rPr>
          <w:rFonts w:ascii="Verdana" w:hAnsi="Verdana"/>
          <w:color w:val="000000"/>
          <w:lang w:val="en-GB"/>
        </w:rPr>
        <w:tab/>
        <w:t xml:space="preserve"> Berachiah or Berechiah =" </w:t>
      </w:r>
      <w:r>
        <w:rPr>
          <w:rFonts w:ascii="Verdana" w:hAnsi="Verdana"/>
          <w:color w:val="008000"/>
          <w:u w:val="single"/>
          <w:lang w:val="en-GB"/>
        </w:rPr>
        <w:t>Yah</w:t>
      </w:r>
      <w:r>
        <w:rPr>
          <w:rFonts w:ascii="Verdana" w:hAnsi="Verdana"/>
          <w:color w:val="000000"/>
          <w:lang w:val="en-GB"/>
        </w:rPr>
        <w:t xml:space="preserve"> blesses"</w:t>
      </w:r>
    </w:p>
    <w:p w14:paraId="0F0D40D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1332</w:t>
      </w:r>
      <w:r>
        <w:rPr>
          <w:rFonts w:ascii="Verdana" w:hAnsi="Verdana"/>
          <w:color w:val="000000"/>
          <w:lang w:val="en-GB"/>
        </w:rPr>
        <w:tab/>
        <w:t xml:space="preserve"> Bithiah =" daughter of </w:t>
      </w:r>
      <w:r>
        <w:rPr>
          <w:rFonts w:ascii="Verdana" w:hAnsi="Verdana"/>
          <w:color w:val="008000"/>
          <w:u w:val="single"/>
          <w:lang w:val="en-GB"/>
        </w:rPr>
        <w:t>Yah</w:t>
      </w:r>
      <w:r>
        <w:rPr>
          <w:rFonts w:ascii="Verdana" w:hAnsi="Verdana"/>
          <w:color w:val="000000"/>
          <w:lang w:val="en-GB"/>
        </w:rPr>
        <w:t>"</w:t>
      </w:r>
    </w:p>
    <w:p w14:paraId="0A7D0A9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1361</w:t>
      </w:r>
      <w:r>
        <w:rPr>
          <w:rFonts w:ascii="Verdana" w:hAnsi="Verdana"/>
          <w:color w:val="000000"/>
          <w:lang w:val="en-GB"/>
        </w:rPr>
        <w:tab/>
        <w:t xml:space="preserve"> 1a3a) to be lofty (of </w:t>
      </w:r>
      <w:r>
        <w:rPr>
          <w:rFonts w:ascii="Verdana" w:hAnsi="Verdana"/>
          <w:color w:val="008000"/>
          <w:u w:val="single"/>
          <w:lang w:val="en-GB"/>
        </w:rPr>
        <w:t>Yah</w:t>
      </w:r>
      <w:r>
        <w:rPr>
          <w:rFonts w:ascii="Verdana" w:hAnsi="Verdana"/>
          <w:color w:val="000000"/>
          <w:lang w:val="en-GB"/>
        </w:rPr>
        <w:t>’s ways-good sense)</w:t>
      </w:r>
    </w:p>
    <w:p w14:paraId="7A0CFDB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1436</w:t>
      </w:r>
      <w:r>
        <w:rPr>
          <w:rFonts w:ascii="Verdana" w:hAnsi="Verdana"/>
          <w:color w:val="000000"/>
          <w:lang w:val="en-GB"/>
        </w:rPr>
        <w:tab/>
        <w:t xml:space="preserve"> Gedaliah =" </w:t>
      </w:r>
      <w:r>
        <w:rPr>
          <w:rFonts w:ascii="Verdana" w:hAnsi="Verdana"/>
          <w:color w:val="008000"/>
          <w:u w:val="single"/>
          <w:lang w:val="en-GB"/>
        </w:rPr>
        <w:t>Yah</w:t>
      </w:r>
      <w:r>
        <w:rPr>
          <w:rFonts w:ascii="Verdana" w:hAnsi="Verdana"/>
          <w:color w:val="000000"/>
          <w:lang w:val="en-GB"/>
        </w:rPr>
        <w:t xml:space="preserve"> is great"</w:t>
      </w:r>
    </w:p>
    <w:p w14:paraId="5F6DC5F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1530</w:t>
      </w:r>
      <w:r>
        <w:rPr>
          <w:rFonts w:ascii="Verdana" w:hAnsi="Verdana"/>
          <w:color w:val="000000"/>
          <w:lang w:val="en-GB"/>
        </w:rPr>
        <w:tab/>
        <w:t xml:space="preserve"> 1b) waves (fig. of chastisement of </w:t>
      </w:r>
      <w:r>
        <w:rPr>
          <w:rFonts w:ascii="Verdana" w:hAnsi="Verdana"/>
          <w:color w:val="008000"/>
          <w:u w:val="single"/>
          <w:lang w:val="en-GB"/>
        </w:rPr>
        <w:t>Yah</w:t>
      </w:r>
      <w:r>
        <w:rPr>
          <w:rFonts w:ascii="Verdana" w:hAnsi="Verdana"/>
          <w:color w:val="000000"/>
          <w:lang w:val="en-GB"/>
        </w:rPr>
        <w:t>)</w:t>
      </w:r>
    </w:p>
    <w:p w14:paraId="1150A45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1587</w:t>
      </w:r>
      <w:r>
        <w:rPr>
          <w:rFonts w:ascii="Verdana" w:hAnsi="Verdana"/>
          <w:color w:val="000000"/>
          <w:lang w:val="en-GB"/>
        </w:rPr>
        <w:tab/>
        <w:t xml:space="preserve"> Gemariah =" </w:t>
      </w:r>
      <w:r>
        <w:rPr>
          <w:rFonts w:ascii="Verdana" w:hAnsi="Verdana"/>
          <w:color w:val="008000"/>
          <w:u w:val="single"/>
          <w:lang w:val="en-GB"/>
        </w:rPr>
        <w:t>Yah</w:t>
      </w:r>
      <w:r>
        <w:rPr>
          <w:rFonts w:ascii="Verdana" w:hAnsi="Verdana"/>
          <w:color w:val="000000"/>
          <w:lang w:val="en-GB"/>
        </w:rPr>
        <w:t xml:space="preserve"> has accomplished"</w:t>
      </w:r>
    </w:p>
    <w:p w14:paraId="5DBE8BD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1612</w:t>
      </w:r>
      <w:r>
        <w:rPr>
          <w:rFonts w:ascii="Verdana" w:hAnsi="Verdana"/>
          <w:color w:val="000000"/>
          <w:lang w:val="en-GB"/>
        </w:rPr>
        <w:tab/>
        <w:t xml:space="preserve"> 1b) of stars fading at </w:t>
      </w:r>
      <w:r>
        <w:rPr>
          <w:rFonts w:ascii="Verdana" w:hAnsi="Verdana"/>
          <w:color w:val="008000"/>
          <w:u w:val="single"/>
          <w:lang w:val="en-GB"/>
        </w:rPr>
        <w:t>Yah</w:t>
      </w:r>
      <w:r>
        <w:rPr>
          <w:rFonts w:ascii="Verdana" w:hAnsi="Verdana"/>
          <w:color w:val="000000"/>
          <w:lang w:val="en-GB"/>
        </w:rPr>
        <w:t>’s judgment (metaph.)</w:t>
      </w:r>
    </w:p>
    <w:p w14:paraId="7208250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1614</w:t>
      </w:r>
      <w:r>
        <w:rPr>
          <w:rFonts w:ascii="Verdana" w:hAnsi="Verdana"/>
          <w:color w:val="000000"/>
          <w:lang w:val="en-GB"/>
        </w:rPr>
        <w:tab/>
        <w:t xml:space="preserve"> 1b) of </w:t>
      </w:r>
      <w:r>
        <w:rPr>
          <w:rFonts w:ascii="Verdana" w:hAnsi="Verdana"/>
          <w:color w:val="008000"/>
          <w:u w:val="single"/>
          <w:lang w:val="en-GB"/>
        </w:rPr>
        <w:t>Yah</w:t>
      </w:r>
      <w:r>
        <w:rPr>
          <w:rFonts w:ascii="Verdana" w:hAnsi="Verdana"/>
          <w:color w:val="000000"/>
          <w:lang w:val="en-GB"/>
        </w:rPr>
        <w:t>’s breath (fig.)</w:t>
      </w:r>
    </w:p>
    <w:p w14:paraId="3D80660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1735</w:t>
      </w:r>
      <w:r>
        <w:rPr>
          <w:rFonts w:ascii="Verdana" w:hAnsi="Verdana"/>
          <w:color w:val="000000"/>
          <w:lang w:val="en-GB"/>
        </w:rPr>
        <w:tab/>
        <w:t xml:space="preserve"> Dodavah =" beloved of </w:t>
      </w:r>
      <w:r>
        <w:rPr>
          <w:rFonts w:ascii="Verdana" w:hAnsi="Verdana"/>
          <w:color w:val="008000"/>
          <w:u w:val="single"/>
          <w:lang w:val="en-GB"/>
        </w:rPr>
        <w:t>Yah</w:t>
      </w:r>
      <w:r>
        <w:rPr>
          <w:rFonts w:ascii="Verdana" w:hAnsi="Verdana"/>
          <w:color w:val="000000"/>
          <w:lang w:val="en-GB"/>
        </w:rPr>
        <w:t>"</w:t>
      </w:r>
    </w:p>
    <w:p w14:paraId="01D75CF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1806</w:t>
      </w:r>
      <w:r>
        <w:rPr>
          <w:rFonts w:ascii="Verdana" w:hAnsi="Verdana"/>
          <w:color w:val="000000"/>
          <w:lang w:val="en-GB"/>
        </w:rPr>
        <w:tab/>
        <w:t xml:space="preserve"> Dalaiah or Delaiah =" </w:t>
      </w:r>
      <w:r>
        <w:rPr>
          <w:rFonts w:ascii="Verdana" w:hAnsi="Verdana"/>
          <w:color w:val="008000"/>
          <w:u w:val="single"/>
          <w:lang w:val="en-GB"/>
        </w:rPr>
        <w:t>Yah</w:t>
      </w:r>
      <w:r>
        <w:rPr>
          <w:rFonts w:ascii="Verdana" w:hAnsi="Verdana"/>
          <w:color w:val="000000"/>
          <w:lang w:val="en-GB"/>
        </w:rPr>
        <w:t xml:space="preserve"> has drawn"</w:t>
      </w:r>
    </w:p>
    <w:p w14:paraId="3E16F0B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1878</w:t>
      </w:r>
      <w:r>
        <w:rPr>
          <w:rFonts w:ascii="Verdana" w:hAnsi="Verdana"/>
          <w:color w:val="000000"/>
          <w:lang w:val="en-GB"/>
        </w:rPr>
        <w:tab/>
        <w:t xml:space="preserve"> 1d) (</w:t>
      </w:r>
      <w:proofErr w:type="spellStart"/>
      <w:r>
        <w:rPr>
          <w:rFonts w:ascii="Verdana" w:hAnsi="Verdana"/>
          <w:color w:val="000000"/>
          <w:lang w:val="en-GB"/>
        </w:rPr>
        <w:t>Hothpael</w:t>
      </w:r>
      <w:proofErr w:type="spellEnd"/>
      <w:r>
        <w:rPr>
          <w:rFonts w:ascii="Verdana" w:hAnsi="Verdana"/>
          <w:color w:val="000000"/>
          <w:lang w:val="en-GB"/>
        </w:rPr>
        <w:t xml:space="preserve">) to fatten oneself (of </w:t>
      </w:r>
      <w:r>
        <w:rPr>
          <w:rFonts w:ascii="Verdana" w:hAnsi="Verdana"/>
          <w:color w:val="008000"/>
          <w:u w:val="single"/>
          <w:lang w:val="en-GB"/>
        </w:rPr>
        <w:t>Yah</w:t>
      </w:r>
      <w:r>
        <w:rPr>
          <w:rFonts w:ascii="Verdana" w:hAnsi="Verdana"/>
          <w:color w:val="000000"/>
          <w:lang w:val="en-GB"/>
        </w:rPr>
        <w:t>’s sword)</w:t>
      </w:r>
    </w:p>
    <w:p w14:paraId="111E373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1914</w:t>
      </w:r>
      <w:r>
        <w:rPr>
          <w:rFonts w:ascii="Verdana" w:hAnsi="Verdana"/>
          <w:color w:val="000000"/>
          <w:lang w:val="en-GB"/>
        </w:rPr>
        <w:tab/>
        <w:t xml:space="preserve"> Hiddai =" for the rejoicing of </w:t>
      </w:r>
      <w:r>
        <w:rPr>
          <w:rFonts w:ascii="Verdana" w:hAnsi="Verdana"/>
          <w:color w:val="008000"/>
          <w:u w:val="single"/>
          <w:lang w:val="en-GB"/>
        </w:rPr>
        <w:t>Yah</w:t>
      </w:r>
      <w:r>
        <w:rPr>
          <w:rFonts w:ascii="Verdana" w:hAnsi="Verdana"/>
          <w:color w:val="000000"/>
          <w:lang w:val="en-GB"/>
        </w:rPr>
        <w:t>"</w:t>
      </w:r>
    </w:p>
    <w:p w14:paraId="4F38039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1937</w:t>
      </w:r>
      <w:r>
        <w:rPr>
          <w:rFonts w:ascii="Verdana" w:hAnsi="Verdana"/>
          <w:color w:val="000000"/>
          <w:lang w:val="en-GB"/>
        </w:rPr>
        <w:tab/>
        <w:t xml:space="preserve"> </w:t>
      </w:r>
      <w:proofErr w:type="spellStart"/>
      <w:r>
        <w:rPr>
          <w:rFonts w:ascii="Verdana" w:hAnsi="Verdana"/>
          <w:color w:val="000000"/>
          <w:lang w:val="en-GB"/>
        </w:rPr>
        <w:t>Hodevah</w:t>
      </w:r>
      <w:proofErr w:type="spellEnd"/>
      <w:r>
        <w:rPr>
          <w:rFonts w:ascii="Verdana" w:hAnsi="Verdana"/>
          <w:color w:val="000000"/>
          <w:lang w:val="en-GB"/>
        </w:rPr>
        <w:t xml:space="preserve"> =" praise of </w:t>
      </w:r>
      <w:r>
        <w:rPr>
          <w:rFonts w:ascii="Verdana" w:hAnsi="Verdana"/>
          <w:color w:val="008000"/>
          <w:u w:val="single"/>
          <w:lang w:val="en-GB"/>
        </w:rPr>
        <w:t>Yah</w:t>
      </w:r>
      <w:r>
        <w:rPr>
          <w:rFonts w:ascii="Verdana" w:hAnsi="Verdana"/>
          <w:color w:val="000000"/>
          <w:lang w:val="en-GB"/>
        </w:rPr>
        <w:t>"</w:t>
      </w:r>
    </w:p>
    <w:p w14:paraId="32EE281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1938</w:t>
      </w:r>
      <w:r>
        <w:rPr>
          <w:rFonts w:ascii="Verdana" w:hAnsi="Verdana"/>
          <w:color w:val="000000"/>
          <w:lang w:val="en-GB"/>
        </w:rPr>
        <w:tab/>
        <w:t xml:space="preserve"> Hodaviah =" praise ye </w:t>
      </w:r>
      <w:r>
        <w:rPr>
          <w:rFonts w:ascii="Verdana" w:hAnsi="Verdana"/>
          <w:color w:val="008000"/>
          <w:u w:val="single"/>
          <w:lang w:val="en-GB"/>
        </w:rPr>
        <w:t>Yah</w:t>
      </w:r>
      <w:r>
        <w:rPr>
          <w:rFonts w:ascii="Verdana" w:hAnsi="Verdana"/>
          <w:color w:val="000000"/>
          <w:lang w:val="en-GB"/>
        </w:rPr>
        <w:t>"</w:t>
      </w:r>
    </w:p>
    <w:p w14:paraId="7586018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1939</w:t>
      </w:r>
      <w:r>
        <w:rPr>
          <w:rFonts w:ascii="Verdana" w:hAnsi="Verdana"/>
          <w:color w:val="000000"/>
          <w:lang w:val="en-GB"/>
        </w:rPr>
        <w:tab/>
        <w:t xml:space="preserve"> Hodaiah =" praise ye </w:t>
      </w:r>
      <w:r>
        <w:rPr>
          <w:rFonts w:ascii="Verdana" w:hAnsi="Verdana"/>
          <w:color w:val="008000"/>
          <w:u w:val="single"/>
          <w:lang w:val="en-GB"/>
        </w:rPr>
        <w:t>Yah</w:t>
      </w:r>
      <w:r>
        <w:rPr>
          <w:rFonts w:ascii="Verdana" w:hAnsi="Verdana"/>
          <w:color w:val="000000"/>
          <w:lang w:val="en-GB"/>
        </w:rPr>
        <w:t>"</w:t>
      </w:r>
    </w:p>
    <w:p w14:paraId="30F68BB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1940</w:t>
      </w:r>
      <w:r>
        <w:rPr>
          <w:rFonts w:ascii="Verdana" w:hAnsi="Verdana"/>
          <w:color w:val="000000"/>
          <w:lang w:val="en-GB"/>
        </w:rPr>
        <w:tab/>
        <w:t xml:space="preserve"> Hodiah =" majesty of </w:t>
      </w:r>
      <w:r>
        <w:rPr>
          <w:rFonts w:ascii="Verdana" w:hAnsi="Verdana"/>
          <w:color w:val="008000"/>
          <w:u w:val="single"/>
          <w:lang w:val="en-GB"/>
        </w:rPr>
        <w:t>Yah</w:t>
      </w:r>
      <w:r>
        <w:rPr>
          <w:rFonts w:ascii="Verdana" w:hAnsi="Verdana"/>
          <w:color w:val="000000"/>
          <w:lang w:val="en-GB"/>
        </w:rPr>
        <w:t>"</w:t>
      </w:r>
    </w:p>
    <w:p w14:paraId="7D59B66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1941</w:t>
      </w:r>
      <w:r>
        <w:rPr>
          <w:rFonts w:ascii="Verdana" w:hAnsi="Verdana"/>
          <w:color w:val="000000"/>
          <w:lang w:val="en-GB"/>
        </w:rPr>
        <w:tab/>
        <w:t xml:space="preserve"> HodiYah =" my majesty is </w:t>
      </w:r>
      <w:r>
        <w:rPr>
          <w:rFonts w:ascii="Verdana" w:hAnsi="Verdana"/>
          <w:color w:val="008000"/>
          <w:u w:val="single"/>
          <w:lang w:val="en-GB"/>
        </w:rPr>
        <w:t>Yah</w:t>
      </w:r>
      <w:r>
        <w:rPr>
          <w:rFonts w:ascii="Verdana" w:hAnsi="Verdana"/>
          <w:color w:val="000000"/>
          <w:lang w:val="en-GB"/>
        </w:rPr>
        <w:t>"</w:t>
      </w:r>
    </w:p>
    <w:p w14:paraId="75B6801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1944</w:t>
      </w:r>
      <w:r>
        <w:rPr>
          <w:rFonts w:ascii="Verdana" w:hAnsi="Verdana"/>
          <w:color w:val="000000"/>
          <w:lang w:val="en-GB"/>
        </w:rPr>
        <w:tab/>
        <w:t xml:space="preserve"> Hoham =" whom </w:t>
      </w:r>
      <w:r>
        <w:rPr>
          <w:rFonts w:ascii="Verdana" w:hAnsi="Verdana"/>
          <w:color w:val="008000"/>
          <w:u w:val="single"/>
          <w:lang w:val="en-GB"/>
        </w:rPr>
        <w:t>Yah</w:t>
      </w:r>
      <w:r>
        <w:rPr>
          <w:rFonts w:ascii="Verdana" w:hAnsi="Verdana"/>
          <w:color w:val="000000"/>
          <w:lang w:val="en-GB"/>
        </w:rPr>
        <w:t xml:space="preserve"> impels"</w:t>
      </w:r>
    </w:p>
    <w:p w14:paraId="755D4FC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1953</w:t>
      </w:r>
      <w:r>
        <w:rPr>
          <w:rFonts w:ascii="Verdana" w:hAnsi="Verdana"/>
          <w:color w:val="000000"/>
          <w:lang w:val="en-GB"/>
        </w:rPr>
        <w:tab/>
        <w:t xml:space="preserve"> Hoshama =" whom </w:t>
      </w:r>
      <w:r>
        <w:rPr>
          <w:rFonts w:ascii="Verdana" w:hAnsi="Verdana"/>
          <w:color w:val="008000"/>
          <w:u w:val="single"/>
          <w:lang w:val="en-GB"/>
        </w:rPr>
        <w:t>Yah</w:t>
      </w:r>
      <w:r>
        <w:rPr>
          <w:rFonts w:ascii="Verdana" w:hAnsi="Verdana"/>
          <w:color w:val="000000"/>
          <w:lang w:val="en-GB"/>
        </w:rPr>
        <w:t xml:space="preserve"> hears"</w:t>
      </w:r>
    </w:p>
    <w:p w14:paraId="17CA08D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1955</w:t>
      </w:r>
      <w:r>
        <w:rPr>
          <w:rFonts w:ascii="Verdana" w:hAnsi="Verdana"/>
          <w:color w:val="000000"/>
          <w:lang w:val="en-GB"/>
        </w:rPr>
        <w:tab/>
        <w:t xml:space="preserve"> Hoshaiah =" </w:t>
      </w:r>
      <w:r>
        <w:rPr>
          <w:rFonts w:ascii="Verdana" w:hAnsi="Verdana"/>
          <w:color w:val="008000"/>
          <w:u w:val="single"/>
          <w:lang w:val="en-GB"/>
        </w:rPr>
        <w:t>Yah</w:t>
      </w:r>
      <w:r>
        <w:rPr>
          <w:rFonts w:ascii="Verdana" w:hAnsi="Verdana"/>
          <w:color w:val="000000"/>
          <w:lang w:val="en-GB"/>
        </w:rPr>
        <w:t xml:space="preserve"> has saved"</w:t>
      </w:r>
    </w:p>
    <w:p w14:paraId="3CC1021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2057</w:t>
      </w:r>
      <w:r>
        <w:rPr>
          <w:rFonts w:ascii="Verdana" w:hAnsi="Verdana"/>
          <w:color w:val="000000"/>
          <w:lang w:val="en-GB"/>
        </w:rPr>
        <w:tab/>
        <w:t xml:space="preserve"> Vaniah =" </w:t>
      </w:r>
      <w:r>
        <w:rPr>
          <w:rFonts w:ascii="Verdana" w:hAnsi="Verdana"/>
          <w:color w:val="008000"/>
          <w:u w:val="single"/>
          <w:lang w:val="en-GB"/>
        </w:rPr>
        <w:t>Yah</w:t>
      </w:r>
      <w:r>
        <w:rPr>
          <w:rFonts w:ascii="Verdana" w:hAnsi="Verdana"/>
          <w:color w:val="000000"/>
          <w:lang w:val="en-GB"/>
        </w:rPr>
        <w:t xml:space="preserve"> is praise"</w:t>
      </w:r>
    </w:p>
    <w:p w14:paraId="5379B66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2069</w:t>
      </w:r>
      <w:r>
        <w:rPr>
          <w:rFonts w:ascii="Verdana" w:hAnsi="Verdana"/>
          <w:color w:val="000000"/>
          <w:lang w:val="en-GB"/>
        </w:rPr>
        <w:tab/>
        <w:t xml:space="preserve"> Zebadiah =" endowment of </w:t>
      </w:r>
      <w:r>
        <w:rPr>
          <w:rFonts w:ascii="Verdana" w:hAnsi="Verdana"/>
          <w:color w:val="008000"/>
          <w:u w:val="single"/>
          <w:lang w:val="en-GB"/>
        </w:rPr>
        <w:t>Yah</w:t>
      </w:r>
      <w:r>
        <w:rPr>
          <w:rFonts w:ascii="Verdana" w:hAnsi="Verdana"/>
          <w:color w:val="000000"/>
          <w:lang w:val="en-GB"/>
        </w:rPr>
        <w:t>"</w:t>
      </w:r>
    </w:p>
    <w:p w14:paraId="7F57279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2148</w:t>
      </w:r>
      <w:r>
        <w:rPr>
          <w:rFonts w:ascii="Verdana" w:hAnsi="Verdana"/>
          <w:color w:val="000000"/>
          <w:lang w:val="en-GB"/>
        </w:rPr>
        <w:tab/>
        <w:t xml:space="preserve"> Zechariah =" </w:t>
      </w:r>
      <w:r>
        <w:rPr>
          <w:rFonts w:ascii="Verdana" w:hAnsi="Verdana"/>
          <w:color w:val="008000"/>
          <w:u w:val="single"/>
          <w:lang w:val="en-GB"/>
        </w:rPr>
        <w:t>Yah</w:t>
      </w:r>
      <w:r>
        <w:rPr>
          <w:rFonts w:ascii="Verdana" w:hAnsi="Verdana"/>
          <w:color w:val="000000"/>
          <w:lang w:val="en-GB"/>
        </w:rPr>
        <w:t xml:space="preserve"> remembers"</w:t>
      </w:r>
    </w:p>
    <w:p w14:paraId="4D95CE9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2185</w:t>
      </w:r>
      <w:r>
        <w:rPr>
          <w:rFonts w:ascii="Verdana" w:hAnsi="Verdana"/>
          <w:color w:val="000000"/>
          <w:lang w:val="en-GB"/>
        </w:rPr>
        <w:tab/>
        <w:t xml:space="preserve"> 1a) armour (used in warfare not sanctioned by </w:t>
      </w:r>
      <w:r>
        <w:rPr>
          <w:rFonts w:ascii="Verdana" w:hAnsi="Verdana"/>
          <w:color w:val="008000"/>
          <w:u w:val="single"/>
          <w:lang w:val="en-GB"/>
        </w:rPr>
        <w:t>Yah</w:t>
      </w:r>
      <w:r>
        <w:rPr>
          <w:rFonts w:ascii="Verdana" w:hAnsi="Verdana"/>
          <w:color w:val="000000"/>
          <w:lang w:val="en-GB"/>
        </w:rPr>
        <w:t>) (fig.)</w:t>
      </w:r>
    </w:p>
    <w:p w14:paraId="0722C2A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2228</w:t>
      </w:r>
      <w:r>
        <w:rPr>
          <w:rFonts w:ascii="Verdana" w:hAnsi="Verdana"/>
          <w:color w:val="000000"/>
          <w:lang w:val="en-GB"/>
        </w:rPr>
        <w:tab/>
        <w:t xml:space="preserve"> Zerahiah =" </w:t>
      </w:r>
      <w:r>
        <w:rPr>
          <w:rFonts w:ascii="Verdana" w:hAnsi="Verdana"/>
          <w:color w:val="008000"/>
          <w:u w:val="single"/>
          <w:lang w:val="en-GB"/>
        </w:rPr>
        <w:t>Yah</w:t>
      </w:r>
      <w:r>
        <w:rPr>
          <w:rFonts w:ascii="Verdana" w:hAnsi="Verdana"/>
          <w:color w:val="000000"/>
          <w:lang w:val="en-GB"/>
        </w:rPr>
        <w:t xml:space="preserve"> has risen"</w:t>
      </w:r>
    </w:p>
    <w:p w14:paraId="5B91838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2252</w:t>
      </w:r>
      <w:r>
        <w:rPr>
          <w:rFonts w:ascii="Verdana" w:hAnsi="Verdana"/>
          <w:color w:val="000000"/>
          <w:lang w:val="en-GB"/>
        </w:rPr>
        <w:tab/>
        <w:t xml:space="preserve"> Habaiah =" </w:t>
      </w:r>
      <w:r>
        <w:rPr>
          <w:rFonts w:ascii="Verdana" w:hAnsi="Verdana"/>
          <w:color w:val="008000"/>
          <w:u w:val="single"/>
          <w:lang w:val="en-GB"/>
        </w:rPr>
        <w:t>Yah</w:t>
      </w:r>
      <w:r>
        <w:rPr>
          <w:rFonts w:ascii="Verdana" w:hAnsi="Verdana"/>
          <w:color w:val="000000"/>
          <w:lang w:val="en-GB"/>
        </w:rPr>
        <w:t xml:space="preserve"> has hidden"</w:t>
      </w:r>
    </w:p>
    <w:p w14:paraId="787011E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2262</w:t>
      </w:r>
      <w:r>
        <w:rPr>
          <w:rFonts w:ascii="Verdana" w:hAnsi="Verdana"/>
          <w:color w:val="000000"/>
          <w:lang w:val="en-GB"/>
        </w:rPr>
        <w:tab/>
        <w:t xml:space="preserve"> </w:t>
      </w:r>
      <w:proofErr w:type="spellStart"/>
      <w:r>
        <w:rPr>
          <w:rFonts w:ascii="Verdana" w:hAnsi="Verdana"/>
          <w:color w:val="000000"/>
          <w:lang w:val="en-GB"/>
        </w:rPr>
        <w:t>Habaziniah</w:t>
      </w:r>
      <w:proofErr w:type="spellEnd"/>
      <w:r>
        <w:rPr>
          <w:rFonts w:ascii="Verdana" w:hAnsi="Verdana"/>
          <w:color w:val="000000"/>
          <w:lang w:val="en-GB"/>
        </w:rPr>
        <w:t xml:space="preserve"> =" light of </w:t>
      </w:r>
      <w:r>
        <w:rPr>
          <w:rFonts w:ascii="Verdana" w:hAnsi="Verdana"/>
          <w:color w:val="008000"/>
          <w:u w:val="single"/>
          <w:lang w:val="en-GB"/>
        </w:rPr>
        <w:t>Yah</w:t>
      </w:r>
      <w:r>
        <w:rPr>
          <w:rFonts w:ascii="Verdana" w:hAnsi="Verdana"/>
          <w:color w:val="000000"/>
          <w:lang w:val="en-GB"/>
        </w:rPr>
        <w:t>"</w:t>
      </w:r>
    </w:p>
    <w:p w14:paraId="7E6CDEA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2293</w:t>
      </w:r>
      <w:r>
        <w:rPr>
          <w:rFonts w:ascii="Verdana" w:hAnsi="Verdana"/>
          <w:color w:val="000000"/>
          <w:lang w:val="en-GB"/>
        </w:rPr>
        <w:tab/>
        <w:t xml:space="preserve"> Haggiah =" festival of </w:t>
      </w:r>
      <w:r>
        <w:rPr>
          <w:rFonts w:ascii="Verdana" w:hAnsi="Verdana"/>
          <w:color w:val="008000"/>
          <w:u w:val="single"/>
          <w:lang w:val="en-GB"/>
        </w:rPr>
        <w:t>Yah</w:t>
      </w:r>
      <w:r>
        <w:rPr>
          <w:rFonts w:ascii="Verdana" w:hAnsi="Verdana"/>
          <w:color w:val="000000"/>
          <w:lang w:val="en-GB"/>
        </w:rPr>
        <w:t>"</w:t>
      </w:r>
    </w:p>
    <w:p w14:paraId="31A5BA6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2396</w:t>
      </w:r>
      <w:r>
        <w:rPr>
          <w:rFonts w:ascii="Verdana" w:hAnsi="Verdana"/>
          <w:color w:val="000000"/>
          <w:lang w:val="en-GB"/>
        </w:rPr>
        <w:tab/>
        <w:t xml:space="preserve"> Hezekiah or Hizkiah or </w:t>
      </w:r>
      <w:proofErr w:type="spellStart"/>
      <w:r>
        <w:rPr>
          <w:rFonts w:ascii="Verdana" w:hAnsi="Verdana"/>
          <w:color w:val="000000"/>
          <w:lang w:val="en-GB"/>
        </w:rPr>
        <w:t>HizkiYah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my strength"</w:t>
      </w:r>
    </w:p>
    <w:p w14:paraId="3DECDB42"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he served </w:t>
      </w:r>
      <w:r>
        <w:rPr>
          <w:rFonts w:ascii="Verdana" w:hAnsi="Verdana"/>
          <w:color w:val="008000"/>
          <w:u w:val="single"/>
          <w:lang w:val="en-GB"/>
        </w:rPr>
        <w:t>Yah</w:t>
      </w:r>
      <w:r>
        <w:rPr>
          <w:rFonts w:ascii="Verdana" w:hAnsi="Verdana"/>
          <w:color w:val="000000"/>
          <w:lang w:val="en-GB"/>
        </w:rPr>
        <w:t xml:space="preserve"> and did away with idolatrous practices</w:t>
      </w:r>
    </w:p>
    <w:p w14:paraId="42A444A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2446</w:t>
      </w:r>
      <w:r>
        <w:rPr>
          <w:rFonts w:ascii="Verdana" w:hAnsi="Verdana"/>
          <w:color w:val="000000"/>
          <w:lang w:val="en-GB"/>
        </w:rPr>
        <w:tab/>
        <w:t xml:space="preserve"> Hachaliah =" whom </w:t>
      </w:r>
      <w:r>
        <w:rPr>
          <w:rFonts w:ascii="Verdana" w:hAnsi="Verdana"/>
          <w:color w:val="008000"/>
          <w:u w:val="single"/>
          <w:lang w:val="en-GB"/>
        </w:rPr>
        <w:t>Yah</w:t>
      </w:r>
      <w:r>
        <w:rPr>
          <w:rFonts w:ascii="Verdana" w:hAnsi="Verdana"/>
          <w:color w:val="000000"/>
          <w:lang w:val="en-GB"/>
        </w:rPr>
        <w:t xml:space="preserve"> enlightens"</w:t>
      </w:r>
    </w:p>
    <w:p w14:paraId="32EA6DB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2517</w:t>
      </w:r>
      <w:r>
        <w:rPr>
          <w:rFonts w:ascii="Verdana" w:hAnsi="Verdana"/>
          <w:color w:val="000000"/>
          <w:lang w:val="en-GB"/>
        </w:rPr>
        <w:tab/>
        <w:t xml:space="preserve"> Helkai =" my portion is </w:t>
      </w:r>
      <w:r>
        <w:rPr>
          <w:rFonts w:ascii="Verdana" w:hAnsi="Verdana"/>
          <w:color w:val="008000"/>
          <w:u w:val="single"/>
          <w:lang w:val="en-GB"/>
        </w:rPr>
        <w:t>Yah</w:t>
      </w:r>
      <w:r>
        <w:rPr>
          <w:rFonts w:ascii="Verdana" w:hAnsi="Verdana"/>
          <w:color w:val="000000"/>
          <w:lang w:val="en-GB"/>
        </w:rPr>
        <w:t>"</w:t>
      </w:r>
    </w:p>
    <w:p w14:paraId="667F13E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2518</w:t>
      </w:r>
      <w:r>
        <w:rPr>
          <w:rFonts w:ascii="Verdana" w:hAnsi="Verdana"/>
          <w:color w:val="000000"/>
          <w:lang w:val="en-GB"/>
        </w:rPr>
        <w:tab/>
        <w:t xml:space="preserve"> Hilkiah =" my portion is </w:t>
      </w:r>
      <w:r>
        <w:rPr>
          <w:rFonts w:ascii="Verdana" w:hAnsi="Verdana"/>
          <w:color w:val="008000"/>
          <w:u w:val="single"/>
          <w:lang w:val="en-GB"/>
        </w:rPr>
        <w:t>Yah</w:t>
      </w:r>
      <w:r>
        <w:rPr>
          <w:rFonts w:ascii="Verdana" w:hAnsi="Verdana"/>
          <w:color w:val="000000"/>
          <w:lang w:val="en-GB"/>
        </w:rPr>
        <w:t>"</w:t>
      </w:r>
    </w:p>
    <w:p w14:paraId="342ADD9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2619</w:t>
      </w:r>
      <w:r>
        <w:rPr>
          <w:rFonts w:ascii="Verdana" w:hAnsi="Verdana"/>
          <w:color w:val="000000"/>
          <w:lang w:val="en-GB"/>
        </w:rPr>
        <w:tab/>
        <w:t xml:space="preserve"> Hasadiah =" </w:t>
      </w:r>
      <w:r>
        <w:rPr>
          <w:rFonts w:ascii="Verdana" w:hAnsi="Verdana"/>
          <w:color w:val="008000"/>
          <w:u w:val="single"/>
          <w:lang w:val="en-GB"/>
        </w:rPr>
        <w:t>Yah</w:t>
      </w:r>
      <w:r>
        <w:rPr>
          <w:rFonts w:ascii="Verdana" w:hAnsi="Verdana"/>
          <w:color w:val="000000"/>
          <w:lang w:val="en-GB"/>
        </w:rPr>
        <w:t xml:space="preserve"> has been faithful"</w:t>
      </w:r>
    </w:p>
    <w:p w14:paraId="6B83691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2736</w:t>
      </w:r>
      <w:r>
        <w:rPr>
          <w:rFonts w:ascii="Verdana" w:hAnsi="Verdana"/>
          <w:color w:val="000000"/>
          <w:lang w:val="en-GB"/>
        </w:rPr>
        <w:tab/>
        <w:t xml:space="preserve"> Harhaiah =" fear of </w:t>
      </w:r>
      <w:r>
        <w:rPr>
          <w:rFonts w:ascii="Verdana" w:hAnsi="Verdana"/>
          <w:color w:val="008000"/>
          <w:u w:val="single"/>
          <w:lang w:val="en-GB"/>
        </w:rPr>
        <w:t>Yah</w:t>
      </w:r>
      <w:r>
        <w:rPr>
          <w:rFonts w:ascii="Verdana" w:hAnsi="Verdana"/>
          <w:color w:val="000000"/>
          <w:lang w:val="en-GB"/>
        </w:rPr>
        <w:t>"</w:t>
      </w:r>
    </w:p>
    <w:p w14:paraId="2B6411B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2811</w:t>
      </w:r>
      <w:r>
        <w:rPr>
          <w:rFonts w:ascii="Verdana" w:hAnsi="Verdana"/>
          <w:color w:val="000000"/>
          <w:lang w:val="en-GB"/>
        </w:rPr>
        <w:tab/>
        <w:t xml:space="preserve"> Hashabiah =" </w:t>
      </w:r>
      <w:r>
        <w:rPr>
          <w:rFonts w:ascii="Verdana" w:hAnsi="Verdana"/>
          <w:color w:val="008000"/>
          <w:u w:val="single"/>
          <w:lang w:val="en-GB"/>
        </w:rPr>
        <w:t>Yah</w:t>
      </w:r>
      <w:r>
        <w:rPr>
          <w:rFonts w:ascii="Verdana" w:hAnsi="Verdana"/>
          <w:color w:val="000000"/>
          <w:lang w:val="en-GB"/>
        </w:rPr>
        <w:t xml:space="preserve"> has considered"</w:t>
      </w:r>
    </w:p>
    <w:p w14:paraId="390787E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2812</w:t>
      </w:r>
      <w:r>
        <w:rPr>
          <w:rFonts w:ascii="Verdana" w:hAnsi="Verdana"/>
          <w:color w:val="000000"/>
          <w:lang w:val="en-GB"/>
        </w:rPr>
        <w:tab/>
        <w:t xml:space="preserve"> Hashabnah =" </w:t>
      </w:r>
      <w:r>
        <w:rPr>
          <w:rFonts w:ascii="Verdana" w:hAnsi="Verdana"/>
          <w:color w:val="008000"/>
          <w:u w:val="single"/>
          <w:lang w:val="en-GB"/>
        </w:rPr>
        <w:t>Yah</w:t>
      </w:r>
      <w:r>
        <w:rPr>
          <w:rFonts w:ascii="Verdana" w:hAnsi="Verdana"/>
          <w:color w:val="000000"/>
          <w:lang w:val="en-GB"/>
        </w:rPr>
        <w:t xml:space="preserve"> has considered"</w:t>
      </w:r>
    </w:p>
    <w:p w14:paraId="70F538C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2813</w:t>
      </w:r>
      <w:r>
        <w:rPr>
          <w:rFonts w:ascii="Verdana" w:hAnsi="Verdana"/>
          <w:color w:val="000000"/>
          <w:lang w:val="en-GB"/>
        </w:rPr>
        <w:tab/>
        <w:t xml:space="preserve"> </w:t>
      </w:r>
      <w:proofErr w:type="spellStart"/>
      <w:r>
        <w:rPr>
          <w:rFonts w:ascii="Verdana" w:hAnsi="Verdana"/>
          <w:color w:val="000000"/>
          <w:lang w:val="en-GB"/>
        </w:rPr>
        <w:t>Hashabniah</w:t>
      </w:r>
      <w:proofErr w:type="spellEnd"/>
      <w:r>
        <w:rPr>
          <w:rFonts w:ascii="Verdana" w:hAnsi="Verdana"/>
          <w:color w:val="000000"/>
          <w:lang w:val="en-GB"/>
        </w:rPr>
        <w:t xml:space="preserve"> =" whom </w:t>
      </w:r>
      <w:r>
        <w:rPr>
          <w:rFonts w:ascii="Verdana" w:hAnsi="Verdana"/>
          <w:color w:val="008000"/>
          <w:u w:val="single"/>
          <w:lang w:val="en-GB"/>
        </w:rPr>
        <w:t>Yah</w:t>
      </w:r>
      <w:r>
        <w:rPr>
          <w:rFonts w:ascii="Verdana" w:hAnsi="Verdana"/>
          <w:color w:val="000000"/>
          <w:lang w:val="en-GB"/>
        </w:rPr>
        <w:t xml:space="preserve"> regards"</w:t>
      </w:r>
    </w:p>
    <w:p w14:paraId="0A90FDC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2900</w:t>
      </w:r>
      <w:r>
        <w:rPr>
          <w:rFonts w:ascii="Verdana" w:hAnsi="Verdana"/>
          <w:color w:val="000000"/>
          <w:lang w:val="en-GB"/>
        </w:rPr>
        <w:tab/>
        <w:t xml:space="preserve"> Tobiah =" </w:t>
      </w:r>
      <w:r>
        <w:rPr>
          <w:rFonts w:ascii="Verdana" w:hAnsi="Verdana"/>
          <w:color w:val="008000"/>
          <w:u w:val="single"/>
          <w:lang w:val="en-GB"/>
        </w:rPr>
        <w:t>Yah</w:t>
      </w:r>
      <w:r>
        <w:rPr>
          <w:rFonts w:ascii="Verdana" w:hAnsi="Verdana"/>
          <w:color w:val="000000"/>
          <w:lang w:val="en-GB"/>
        </w:rPr>
        <w:t xml:space="preserve"> is good"</w:t>
      </w:r>
    </w:p>
    <w:p w14:paraId="77652F2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2970</w:t>
      </w:r>
      <w:r>
        <w:rPr>
          <w:rFonts w:ascii="Verdana" w:hAnsi="Verdana"/>
          <w:color w:val="000000"/>
          <w:lang w:val="en-GB"/>
        </w:rPr>
        <w:tab/>
        <w:t xml:space="preserve"> Jaazaniah =" </w:t>
      </w:r>
      <w:r>
        <w:rPr>
          <w:rFonts w:ascii="Verdana" w:hAnsi="Verdana"/>
          <w:color w:val="008000"/>
          <w:u w:val="single"/>
          <w:lang w:val="en-GB"/>
        </w:rPr>
        <w:t>Yah</w:t>
      </w:r>
      <w:r>
        <w:rPr>
          <w:rFonts w:ascii="Verdana" w:hAnsi="Verdana"/>
          <w:color w:val="000000"/>
          <w:lang w:val="en-GB"/>
        </w:rPr>
        <w:t xml:space="preserve"> hears"</w:t>
      </w:r>
    </w:p>
    <w:p w14:paraId="7FD0012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2977</w:t>
      </w:r>
      <w:r>
        <w:rPr>
          <w:rFonts w:ascii="Verdana" w:hAnsi="Verdana"/>
          <w:color w:val="000000"/>
          <w:lang w:val="en-GB"/>
        </w:rPr>
        <w:tab/>
        <w:t xml:space="preserve"> Josiah =" whom </w:t>
      </w:r>
      <w:r>
        <w:rPr>
          <w:rFonts w:ascii="Verdana" w:hAnsi="Verdana"/>
          <w:color w:val="008000"/>
          <w:u w:val="single"/>
          <w:lang w:val="en-GB"/>
        </w:rPr>
        <w:t>Yah</w:t>
      </w:r>
      <w:r>
        <w:rPr>
          <w:rFonts w:ascii="Verdana" w:hAnsi="Verdana"/>
          <w:color w:val="000000"/>
          <w:lang w:val="en-GB"/>
        </w:rPr>
        <w:t xml:space="preserve"> heals"</w:t>
      </w:r>
    </w:p>
    <w:p w14:paraId="69C82DEC"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great revivals back to the worship of </w:t>
      </w:r>
      <w:r>
        <w:rPr>
          <w:rFonts w:ascii="Verdana" w:hAnsi="Verdana"/>
          <w:color w:val="008000"/>
          <w:u w:val="single"/>
          <w:lang w:val="en-GB"/>
        </w:rPr>
        <w:t>Yah</w:t>
      </w:r>
      <w:r>
        <w:rPr>
          <w:rFonts w:ascii="Verdana" w:hAnsi="Verdana"/>
          <w:color w:val="000000"/>
          <w:lang w:val="en-GB"/>
        </w:rPr>
        <w:t xml:space="preserve"> which he led</w:t>
      </w:r>
    </w:p>
    <w:p w14:paraId="3F9695F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2979</w:t>
      </w:r>
      <w:r>
        <w:rPr>
          <w:rFonts w:ascii="Verdana" w:hAnsi="Verdana"/>
          <w:color w:val="000000"/>
          <w:lang w:val="en-GB"/>
        </w:rPr>
        <w:tab/>
        <w:t xml:space="preserve"> Jeaterai =" whom </w:t>
      </w:r>
      <w:r>
        <w:rPr>
          <w:rFonts w:ascii="Verdana" w:hAnsi="Verdana"/>
          <w:color w:val="008000"/>
          <w:u w:val="single"/>
          <w:lang w:val="en-GB"/>
        </w:rPr>
        <w:t>Yah</w:t>
      </w:r>
      <w:r>
        <w:rPr>
          <w:rFonts w:ascii="Verdana" w:hAnsi="Verdana"/>
          <w:color w:val="000000"/>
          <w:lang w:val="en-GB"/>
        </w:rPr>
        <w:t xml:space="preserve"> leads"</w:t>
      </w:r>
    </w:p>
    <w:p w14:paraId="0F041FC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2984</w:t>
      </w:r>
      <w:r>
        <w:rPr>
          <w:rFonts w:ascii="Verdana" w:hAnsi="Verdana"/>
          <w:color w:val="000000"/>
          <w:lang w:val="en-GB"/>
        </w:rPr>
        <w:tab/>
        <w:t xml:space="preserve"> Ibhar =" </w:t>
      </w:r>
      <w:r>
        <w:rPr>
          <w:rFonts w:ascii="Verdana" w:hAnsi="Verdana"/>
          <w:color w:val="008000"/>
          <w:u w:val="single"/>
          <w:lang w:val="en-GB"/>
        </w:rPr>
        <w:t>Yah</w:t>
      </w:r>
      <w:r>
        <w:rPr>
          <w:rFonts w:ascii="Verdana" w:hAnsi="Verdana"/>
          <w:color w:val="000000"/>
          <w:lang w:val="en-GB"/>
        </w:rPr>
        <w:t xml:space="preserve"> chooses"</w:t>
      </w:r>
    </w:p>
    <w:p w14:paraId="2C435F6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2997</w:t>
      </w:r>
      <w:r>
        <w:rPr>
          <w:rFonts w:ascii="Verdana" w:hAnsi="Verdana"/>
          <w:color w:val="000000"/>
          <w:lang w:val="en-GB"/>
        </w:rPr>
        <w:tab/>
        <w:t xml:space="preserve"> Ibneiah =" </w:t>
      </w:r>
      <w:r>
        <w:rPr>
          <w:rFonts w:ascii="Verdana" w:hAnsi="Verdana"/>
          <w:color w:val="008000"/>
          <w:u w:val="single"/>
          <w:lang w:val="en-GB"/>
        </w:rPr>
        <w:t>Yah</w:t>
      </w:r>
      <w:r>
        <w:rPr>
          <w:rFonts w:ascii="Verdana" w:hAnsi="Verdana"/>
          <w:color w:val="000000"/>
          <w:lang w:val="en-GB"/>
        </w:rPr>
        <w:t xml:space="preserve"> builds"</w:t>
      </w:r>
    </w:p>
    <w:p w14:paraId="2FB0751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2998</w:t>
      </w:r>
      <w:r>
        <w:rPr>
          <w:rFonts w:ascii="Verdana" w:hAnsi="Verdana"/>
          <w:color w:val="000000"/>
          <w:lang w:val="en-GB"/>
        </w:rPr>
        <w:tab/>
        <w:t xml:space="preserve"> </w:t>
      </w:r>
      <w:proofErr w:type="spellStart"/>
      <w:r>
        <w:rPr>
          <w:rFonts w:ascii="Verdana" w:hAnsi="Verdana"/>
          <w:color w:val="000000"/>
          <w:lang w:val="en-GB"/>
        </w:rPr>
        <w:t>IbniYah</w:t>
      </w:r>
      <w:proofErr w:type="spellEnd"/>
      <w:r>
        <w:rPr>
          <w:rFonts w:ascii="Verdana" w:hAnsi="Verdana"/>
          <w:color w:val="000000"/>
          <w:lang w:val="en-GB"/>
        </w:rPr>
        <w:t xml:space="preserve"> =" whom </w:t>
      </w:r>
      <w:r>
        <w:rPr>
          <w:rFonts w:ascii="Verdana" w:hAnsi="Verdana"/>
          <w:color w:val="008000"/>
          <w:u w:val="single"/>
          <w:lang w:val="en-GB"/>
        </w:rPr>
        <w:t>Yah</w:t>
      </w:r>
      <w:r>
        <w:rPr>
          <w:rFonts w:ascii="Verdana" w:hAnsi="Verdana"/>
          <w:color w:val="000000"/>
          <w:lang w:val="en-GB"/>
        </w:rPr>
        <w:t xml:space="preserve"> will build up"</w:t>
      </w:r>
    </w:p>
    <w:p w14:paraId="1F880E4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3000</w:t>
      </w:r>
      <w:r>
        <w:rPr>
          <w:rFonts w:ascii="Verdana" w:hAnsi="Verdana"/>
          <w:color w:val="000000"/>
          <w:lang w:val="en-GB"/>
        </w:rPr>
        <w:tab/>
        <w:t xml:space="preserve"> Jeberechiah =" </w:t>
      </w:r>
      <w:r>
        <w:rPr>
          <w:rFonts w:ascii="Verdana" w:hAnsi="Verdana"/>
          <w:color w:val="008000"/>
          <w:u w:val="single"/>
          <w:lang w:val="en-GB"/>
        </w:rPr>
        <w:t>Yah</w:t>
      </w:r>
      <w:r>
        <w:rPr>
          <w:rFonts w:ascii="Verdana" w:hAnsi="Verdana"/>
          <w:color w:val="000000"/>
          <w:lang w:val="en-GB"/>
        </w:rPr>
        <w:t xml:space="preserve"> blesses"</w:t>
      </w:r>
    </w:p>
    <w:p w14:paraId="4198925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3012</w:t>
      </w:r>
      <w:r>
        <w:rPr>
          <w:rFonts w:ascii="Verdana" w:hAnsi="Verdana"/>
          <w:color w:val="000000"/>
          <w:lang w:val="en-GB"/>
        </w:rPr>
        <w:tab/>
        <w:t xml:space="preserve"> Igdaliah =" </w:t>
      </w:r>
      <w:r>
        <w:rPr>
          <w:rFonts w:ascii="Verdana" w:hAnsi="Verdana"/>
          <w:color w:val="008000"/>
          <w:u w:val="single"/>
          <w:lang w:val="en-GB"/>
        </w:rPr>
        <w:t>Yah</w:t>
      </w:r>
      <w:r>
        <w:rPr>
          <w:rFonts w:ascii="Verdana" w:hAnsi="Verdana"/>
          <w:color w:val="000000"/>
          <w:lang w:val="en-GB"/>
        </w:rPr>
        <w:t xml:space="preserve"> is great"</w:t>
      </w:r>
    </w:p>
    <w:p w14:paraId="1533A1B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3041</w:t>
      </w:r>
      <w:r>
        <w:rPr>
          <w:rFonts w:ascii="Verdana" w:hAnsi="Verdana"/>
          <w:color w:val="000000"/>
          <w:lang w:val="en-GB"/>
        </w:rPr>
        <w:tab/>
        <w:t xml:space="preserve"> Jedidiah =" beloved of </w:t>
      </w:r>
      <w:r>
        <w:rPr>
          <w:rFonts w:ascii="Verdana" w:hAnsi="Verdana"/>
          <w:color w:val="008000"/>
          <w:u w:val="single"/>
          <w:lang w:val="en-GB"/>
        </w:rPr>
        <w:t>Yah</w:t>
      </w:r>
      <w:r>
        <w:rPr>
          <w:rFonts w:ascii="Verdana" w:hAnsi="Verdana"/>
          <w:color w:val="000000"/>
          <w:lang w:val="en-GB"/>
        </w:rPr>
        <w:t>"</w:t>
      </w:r>
    </w:p>
    <w:p w14:paraId="78D008E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3042</w:t>
      </w:r>
      <w:r>
        <w:rPr>
          <w:rFonts w:ascii="Verdana" w:hAnsi="Verdana"/>
          <w:color w:val="000000"/>
          <w:lang w:val="en-GB"/>
        </w:rPr>
        <w:tab/>
        <w:t xml:space="preserve"> Jedaiah =" praised of </w:t>
      </w:r>
      <w:r>
        <w:rPr>
          <w:rFonts w:ascii="Verdana" w:hAnsi="Verdana"/>
          <w:color w:val="008000"/>
          <w:u w:val="single"/>
          <w:lang w:val="en-GB"/>
        </w:rPr>
        <w:t>Yah</w:t>
      </w:r>
      <w:r>
        <w:rPr>
          <w:rFonts w:ascii="Verdana" w:hAnsi="Verdana"/>
          <w:color w:val="000000"/>
          <w:lang w:val="en-GB"/>
        </w:rPr>
        <w:t>"</w:t>
      </w:r>
    </w:p>
    <w:p w14:paraId="5FF35A5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3048</w:t>
      </w:r>
      <w:r>
        <w:rPr>
          <w:rFonts w:ascii="Verdana" w:hAnsi="Verdana"/>
          <w:color w:val="000000"/>
          <w:lang w:val="en-GB"/>
        </w:rPr>
        <w:tab/>
        <w:t xml:space="preserve"> Jedaiah =" </w:t>
      </w:r>
      <w:r>
        <w:rPr>
          <w:rFonts w:ascii="Verdana" w:hAnsi="Verdana"/>
          <w:color w:val="008000"/>
          <w:u w:val="single"/>
          <w:lang w:val="en-GB"/>
        </w:rPr>
        <w:t>Yah</w:t>
      </w:r>
      <w:r>
        <w:rPr>
          <w:rFonts w:ascii="Verdana" w:hAnsi="Verdana"/>
          <w:color w:val="000000"/>
          <w:lang w:val="en-GB"/>
        </w:rPr>
        <w:t xml:space="preserve"> has known"</w:t>
      </w:r>
    </w:p>
    <w:p w14:paraId="15DCB6C3"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5) one honoured by </w:t>
      </w:r>
      <w:r>
        <w:rPr>
          <w:rFonts w:ascii="Verdana" w:hAnsi="Verdana"/>
          <w:color w:val="008000"/>
          <w:u w:val="single"/>
          <w:lang w:val="en-GB"/>
        </w:rPr>
        <w:t>Yah</w:t>
      </w:r>
      <w:r>
        <w:rPr>
          <w:rFonts w:ascii="Verdana" w:hAnsi="Verdana"/>
          <w:color w:val="000000"/>
          <w:lang w:val="en-GB"/>
        </w:rPr>
        <w:t>, perhaps one of the above</w:t>
      </w:r>
    </w:p>
    <w:p w14:paraId="4F5C087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3050</w:t>
      </w:r>
      <w:r>
        <w:rPr>
          <w:rFonts w:ascii="Verdana" w:hAnsi="Verdana"/>
          <w:color w:val="000000"/>
          <w:lang w:val="en-GB"/>
        </w:rPr>
        <w:tab/>
        <w:t xml:space="preserve"> 1) Yah (</w:t>
      </w:r>
      <w:r>
        <w:rPr>
          <w:rFonts w:ascii="Verdana" w:hAnsi="Verdana"/>
          <w:color w:val="008000"/>
          <w:u w:val="single"/>
          <w:lang w:val="en-GB"/>
        </w:rPr>
        <w:t>Yah</w:t>
      </w:r>
      <w:r>
        <w:rPr>
          <w:rFonts w:ascii="Verdana" w:hAnsi="Verdana"/>
          <w:color w:val="000000"/>
          <w:lang w:val="en-GB"/>
        </w:rPr>
        <w:t xml:space="preserve"> in the shortened form)</w:t>
      </w:r>
    </w:p>
    <w:p w14:paraId="18BCBA5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3058</w:t>
      </w:r>
      <w:r>
        <w:rPr>
          <w:rFonts w:ascii="Verdana" w:hAnsi="Verdana"/>
          <w:color w:val="000000"/>
          <w:lang w:val="en-GB"/>
        </w:rPr>
        <w:tab/>
        <w:t xml:space="preserve"> Jehu =" </w:t>
      </w:r>
      <w:r>
        <w:rPr>
          <w:rFonts w:ascii="Verdana" w:hAnsi="Verdana"/>
          <w:color w:val="008000"/>
          <w:u w:val="single"/>
          <w:lang w:val="en-GB"/>
        </w:rPr>
        <w:t>Yah</w:t>
      </w:r>
      <w:r>
        <w:rPr>
          <w:rFonts w:ascii="Verdana" w:hAnsi="Verdana"/>
          <w:color w:val="000000"/>
          <w:lang w:val="en-GB"/>
        </w:rPr>
        <w:t xml:space="preserve"> is He"</w:t>
      </w:r>
    </w:p>
    <w:p w14:paraId="1B451C3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3059</w:t>
      </w:r>
      <w:r>
        <w:rPr>
          <w:rFonts w:ascii="Verdana" w:hAnsi="Verdana"/>
          <w:color w:val="000000"/>
          <w:lang w:val="en-GB"/>
        </w:rPr>
        <w:tab/>
        <w:t xml:space="preserve"> Jehoahaz =" </w:t>
      </w:r>
      <w:r>
        <w:rPr>
          <w:rFonts w:ascii="Verdana" w:hAnsi="Verdana"/>
          <w:color w:val="008000"/>
          <w:u w:val="single"/>
          <w:lang w:val="en-GB"/>
        </w:rPr>
        <w:t>Yah</w:t>
      </w:r>
      <w:r>
        <w:rPr>
          <w:rFonts w:ascii="Verdana" w:hAnsi="Verdana"/>
          <w:color w:val="000000"/>
          <w:lang w:val="en-GB"/>
        </w:rPr>
        <w:t xml:space="preserve"> has seized"</w:t>
      </w:r>
    </w:p>
    <w:p w14:paraId="4557E21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3068</w:t>
      </w:r>
      <w:r>
        <w:rPr>
          <w:rFonts w:ascii="Verdana" w:hAnsi="Verdana"/>
          <w:color w:val="000000"/>
          <w:lang w:val="en-GB"/>
        </w:rPr>
        <w:tab/>
        <w:t xml:space="preserve"> </w:t>
      </w:r>
      <w:r>
        <w:rPr>
          <w:rFonts w:ascii="Verdana" w:hAnsi="Verdana"/>
          <w:color w:val="008000"/>
          <w:u w:val="single"/>
          <w:lang w:val="en-GB"/>
        </w:rPr>
        <w:t>Yah</w:t>
      </w:r>
      <w:r>
        <w:rPr>
          <w:rFonts w:ascii="Verdana" w:hAnsi="Verdana"/>
          <w:color w:val="000000"/>
          <w:lang w:val="en-GB"/>
        </w:rPr>
        <w:t xml:space="preserve"> =" the existing One"</w:t>
      </w:r>
    </w:p>
    <w:p w14:paraId="578A499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3069</w:t>
      </w:r>
      <w:r>
        <w:rPr>
          <w:rFonts w:ascii="Verdana" w:hAnsi="Verdana"/>
          <w:color w:val="000000"/>
          <w:lang w:val="en-GB"/>
        </w:rPr>
        <w:tab/>
        <w:t xml:space="preserve"> 1) </w:t>
      </w:r>
      <w:r>
        <w:rPr>
          <w:rFonts w:ascii="Verdana" w:hAnsi="Verdana"/>
          <w:color w:val="008000"/>
          <w:u w:val="single"/>
          <w:lang w:val="en-GB"/>
        </w:rPr>
        <w:t>Yah</w:t>
      </w:r>
      <w:r>
        <w:rPr>
          <w:rFonts w:ascii="Verdana" w:hAnsi="Verdana"/>
          <w:color w:val="000000"/>
          <w:lang w:val="en-GB"/>
        </w:rPr>
        <w:t xml:space="preserve">-used primarily in the combination ’Lord </w:t>
      </w:r>
      <w:r>
        <w:rPr>
          <w:rFonts w:ascii="Verdana" w:hAnsi="Verdana"/>
          <w:color w:val="008000"/>
          <w:u w:val="single"/>
          <w:lang w:val="en-GB"/>
        </w:rPr>
        <w:t>Yah</w:t>
      </w:r>
      <w:r>
        <w:rPr>
          <w:rFonts w:ascii="Verdana" w:hAnsi="Verdana"/>
          <w:color w:val="000000"/>
          <w:lang w:val="en-GB"/>
        </w:rPr>
        <w:t>’</w:t>
      </w:r>
    </w:p>
    <w:p w14:paraId="6F36755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3070</w:t>
      </w:r>
      <w:r>
        <w:rPr>
          <w:rFonts w:ascii="Verdana" w:hAnsi="Verdana"/>
          <w:color w:val="000000"/>
          <w:lang w:val="en-GB"/>
        </w:rPr>
        <w:tab/>
        <w:t xml:space="preserve"> </w:t>
      </w:r>
      <w:r>
        <w:rPr>
          <w:rFonts w:ascii="Verdana" w:hAnsi="Verdana"/>
          <w:color w:val="008000"/>
          <w:u w:val="single"/>
          <w:lang w:val="en-GB"/>
        </w:rPr>
        <w:t>Yahweh</w:t>
      </w:r>
      <w:r>
        <w:rPr>
          <w:rFonts w:ascii="Verdana" w:hAnsi="Verdana"/>
          <w:color w:val="000000"/>
          <w:lang w:val="en-GB"/>
        </w:rPr>
        <w:t>-</w:t>
      </w:r>
      <w:proofErr w:type="spellStart"/>
      <w:r>
        <w:rPr>
          <w:rFonts w:ascii="Verdana" w:hAnsi="Verdana"/>
          <w:color w:val="000000"/>
          <w:lang w:val="en-GB"/>
        </w:rPr>
        <w:t>jireh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sees"</w:t>
      </w:r>
    </w:p>
    <w:p w14:paraId="1740164C"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of the interposition of the angel of </w:t>
      </w:r>
      <w:r>
        <w:rPr>
          <w:rFonts w:ascii="Verdana" w:hAnsi="Verdana"/>
          <w:color w:val="008000"/>
          <w:u w:val="single"/>
          <w:lang w:val="en-GB"/>
        </w:rPr>
        <w:t>Yah</w:t>
      </w:r>
      <w:r>
        <w:rPr>
          <w:rFonts w:ascii="Verdana" w:hAnsi="Verdana"/>
          <w:color w:val="000000"/>
          <w:lang w:val="en-GB"/>
        </w:rPr>
        <w:t xml:space="preserve"> who prevented the</w:t>
      </w:r>
    </w:p>
    <w:p w14:paraId="10A421F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3071</w:t>
      </w:r>
      <w:r>
        <w:rPr>
          <w:rFonts w:ascii="Verdana" w:hAnsi="Verdana"/>
          <w:color w:val="000000"/>
          <w:lang w:val="en-GB"/>
        </w:rPr>
        <w:tab/>
        <w:t xml:space="preserve"> </w:t>
      </w:r>
      <w:r>
        <w:rPr>
          <w:rFonts w:ascii="Verdana" w:hAnsi="Verdana"/>
          <w:color w:val="008000"/>
          <w:u w:val="single"/>
          <w:lang w:val="en-GB"/>
        </w:rPr>
        <w:t>Yah</w:t>
      </w:r>
      <w:r>
        <w:rPr>
          <w:rFonts w:ascii="Verdana" w:hAnsi="Verdana"/>
          <w:color w:val="008000"/>
          <w:lang w:val="en-GB"/>
        </w:rPr>
        <w:t>weh</w:t>
      </w:r>
      <w:r>
        <w:rPr>
          <w:rFonts w:ascii="Verdana" w:hAnsi="Verdana"/>
          <w:color w:val="000000"/>
          <w:lang w:val="en-GB"/>
        </w:rPr>
        <w:t>-</w:t>
      </w:r>
      <w:proofErr w:type="spellStart"/>
      <w:r>
        <w:rPr>
          <w:rFonts w:ascii="Verdana" w:hAnsi="Verdana"/>
          <w:color w:val="000000"/>
          <w:lang w:val="en-GB"/>
        </w:rPr>
        <w:t>nissi</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my banner"</w:t>
      </w:r>
    </w:p>
    <w:p w14:paraId="03B8286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3072</w:t>
      </w:r>
      <w:r>
        <w:rPr>
          <w:rFonts w:ascii="Verdana" w:hAnsi="Verdana"/>
          <w:color w:val="000000"/>
          <w:lang w:val="en-GB"/>
        </w:rPr>
        <w:tab/>
        <w:t xml:space="preserve"> </w:t>
      </w:r>
      <w:r>
        <w:rPr>
          <w:rFonts w:ascii="Verdana" w:hAnsi="Verdana"/>
          <w:color w:val="008000"/>
          <w:u w:val="single"/>
          <w:lang w:val="en-GB"/>
        </w:rPr>
        <w:t>Yah</w:t>
      </w:r>
      <w:r>
        <w:rPr>
          <w:rFonts w:ascii="Verdana" w:hAnsi="Verdana"/>
          <w:color w:val="000000"/>
          <w:lang w:val="en-GB"/>
        </w:rPr>
        <w:t xml:space="preserve"> is our righteousness</w:t>
      </w:r>
    </w:p>
    <w:p w14:paraId="4AF37E5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3073</w:t>
      </w:r>
      <w:r>
        <w:rPr>
          <w:rFonts w:ascii="Verdana" w:hAnsi="Verdana"/>
          <w:color w:val="000000"/>
          <w:lang w:val="en-GB"/>
        </w:rPr>
        <w:tab/>
        <w:t xml:space="preserve"> </w:t>
      </w:r>
      <w:r>
        <w:rPr>
          <w:rFonts w:ascii="Verdana" w:hAnsi="Verdana"/>
          <w:color w:val="008000"/>
          <w:u w:val="single"/>
          <w:lang w:val="en-GB"/>
        </w:rPr>
        <w:t>Yahweh</w:t>
      </w:r>
      <w:r>
        <w:rPr>
          <w:rFonts w:ascii="Verdana" w:hAnsi="Verdana"/>
          <w:color w:val="000000"/>
          <w:lang w:val="en-GB"/>
        </w:rPr>
        <w:t xml:space="preserve">-shalom =" </w:t>
      </w:r>
      <w:r>
        <w:rPr>
          <w:rFonts w:ascii="Verdana" w:hAnsi="Verdana"/>
          <w:color w:val="008000"/>
          <w:u w:val="single"/>
          <w:lang w:val="en-GB"/>
        </w:rPr>
        <w:t>Yah</w:t>
      </w:r>
      <w:r>
        <w:rPr>
          <w:rFonts w:ascii="Verdana" w:hAnsi="Verdana"/>
          <w:color w:val="000000"/>
          <w:lang w:val="en-GB"/>
        </w:rPr>
        <w:t xml:space="preserve"> is peace"</w:t>
      </w:r>
    </w:p>
    <w:p w14:paraId="7A42B7E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3074</w:t>
      </w:r>
      <w:r>
        <w:rPr>
          <w:rFonts w:ascii="Verdana" w:hAnsi="Verdana"/>
          <w:color w:val="000000"/>
          <w:lang w:val="en-GB"/>
        </w:rPr>
        <w:tab/>
        <w:t xml:space="preserve"> </w:t>
      </w:r>
      <w:r>
        <w:rPr>
          <w:rFonts w:ascii="Verdana" w:hAnsi="Verdana"/>
          <w:color w:val="008000"/>
          <w:u w:val="single"/>
          <w:lang w:val="en-GB"/>
        </w:rPr>
        <w:t>Yahweh</w:t>
      </w:r>
      <w:r>
        <w:rPr>
          <w:rFonts w:ascii="Verdana" w:hAnsi="Verdana"/>
          <w:color w:val="000000"/>
          <w:lang w:val="en-GB"/>
        </w:rPr>
        <w:t>-</w:t>
      </w:r>
      <w:proofErr w:type="spellStart"/>
      <w:r>
        <w:rPr>
          <w:rFonts w:ascii="Verdana" w:hAnsi="Verdana"/>
          <w:color w:val="000000"/>
          <w:lang w:val="en-GB"/>
        </w:rPr>
        <w:t>shammah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there"</w:t>
      </w:r>
    </w:p>
    <w:p w14:paraId="6C96132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3075</w:t>
      </w:r>
      <w:r>
        <w:rPr>
          <w:rFonts w:ascii="Verdana" w:hAnsi="Verdana"/>
          <w:color w:val="000000"/>
          <w:lang w:val="en-GB"/>
        </w:rPr>
        <w:tab/>
        <w:t xml:space="preserve"> Jehozabad =" </w:t>
      </w:r>
      <w:r>
        <w:rPr>
          <w:rFonts w:ascii="Verdana" w:hAnsi="Verdana"/>
          <w:color w:val="008000"/>
          <w:u w:val="single"/>
          <w:lang w:val="en-GB"/>
        </w:rPr>
        <w:t>Yah</w:t>
      </w:r>
      <w:r>
        <w:rPr>
          <w:rFonts w:ascii="Verdana" w:hAnsi="Verdana"/>
          <w:color w:val="000000"/>
          <w:lang w:val="en-GB"/>
        </w:rPr>
        <w:t xml:space="preserve"> has endowed"</w:t>
      </w:r>
    </w:p>
    <w:p w14:paraId="5468965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3076</w:t>
      </w:r>
      <w:r>
        <w:rPr>
          <w:rFonts w:ascii="Verdana" w:hAnsi="Verdana"/>
          <w:color w:val="000000"/>
          <w:lang w:val="en-GB"/>
        </w:rPr>
        <w:tab/>
        <w:t xml:space="preserve"> Jehohanan =" </w:t>
      </w:r>
      <w:r>
        <w:rPr>
          <w:rFonts w:ascii="Verdana" w:hAnsi="Verdana"/>
          <w:color w:val="008000"/>
          <w:u w:val="single"/>
          <w:lang w:val="en-GB"/>
        </w:rPr>
        <w:t>Yah</w:t>
      </w:r>
      <w:r>
        <w:rPr>
          <w:rFonts w:ascii="Verdana" w:hAnsi="Verdana"/>
          <w:color w:val="000000"/>
          <w:lang w:val="en-GB"/>
        </w:rPr>
        <w:t xml:space="preserve"> has graced"</w:t>
      </w:r>
    </w:p>
    <w:p w14:paraId="4B5CF1E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3077</w:t>
      </w:r>
      <w:r>
        <w:rPr>
          <w:rFonts w:ascii="Verdana" w:hAnsi="Verdana"/>
          <w:color w:val="000000"/>
          <w:lang w:val="en-GB"/>
        </w:rPr>
        <w:tab/>
        <w:t xml:space="preserve"> Jehoiada =" </w:t>
      </w:r>
      <w:r>
        <w:rPr>
          <w:rFonts w:ascii="Verdana" w:hAnsi="Verdana"/>
          <w:color w:val="008000"/>
          <w:u w:val="single"/>
          <w:lang w:val="en-GB"/>
        </w:rPr>
        <w:t>Yah</w:t>
      </w:r>
      <w:r>
        <w:rPr>
          <w:rFonts w:ascii="Verdana" w:hAnsi="Verdana"/>
          <w:color w:val="000000"/>
          <w:lang w:val="en-GB"/>
        </w:rPr>
        <w:t xml:space="preserve"> knows"</w:t>
      </w:r>
    </w:p>
    <w:p w14:paraId="47B92AB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3078</w:t>
      </w:r>
      <w:r>
        <w:rPr>
          <w:rFonts w:ascii="Verdana" w:hAnsi="Verdana"/>
          <w:color w:val="000000"/>
          <w:lang w:val="en-GB"/>
        </w:rPr>
        <w:tab/>
        <w:t xml:space="preserve"> Jehoiachin =" </w:t>
      </w:r>
      <w:r>
        <w:rPr>
          <w:rFonts w:ascii="Verdana" w:hAnsi="Verdana"/>
          <w:color w:val="008000"/>
          <w:u w:val="single"/>
          <w:lang w:val="en-GB"/>
        </w:rPr>
        <w:t>Yah</w:t>
      </w:r>
      <w:r>
        <w:rPr>
          <w:rFonts w:ascii="Verdana" w:hAnsi="Verdana"/>
          <w:color w:val="000000"/>
          <w:lang w:val="en-GB"/>
        </w:rPr>
        <w:t xml:space="preserve"> establishes"</w:t>
      </w:r>
    </w:p>
    <w:p w14:paraId="25A9B69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3079</w:t>
      </w:r>
      <w:r>
        <w:rPr>
          <w:rFonts w:ascii="Verdana" w:hAnsi="Verdana"/>
          <w:color w:val="000000"/>
          <w:lang w:val="en-GB"/>
        </w:rPr>
        <w:tab/>
        <w:t xml:space="preserve"> Jehoiakim =" </w:t>
      </w:r>
      <w:r>
        <w:rPr>
          <w:rFonts w:ascii="Verdana" w:hAnsi="Verdana"/>
          <w:color w:val="008000"/>
          <w:u w:val="single"/>
          <w:lang w:val="en-GB"/>
        </w:rPr>
        <w:t>Yah</w:t>
      </w:r>
      <w:r>
        <w:rPr>
          <w:rFonts w:ascii="Verdana" w:hAnsi="Verdana"/>
          <w:color w:val="000000"/>
          <w:lang w:val="en-GB"/>
        </w:rPr>
        <w:t xml:space="preserve"> raises up"</w:t>
      </w:r>
    </w:p>
    <w:p w14:paraId="7ACE39C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3080</w:t>
      </w:r>
      <w:r>
        <w:rPr>
          <w:rFonts w:ascii="Verdana" w:hAnsi="Verdana"/>
          <w:color w:val="000000"/>
          <w:lang w:val="en-GB"/>
        </w:rPr>
        <w:tab/>
        <w:t xml:space="preserve"> Jehoiarib =" </w:t>
      </w:r>
      <w:r>
        <w:rPr>
          <w:rFonts w:ascii="Verdana" w:hAnsi="Verdana"/>
          <w:color w:val="008000"/>
          <w:u w:val="single"/>
          <w:lang w:val="en-GB"/>
        </w:rPr>
        <w:t>Yah</w:t>
      </w:r>
      <w:r>
        <w:rPr>
          <w:rFonts w:ascii="Verdana" w:hAnsi="Verdana"/>
          <w:color w:val="000000"/>
          <w:lang w:val="en-GB"/>
        </w:rPr>
        <w:t xml:space="preserve"> contends"</w:t>
      </w:r>
    </w:p>
    <w:p w14:paraId="548ABA3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3081</w:t>
      </w:r>
      <w:r>
        <w:rPr>
          <w:rFonts w:ascii="Verdana" w:hAnsi="Verdana"/>
          <w:color w:val="000000"/>
          <w:lang w:val="en-GB"/>
        </w:rPr>
        <w:tab/>
        <w:t xml:space="preserve"> Jehucal =" </w:t>
      </w:r>
      <w:r>
        <w:rPr>
          <w:rFonts w:ascii="Verdana" w:hAnsi="Verdana"/>
          <w:color w:val="008000"/>
          <w:u w:val="single"/>
          <w:lang w:val="en-GB"/>
        </w:rPr>
        <w:t>Yah</w:t>
      </w:r>
      <w:r>
        <w:rPr>
          <w:rFonts w:ascii="Verdana" w:hAnsi="Verdana"/>
          <w:color w:val="000000"/>
          <w:lang w:val="en-GB"/>
        </w:rPr>
        <w:t xml:space="preserve"> is able"</w:t>
      </w:r>
    </w:p>
    <w:p w14:paraId="6915C73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3082</w:t>
      </w:r>
      <w:r>
        <w:rPr>
          <w:rFonts w:ascii="Verdana" w:hAnsi="Verdana"/>
          <w:color w:val="000000"/>
          <w:lang w:val="en-GB"/>
        </w:rPr>
        <w:tab/>
        <w:t xml:space="preserve"> Jehonadab =" </w:t>
      </w:r>
      <w:r>
        <w:rPr>
          <w:rFonts w:ascii="Verdana" w:hAnsi="Verdana"/>
          <w:color w:val="008000"/>
          <w:u w:val="single"/>
          <w:lang w:val="en-GB"/>
        </w:rPr>
        <w:t>Yah</w:t>
      </w:r>
      <w:r>
        <w:rPr>
          <w:rFonts w:ascii="Verdana" w:hAnsi="Verdana"/>
          <w:color w:val="000000"/>
          <w:lang w:val="en-GB"/>
        </w:rPr>
        <w:t xml:space="preserve"> is willing"</w:t>
      </w:r>
    </w:p>
    <w:p w14:paraId="0389360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3083</w:t>
      </w:r>
      <w:r>
        <w:rPr>
          <w:rFonts w:ascii="Verdana" w:hAnsi="Verdana"/>
          <w:color w:val="000000"/>
          <w:lang w:val="en-GB"/>
        </w:rPr>
        <w:tab/>
        <w:t xml:space="preserve"> Jonathan or Jehonathan =" </w:t>
      </w:r>
      <w:r>
        <w:rPr>
          <w:rFonts w:ascii="Verdana" w:hAnsi="Verdana"/>
          <w:color w:val="008000"/>
          <w:u w:val="single"/>
          <w:lang w:val="en-GB"/>
        </w:rPr>
        <w:t>Yah</w:t>
      </w:r>
      <w:r>
        <w:rPr>
          <w:rFonts w:ascii="Verdana" w:hAnsi="Verdana"/>
          <w:color w:val="000000"/>
          <w:lang w:val="en-GB"/>
        </w:rPr>
        <w:t xml:space="preserve"> has given"</w:t>
      </w:r>
    </w:p>
    <w:p w14:paraId="41EB176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3084</w:t>
      </w:r>
      <w:r>
        <w:rPr>
          <w:rFonts w:ascii="Verdana" w:hAnsi="Verdana"/>
          <w:color w:val="000000"/>
          <w:lang w:val="en-GB"/>
        </w:rPr>
        <w:tab/>
        <w:t xml:space="preserve"> Joseph =" </w:t>
      </w:r>
      <w:r>
        <w:rPr>
          <w:rFonts w:ascii="Verdana" w:hAnsi="Verdana"/>
          <w:color w:val="008000"/>
          <w:u w:val="single"/>
          <w:lang w:val="en-GB"/>
        </w:rPr>
        <w:t>Yah</w:t>
      </w:r>
      <w:r>
        <w:rPr>
          <w:rFonts w:ascii="Verdana" w:hAnsi="Verdana"/>
          <w:color w:val="000000"/>
          <w:lang w:val="en-GB"/>
        </w:rPr>
        <w:t xml:space="preserve"> has added"</w:t>
      </w:r>
    </w:p>
    <w:p w14:paraId="72ED378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3085</w:t>
      </w:r>
      <w:r>
        <w:rPr>
          <w:rFonts w:ascii="Verdana" w:hAnsi="Verdana"/>
          <w:color w:val="000000"/>
          <w:lang w:val="en-GB"/>
        </w:rPr>
        <w:tab/>
        <w:t xml:space="preserve"> Jehoadah =" </w:t>
      </w:r>
      <w:r>
        <w:rPr>
          <w:rFonts w:ascii="Verdana" w:hAnsi="Verdana"/>
          <w:color w:val="008000"/>
          <w:u w:val="single"/>
          <w:lang w:val="en-GB"/>
        </w:rPr>
        <w:t>Yah</w:t>
      </w:r>
      <w:r>
        <w:rPr>
          <w:rFonts w:ascii="Verdana" w:hAnsi="Verdana"/>
          <w:color w:val="000000"/>
          <w:lang w:val="en-GB"/>
        </w:rPr>
        <w:t xml:space="preserve"> has adorned"</w:t>
      </w:r>
    </w:p>
    <w:p w14:paraId="1178654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3086</w:t>
      </w:r>
      <w:r>
        <w:rPr>
          <w:rFonts w:ascii="Verdana" w:hAnsi="Verdana"/>
          <w:color w:val="000000"/>
          <w:lang w:val="en-GB"/>
        </w:rPr>
        <w:tab/>
        <w:t xml:space="preserve"> Jehoaddan =" </w:t>
      </w:r>
      <w:r>
        <w:rPr>
          <w:rFonts w:ascii="Verdana" w:hAnsi="Verdana"/>
          <w:color w:val="008000"/>
          <w:u w:val="single"/>
          <w:lang w:val="en-GB"/>
        </w:rPr>
        <w:t>Yah</w:t>
      </w:r>
      <w:r>
        <w:rPr>
          <w:rFonts w:ascii="Verdana" w:hAnsi="Verdana"/>
          <w:color w:val="000000"/>
          <w:lang w:val="en-GB"/>
        </w:rPr>
        <w:t xml:space="preserve"> delights"</w:t>
      </w:r>
    </w:p>
    <w:p w14:paraId="52D30F6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3087</w:t>
      </w:r>
      <w:r>
        <w:rPr>
          <w:rFonts w:ascii="Verdana" w:hAnsi="Verdana"/>
          <w:color w:val="000000"/>
          <w:lang w:val="en-GB"/>
        </w:rPr>
        <w:tab/>
        <w:t xml:space="preserve"> Jehozadak or </w:t>
      </w:r>
      <w:proofErr w:type="spellStart"/>
      <w:r>
        <w:rPr>
          <w:rFonts w:ascii="Verdana" w:hAnsi="Verdana"/>
          <w:color w:val="000000"/>
          <w:lang w:val="en-GB"/>
        </w:rPr>
        <w:t>Josedech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righteous"</w:t>
      </w:r>
    </w:p>
    <w:p w14:paraId="06034A8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3088</w:t>
      </w:r>
      <w:r>
        <w:rPr>
          <w:rFonts w:ascii="Verdana" w:hAnsi="Verdana"/>
          <w:color w:val="000000"/>
          <w:lang w:val="en-GB"/>
        </w:rPr>
        <w:tab/>
        <w:t xml:space="preserve"> Jehoram or Joram =" </w:t>
      </w:r>
      <w:r>
        <w:rPr>
          <w:rFonts w:ascii="Verdana" w:hAnsi="Verdana"/>
          <w:color w:val="008000"/>
          <w:u w:val="single"/>
          <w:lang w:val="en-GB"/>
        </w:rPr>
        <w:t>Yah</w:t>
      </w:r>
      <w:r>
        <w:rPr>
          <w:rFonts w:ascii="Verdana" w:hAnsi="Verdana"/>
          <w:color w:val="000000"/>
          <w:lang w:val="en-GB"/>
        </w:rPr>
        <w:t xml:space="preserve"> is exalted"</w:t>
      </w:r>
    </w:p>
    <w:p w14:paraId="474FAC0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3089</w:t>
      </w:r>
      <w:r>
        <w:rPr>
          <w:rFonts w:ascii="Verdana" w:hAnsi="Verdana"/>
          <w:color w:val="000000"/>
          <w:lang w:val="en-GB"/>
        </w:rPr>
        <w:tab/>
        <w:t xml:space="preserve"> Jehosheba =" </w:t>
      </w:r>
      <w:r>
        <w:rPr>
          <w:rFonts w:ascii="Verdana" w:hAnsi="Verdana"/>
          <w:color w:val="008000"/>
          <w:u w:val="single"/>
          <w:lang w:val="en-GB"/>
        </w:rPr>
        <w:t>Yah</w:t>
      </w:r>
      <w:r>
        <w:rPr>
          <w:rFonts w:ascii="Verdana" w:hAnsi="Verdana"/>
          <w:color w:val="000000"/>
          <w:lang w:val="en-GB"/>
        </w:rPr>
        <w:t xml:space="preserve"> has sworn"</w:t>
      </w:r>
    </w:p>
    <w:p w14:paraId="5688951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3090</w:t>
      </w:r>
      <w:r>
        <w:rPr>
          <w:rFonts w:ascii="Verdana" w:hAnsi="Verdana"/>
          <w:color w:val="000000"/>
          <w:lang w:val="en-GB"/>
        </w:rPr>
        <w:tab/>
        <w:t xml:space="preserve"> Jehoshabeath =" </w:t>
      </w:r>
      <w:r>
        <w:rPr>
          <w:rFonts w:ascii="Verdana" w:hAnsi="Verdana"/>
          <w:color w:val="008000"/>
          <w:u w:val="single"/>
          <w:lang w:val="en-GB"/>
        </w:rPr>
        <w:t>Yah</w:t>
      </w:r>
      <w:r>
        <w:rPr>
          <w:rFonts w:ascii="Verdana" w:hAnsi="Verdana"/>
          <w:color w:val="000000"/>
          <w:lang w:val="en-GB"/>
        </w:rPr>
        <w:t xml:space="preserve"> is an oath"</w:t>
      </w:r>
    </w:p>
    <w:p w14:paraId="50CB69F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3091</w:t>
      </w:r>
      <w:r>
        <w:rPr>
          <w:rFonts w:ascii="Verdana" w:hAnsi="Verdana"/>
          <w:color w:val="000000"/>
          <w:lang w:val="en-GB"/>
        </w:rPr>
        <w:tab/>
        <w:t xml:space="preserve"> Joshua or Jehoshua =" </w:t>
      </w:r>
      <w:r>
        <w:rPr>
          <w:rFonts w:ascii="Verdana" w:hAnsi="Verdana"/>
          <w:color w:val="008000"/>
          <w:u w:val="single"/>
          <w:lang w:val="en-GB"/>
        </w:rPr>
        <w:t>Yah</w:t>
      </w:r>
      <w:r>
        <w:rPr>
          <w:rFonts w:ascii="Verdana" w:hAnsi="Verdana"/>
          <w:color w:val="000000"/>
          <w:lang w:val="en-GB"/>
        </w:rPr>
        <w:t xml:space="preserve"> is salvation"</w:t>
      </w:r>
    </w:p>
    <w:p w14:paraId="26AC284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3092</w:t>
      </w:r>
      <w:r>
        <w:rPr>
          <w:rFonts w:ascii="Verdana" w:hAnsi="Verdana"/>
          <w:color w:val="000000"/>
          <w:lang w:val="en-GB"/>
        </w:rPr>
        <w:tab/>
        <w:t xml:space="preserve"> Jehoshaphat =" </w:t>
      </w:r>
      <w:r>
        <w:rPr>
          <w:rFonts w:ascii="Verdana" w:hAnsi="Verdana"/>
          <w:color w:val="008000"/>
          <w:u w:val="single"/>
          <w:lang w:val="en-GB"/>
        </w:rPr>
        <w:t>Yah</w:t>
      </w:r>
      <w:r>
        <w:rPr>
          <w:rFonts w:ascii="Verdana" w:hAnsi="Verdana"/>
          <w:color w:val="000000"/>
          <w:lang w:val="en-GB"/>
        </w:rPr>
        <w:t xml:space="preserve"> has judged"</w:t>
      </w:r>
    </w:p>
    <w:p w14:paraId="3593057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3097</w:t>
      </w:r>
      <w:r>
        <w:rPr>
          <w:rFonts w:ascii="Verdana" w:hAnsi="Verdana"/>
          <w:color w:val="000000"/>
          <w:lang w:val="en-GB"/>
        </w:rPr>
        <w:tab/>
        <w:t xml:space="preserve"> Joab =" </w:t>
      </w:r>
      <w:r>
        <w:rPr>
          <w:rFonts w:ascii="Verdana" w:hAnsi="Verdana"/>
          <w:color w:val="008000"/>
          <w:u w:val="single"/>
          <w:lang w:val="en-GB"/>
        </w:rPr>
        <w:t>Yah</w:t>
      </w:r>
      <w:r>
        <w:rPr>
          <w:rFonts w:ascii="Verdana" w:hAnsi="Verdana"/>
          <w:color w:val="000000"/>
          <w:lang w:val="en-GB"/>
        </w:rPr>
        <w:t xml:space="preserve"> is father"</w:t>
      </w:r>
    </w:p>
    <w:p w14:paraId="6444700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3098</w:t>
      </w:r>
      <w:r>
        <w:rPr>
          <w:rFonts w:ascii="Verdana" w:hAnsi="Verdana"/>
          <w:color w:val="000000"/>
          <w:lang w:val="en-GB"/>
        </w:rPr>
        <w:tab/>
        <w:t xml:space="preserve"> Joah =" </w:t>
      </w:r>
      <w:r>
        <w:rPr>
          <w:rFonts w:ascii="Verdana" w:hAnsi="Verdana"/>
          <w:color w:val="008000"/>
          <w:u w:val="single"/>
          <w:lang w:val="en-GB"/>
        </w:rPr>
        <w:t>Yah</w:t>
      </w:r>
      <w:r>
        <w:rPr>
          <w:rFonts w:ascii="Verdana" w:hAnsi="Verdana"/>
          <w:color w:val="000000"/>
          <w:lang w:val="en-GB"/>
        </w:rPr>
        <w:t xml:space="preserve"> is brother"</w:t>
      </w:r>
    </w:p>
    <w:p w14:paraId="3089B9C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3099</w:t>
      </w:r>
      <w:r>
        <w:rPr>
          <w:rFonts w:ascii="Verdana" w:hAnsi="Verdana"/>
          <w:color w:val="000000"/>
          <w:lang w:val="en-GB"/>
        </w:rPr>
        <w:tab/>
        <w:t xml:space="preserve"> Joahaz or Jehoahaz =" </w:t>
      </w:r>
      <w:r>
        <w:rPr>
          <w:rFonts w:ascii="Verdana" w:hAnsi="Verdana"/>
          <w:color w:val="008000"/>
          <w:u w:val="single"/>
          <w:lang w:val="en-GB"/>
        </w:rPr>
        <w:t>Yah</w:t>
      </w:r>
      <w:r>
        <w:rPr>
          <w:rFonts w:ascii="Verdana" w:hAnsi="Verdana"/>
          <w:color w:val="000000"/>
          <w:lang w:val="en-GB"/>
        </w:rPr>
        <w:t xml:space="preserve"> has grasped"</w:t>
      </w:r>
    </w:p>
    <w:p w14:paraId="2EA97C0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3100</w:t>
      </w:r>
      <w:r>
        <w:rPr>
          <w:rFonts w:ascii="Verdana" w:hAnsi="Verdana"/>
          <w:color w:val="000000"/>
          <w:lang w:val="en-GB"/>
        </w:rPr>
        <w:tab/>
        <w:t xml:space="preserve"> Joel =" </w:t>
      </w:r>
      <w:r>
        <w:rPr>
          <w:rFonts w:ascii="Verdana" w:hAnsi="Verdana"/>
          <w:color w:val="008000"/>
          <w:u w:val="single"/>
          <w:lang w:val="en-GB"/>
        </w:rPr>
        <w:t>Yah</w:t>
      </w:r>
      <w:r>
        <w:rPr>
          <w:rFonts w:ascii="Verdana" w:hAnsi="Verdana"/>
          <w:color w:val="000000"/>
          <w:lang w:val="en-GB"/>
        </w:rPr>
        <w:t xml:space="preserve"> is El" or “Yah is Mighty One” </w:t>
      </w:r>
    </w:p>
    <w:p w14:paraId="37073BB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3107</w:t>
      </w:r>
      <w:r>
        <w:rPr>
          <w:rFonts w:ascii="Verdana" w:hAnsi="Verdana"/>
          <w:color w:val="000000"/>
          <w:lang w:val="en-GB"/>
        </w:rPr>
        <w:tab/>
        <w:t xml:space="preserve"> Jozabad or Josabad =" </w:t>
      </w:r>
      <w:r>
        <w:rPr>
          <w:rFonts w:ascii="Verdana" w:hAnsi="Verdana"/>
          <w:color w:val="008000"/>
          <w:u w:val="single"/>
          <w:lang w:val="en-GB"/>
        </w:rPr>
        <w:t>Yah</w:t>
      </w:r>
      <w:r>
        <w:rPr>
          <w:rFonts w:ascii="Verdana" w:hAnsi="Verdana"/>
          <w:color w:val="000000"/>
          <w:lang w:val="en-GB"/>
        </w:rPr>
        <w:t xml:space="preserve"> has endowed"</w:t>
      </w:r>
    </w:p>
    <w:p w14:paraId="2B8A669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3108</w:t>
      </w:r>
      <w:r>
        <w:rPr>
          <w:rFonts w:ascii="Verdana" w:hAnsi="Verdana"/>
          <w:color w:val="000000"/>
          <w:lang w:val="en-GB"/>
        </w:rPr>
        <w:tab/>
        <w:t xml:space="preserve"> Jozachar =" </w:t>
      </w:r>
      <w:r>
        <w:rPr>
          <w:rFonts w:ascii="Verdana" w:hAnsi="Verdana"/>
          <w:color w:val="008000"/>
          <w:u w:val="single"/>
          <w:lang w:val="en-GB"/>
        </w:rPr>
        <w:t>Yah</w:t>
      </w:r>
      <w:r>
        <w:rPr>
          <w:rFonts w:ascii="Verdana" w:hAnsi="Verdana"/>
          <w:color w:val="000000"/>
          <w:lang w:val="en-GB"/>
        </w:rPr>
        <w:t xml:space="preserve"> remembers"</w:t>
      </w:r>
    </w:p>
    <w:p w14:paraId="778DC46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3109</w:t>
      </w:r>
      <w:r>
        <w:rPr>
          <w:rFonts w:ascii="Verdana" w:hAnsi="Verdana"/>
          <w:color w:val="000000"/>
          <w:lang w:val="en-GB"/>
        </w:rPr>
        <w:tab/>
        <w:t xml:space="preserve"> Joha =" </w:t>
      </w:r>
      <w:r>
        <w:rPr>
          <w:rFonts w:ascii="Verdana" w:hAnsi="Verdana"/>
          <w:color w:val="008000"/>
          <w:u w:val="single"/>
          <w:lang w:val="en-GB"/>
        </w:rPr>
        <w:t>Yah</w:t>
      </w:r>
      <w:r>
        <w:rPr>
          <w:rFonts w:ascii="Verdana" w:hAnsi="Verdana"/>
          <w:color w:val="000000"/>
          <w:lang w:val="en-GB"/>
        </w:rPr>
        <w:t xml:space="preserve"> gives life"</w:t>
      </w:r>
    </w:p>
    <w:p w14:paraId="14B3B92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3110</w:t>
      </w:r>
      <w:r>
        <w:rPr>
          <w:rFonts w:ascii="Verdana" w:hAnsi="Verdana"/>
          <w:color w:val="000000"/>
          <w:lang w:val="en-GB"/>
        </w:rPr>
        <w:tab/>
        <w:t xml:space="preserve"> Johanan =" </w:t>
      </w:r>
      <w:r>
        <w:rPr>
          <w:rFonts w:ascii="Verdana" w:hAnsi="Verdana"/>
          <w:color w:val="008000"/>
          <w:u w:val="single"/>
          <w:lang w:val="en-GB"/>
        </w:rPr>
        <w:t>Yah</w:t>
      </w:r>
      <w:r>
        <w:rPr>
          <w:rFonts w:ascii="Verdana" w:hAnsi="Verdana"/>
          <w:color w:val="000000"/>
          <w:lang w:val="en-GB"/>
        </w:rPr>
        <w:t xml:space="preserve"> has graced"</w:t>
      </w:r>
    </w:p>
    <w:p w14:paraId="4DD3913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3111</w:t>
      </w:r>
      <w:r>
        <w:rPr>
          <w:rFonts w:ascii="Verdana" w:hAnsi="Verdana"/>
          <w:color w:val="000000"/>
          <w:lang w:val="en-GB"/>
        </w:rPr>
        <w:tab/>
        <w:t xml:space="preserve"> </w:t>
      </w:r>
      <w:proofErr w:type="spellStart"/>
      <w:r>
        <w:rPr>
          <w:rFonts w:ascii="Verdana" w:hAnsi="Verdana"/>
          <w:color w:val="000000"/>
          <w:lang w:val="en-GB"/>
        </w:rPr>
        <w:t>Joiada</w:t>
      </w:r>
      <w:proofErr w:type="spellEnd"/>
      <w:r>
        <w:rPr>
          <w:rFonts w:ascii="Verdana" w:hAnsi="Verdana"/>
          <w:color w:val="000000"/>
          <w:lang w:val="en-GB"/>
        </w:rPr>
        <w:t xml:space="preserve"> or Jehoiada =" </w:t>
      </w:r>
      <w:r>
        <w:rPr>
          <w:rFonts w:ascii="Verdana" w:hAnsi="Verdana"/>
          <w:color w:val="008000"/>
          <w:u w:val="single"/>
          <w:lang w:val="en-GB"/>
        </w:rPr>
        <w:t>Yah</w:t>
      </w:r>
      <w:r>
        <w:rPr>
          <w:rFonts w:ascii="Verdana" w:hAnsi="Verdana"/>
          <w:color w:val="000000"/>
          <w:lang w:val="en-GB"/>
        </w:rPr>
        <w:t xml:space="preserve"> knows"</w:t>
      </w:r>
    </w:p>
    <w:p w14:paraId="4877E39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3112</w:t>
      </w:r>
      <w:r>
        <w:rPr>
          <w:rFonts w:ascii="Verdana" w:hAnsi="Verdana"/>
          <w:color w:val="000000"/>
          <w:lang w:val="en-GB"/>
        </w:rPr>
        <w:tab/>
        <w:t xml:space="preserve"> Jehoiachin =" </w:t>
      </w:r>
      <w:r>
        <w:rPr>
          <w:rFonts w:ascii="Verdana" w:hAnsi="Verdana"/>
          <w:color w:val="008000"/>
          <w:u w:val="single"/>
          <w:lang w:val="en-GB"/>
        </w:rPr>
        <w:t>Yah</w:t>
      </w:r>
      <w:r>
        <w:rPr>
          <w:rFonts w:ascii="Verdana" w:hAnsi="Verdana"/>
          <w:color w:val="000000"/>
          <w:lang w:val="en-GB"/>
        </w:rPr>
        <w:t xml:space="preserve"> establishes"</w:t>
      </w:r>
    </w:p>
    <w:p w14:paraId="3A622F0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3113</w:t>
      </w:r>
      <w:r>
        <w:rPr>
          <w:rFonts w:ascii="Verdana" w:hAnsi="Verdana"/>
          <w:color w:val="000000"/>
          <w:lang w:val="en-GB"/>
        </w:rPr>
        <w:tab/>
        <w:t xml:space="preserve"> Joiakim or Jehoiakim =" </w:t>
      </w:r>
      <w:r>
        <w:rPr>
          <w:rFonts w:ascii="Verdana" w:hAnsi="Verdana"/>
          <w:color w:val="008000"/>
          <w:u w:val="single"/>
          <w:lang w:val="en-GB"/>
        </w:rPr>
        <w:t>Yah</w:t>
      </w:r>
      <w:r>
        <w:rPr>
          <w:rFonts w:ascii="Verdana" w:hAnsi="Verdana"/>
          <w:color w:val="000000"/>
          <w:lang w:val="en-GB"/>
        </w:rPr>
        <w:t xml:space="preserve"> raises up"</w:t>
      </w:r>
    </w:p>
    <w:p w14:paraId="63B31B5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3114</w:t>
      </w:r>
      <w:r>
        <w:rPr>
          <w:rFonts w:ascii="Verdana" w:hAnsi="Verdana"/>
          <w:color w:val="000000"/>
          <w:lang w:val="en-GB"/>
        </w:rPr>
        <w:tab/>
        <w:t xml:space="preserve"> Joiarib =" </w:t>
      </w:r>
      <w:r>
        <w:rPr>
          <w:rFonts w:ascii="Verdana" w:hAnsi="Verdana"/>
          <w:color w:val="008000"/>
          <w:u w:val="single"/>
          <w:lang w:val="en-GB"/>
        </w:rPr>
        <w:t>Yah</w:t>
      </w:r>
      <w:r>
        <w:rPr>
          <w:rFonts w:ascii="Verdana" w:hAnsi="Verdana"/>
          <w:color w:val="000000"/>
          <w:lang w:val="en-GB"/>
        </w:rPr>
        <w:t xml:space="preserve"> contends"</w:t>
      </w:r>
    </w:p>
    <w:p w14:paraId="692C1BB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3115</w:t>
      </w:r>
      <w:r>
        <w:rPr>
          <w:rFonts w:ascii="Verdana" w:hAnsi="Verdana"/>
          <w:color w:val="000000"/>
          <w:lang w:val="en-GB"/>
        </w:rPr>
        <w:tab/>
        <w:t xml:space="preserve"> Jochebed =" </w:t>
      </w:r>
      <w:r>
        <w:rPr>
          <w:rFonts w:ascii="Verdana" w:hAnsi="Verdana"/>
          <w:color w:val="008000"/>
          <w:u w:val="single"/>
          <w:lang w:val="en-GB"/>
        </w:rPr>
        <w:t>Yah</w:t>
      </w:r>
      <w:r>
        <w:rPr>
          <w:rFonts w:ascii="Verdana" w:hAnsi="Verdana"/>
          <w:color w:val="000000"/>
          <w:lang w:val="en-GB"/>
        </w:rPr>
        <w:t xml:space="preserve"> is glory"</w:t>
      </w:r>
    </w:p>
    <w:p w14:paraId="5C2F154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3116</w:t>
      </w:r>
      <w:r>
        <w:rPr>
          <w:rFonts w:ascii="Verdana" w:hAnsi="Verdana"/>
          <w:color w:val="000000"/>
          <w:lang w:val="en-GB"/>
        </w:rPr>
        <w:tab/>
        <w:t xml:space="preserve"> Jucal =" </w:t>
      </w:r>
      <w:r>
        <w:rPr>
          <w:rFonts w:ascii="Verdana" w:hAnsi="Verdana"/>
          <w:color w:val="008000"/>
          <w:u w:val="single"/>
          <w:lang w:val="en-GB"/>
        </w:rPr>
        <w:t>Yah</w:t>
      </w:r>
      <w:r>
        <w:rPr>
          <w:rFonts w:ascii="Verdana" w:hAnsi="Verdana"/>
          <w:color w:val="000000"/>
          <w:lang w:val="en-GB"/>
        </w:rPr>
        <w:t xml:space="preserve"> is able"</w:t>
      </w:r>
    </w:p>
    <w:p w14:paraId="1550965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3122</w:t>
      </w:r>
      <w:r>
        <w:rPr>
          <w:rFonts w:ascii="Verdana" w:hAnsi="Verdana"/>
          <w:color w:val="000000"/>
          <w:lang w:val="en-GB"/>
        </w:rPr>
        <w:tab/>
        <w:t xml:space="preserve"> Jonadab or Jehonadab =" </w:t>
      </w:r>
      <w:r>
        <w:rPr>
          <w:rFonts w:ascii="Verdana" w:hAnsi="Verdana"/>
          <w:color w:val="008000"/>
          <w:u w:val="single"/>
          <w:lang w:val="en-GB"/>
        </w:rPr>
        <w:t>Yah</w:t>
      </w:r>
      <w:r>
        <w:rPr>
          <w:rFonts w:ascii="Verdana" w:hAnsi="Verdana"/>
          <w:color w:val="000000"/>
          <w:lang w:val="en-GB"/>
        </w:rPr>
        <w:t xml:space="preserve"> is willing"</w:t>
      </w:r>
    </w:p>
    <w:p w14:paraId="4FA56FD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3129</w:t>
      </w:r>
      <w:r>
        <w:rPr>
          <w:rFonts w:ascii="Verdana" w:hAnsi="Verdana"/>
          <w:color w:val="000000"/>
          <w:lang w:val="en-GB"/>
        </w:rPr>
        <w:tab/>
        <w:t xml:space="preserve"> Jonathan or Jehonathan =" </w:t>
      </w:r>
      <w:r>
        <w:rPr>
          <w:rFonts w:ascii="Verdana" w:hAnsi="Verdana"/>
          <w:color w:val="008000"/>
          <w:u w:val="single"/>
          <w:lang w:val="en-GB"/>
        </w:rPr>
        <w:t>Yah</w:t>
      </w:r>
      <w:r>
        <w:rPr>
          <w:rFonts w:ascii="Verdana" w:hAnsi="Verdana"/>
          <w:color w:val="000000"/>
          <w:lang w:val="en-GB"/>
        </w:rPr>
        <w:t xml:space="preserve"> has given"</w:t>
      </w:r>
    </w:p>
    <w:p w14:paraId="18C1315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3130</w:t>
      </w:r>
      <w:r>
        <w:rPr>
          <w:rFonts w:ascii="Verdana" w:hAnsi="Verdana"/>
          <w:color w:val="000000"/>
          <w:lang w:val="en-GB"/>
        </w:rPr>
        <w:tab/>
        <w:t xml:space="preserve"> Joseph =" </w:t>
      </w:r>
      <w:r>
        <w:rPr>
          <w:rFonts w:ascii="Verdana" w:hAnsi="Verdana"/>
          <w:color w:val="008000"/>
          <w:u w:val="single"/>
          <w:lang w:val="en-GB"/>
        </w:rPr>
        <w:t>Yah</w:t>
      </w:r>
      <w:r>
        <w:rPr>
          <w:rFonts w:ascii="Verdana" w:hAnsi="Verdana"/>
          <w:color w:val="000000"/>
          <w:lang w:val="en-GB"/>
        </w:rPr>
        <w:t xml:space="preserve"> has added"</w:t>
      </w:r>
    </w:p>
    <w:p w14:paraId="468F08C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3131</w:t>
      </w:r>
      <w:r>
        <w:rPr>
          <w:rFonts w:ascii="Verdana" w:hAnsi="Verdana"/>
          <w:color w:val="000000"/>
          <w:lang w:val="en-GB"/>
        </w:rPr>
        <w:tab/>
        <w:t xml:space="preserve"> Josiphiah =" </w:t>
      </w:r>
      <w:r>
        <w:rPr>
          <w:rFonts w:ascii="Verdana" w:hAnsi="Verdana"/>
          <w:color w:val="008000"/>
          <w:u w:val="single"/>
          <w:lang w:val="en-GB"/>
        </w:rPr>
        <w:t>Yah</w:t>
      </w:r>
      <w:r>
        <w:rPr>
          <w:rFonts w:ascii="Verdana" w:hAnsi="Verdana"/>
          <w:color w:val="000000"/>
          <w:lang w:val="en-GB"/>
        </w:rPr>
        <w:t xml:space="preserve"> adds"</w:t>
      </w:r>
    </w:p>
    <w:p w14:paraId="7850DE9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3133</w:t>
      </w:r>
      <w:r>
        <w:rPr>
          <w:rFonts w:ascii="Verdana" w:hAnsi="Verdana"/>
          <w:color w:val="000000"/>
          <w:lang w:val="en-GB"/>
        </w:rPr>
        <w:tab/>
        <w:t xml:space="preserve"> Joed =" </w:t>
      </w:r>
      <w:r>
        <w:rPr>
          <w:rFonts w:ascii="Verdana" w:hAnsi="Verdana"/>
          <w:color w:val="008000"/>
          <w:u w:val="single"/>
          <w:lang w:val="en-GB"/>
        </w:rPr>
        <w:t>Yah</w:t>
      </w:r>
      <w:r>
        <w:rPr>
          <w:rFonts w:ascii="Verdana" w:hAnsi="Verdana"/>
          <w:color w:val="000000"/>
          <w:lang w:val="en-GB"/>
        </w:rPr>
        <w:t xml:space="preserve"> is witness"</w:t>
      </w:r>
    </w:p>
    <w:p w14:paraId="5178ED7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3134</w:t>
      </w:r>
      <w:r>
        <w:rPr>
          <w:rFonts w:ascii="Verdana" w:hAnsi="Verdana"/>
          <w:color w:val="000000"/>
          <w:lang w:val="en-GB"/>
        </w:rPr>
        <w:tab/>
        <w:t xml:space="preserve"> Joezer =" </w:t>
      </w:r>
      <w:r>
        <w:rPr>
          <w:rFonts w:ascii="Verdana" w:hAnsi="Verdana"/>
          <w:color w:val="008000"/>
          <w:u w:val="single"/>
          <w:lang w:val="en-GB"/>
        </w:rPr>
        <w:t>Yah</w:t>
      </w:r>
      <w:r>
        <w:rPr>
          <w:rFonts w:ascii="Verdana" w:hAnsi="Verdana"/>
          <w:color w:val="000000"/>
          <w:lang w:val="en-GB"/>
        </w:rPr>
        <w:t xml:space="preserve"> is help"</w:t>
      </w:r>
    </w:p>
    <w:p w14:paraId="273B1CE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3135</w:t>
      </w:r>
      <w:r>
        <w:rPr>
          <w:rFonts w:ascii="Verdana" w:hAnsi="Verdana"/>
          <w:color w:val="000000"/>
          <w:lang w:val="en-GB"/>
        </w:rPr>
        <w:tab/>
        <w:t xml:space="preserve"> Joash =" </w:t>
      </w:r>
      <w:r>
        <w:rPr>
          <w:rFonts w:ascii="Verdana" w:hAnsi="Verdana"/>
          <w:color w:val="008000"/>
          <w:u w:val="single"/>
          <w:lang w:val="en-GB"/>
        </w:rPr>
        <w:t>Yah</w:t>
      </w:r>
      <w:r>
        <w:rPr>
          <w:rFonts w:ascii="Verdana" w:hAnsi="Verdana"/>
          <w:color w:val="000000"/>
          <w:lang w:val="en-GB"/>
        </w:rPr>
        <w:t xml:space="preserve"> hastens"</w:t>
      </w:r>
    </w:p>
    <w:p w14:paraId="21D019D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3136</w:t>
      </w:r>
      <w:r>
        <w:rPr>
          <w:rFonts w:ascii="Verdana" w:hAnsi="Verdana"/>
          <w:color w:val="000000"/>
          <w:lang w:val="en-GB"/>
        </w:rPr>
        <w:tab/>
        <w:t xml:space="preserve"> </w:t>
      </w:r>
      <w:proofErr w:type="spellStart"/>
      <w:r>
        <w:rPr>
          <w:rFonts w:ascii="Verdana" w:hAnsi="Verdana"/>
          <w:color w:val="000000"/>
          <w:lang w:val="en-GB"/>
        </w:rPr>
        <w:t>Jozadak</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righteous"</w:t>
      </w:r>
    </w:p>
    <w:p w14:paraId="477B293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3137</w:t>
      </w:r>
      <w:r>
        <w:rPr>
          <w:rFonts w:ascii="Verdana" w:hAnsi="Verdana"/>
          <w:color w:val="000000"/>
          <w:lang w:val="en-GB"/>
        </w:rPr>
        <w:tab/>
        <w:t xml:space="preserve"> Jokim =" </w:t>
      </w:r>
      <w:r>
        <w:rPr>
          <w:rFonts w:ascii="Verdana" w:hAnsi="Verdana"/>
          <w:color w:val="008000"/>
          <w:u w:val="single"/>
          <w:lang w:val="en-GB"/>
        </w:rPr>
        <w:t>Yah</w:t>
      </w:r>
      <w:r>
        <w:rPr>
          <w:rFonts w:ascii="Verdana" w:hAnsi="Verdana"/>
          <w:color w:val="000000"/>
          <w:lang w:val="en-GB"/>
        </w:rPr>
        <w:t xml:space="preserve"> raises up"</w:t>
      </w:r>
    </w:p>
    <w:p w14:paraId="5AE9D97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3140</w:t>
      </w:r>
      <w:r>
        <w:rPr>
          <w:rFonts w:ascii="Verdana" w:hAnsi="Verdana"/>
          <w:color w:val="000000"/>
          <w:lang w:val="en-GB"/>
        </w:rPr>
        <w:tab/>
        <w:t xml:space="preserve"> Jorai =" </w:t>
      </w:r>
      <w:r>
        <w:rPr>
          <w:rFonts w:ascii="Verdana" w:hAnsi="Verdana"/>
          <w:color w:val="008000"/>
          <w:u w:val="single"/>
          <w:lang w:val="en-GB"/>
        </w:rPr>
        <w:t>Yah</w:t>
      </w:r>
      <w:r>
        <w:rPr>
          <w:rFonts w:ascii="Verdana" w:hAnsi="Verdana"/>
          <w:color w:val="000000"/>
          <w:lang w:val="en-GB"/>
        </w:rPr>
        <w:t xml:space="preserve"> has taught me"</w:t>
      </w:r>
    </w:p>
    <w:p w14:paraId="5849391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3141</w:t>
      </w:r>
      <w:r>
        <w:rPr>
          <w:rFonts w:ascii="Verdana" w:hAnsi="Verdana"/>
          <w:color w:val="000000"/>
          <w:lang w:val="en-GB"/>
        </w:rPr>
        <w:tab/>
        <w:t xml:space="preserve"> Joram =" </w:t>
      </w:r>
      <w:r>
        <w:rPr>
          <w:rFonts w:ascii="Verdana" w:hAnsi="Verdana"/>
          <w:color w:val="008000"/>
          <w:u w:val="single"/>
          <w:lang w:val="en-GB"/>
        </w:rPr>
        <w:t>Yah</w:t>
      </w:r>
      <w:r>
        <w:rPr>
          <w:rFonts w:ascii="Verdana" w:hAnsi="Verdana"/>
          <w:color w:val="000000"/>
          <w:lang w:val="en-GB"/>
        </w:rPr>
        <w:t xml:space="preserve"> is exalted"</w:t>
      </w:r>
    </w:p>
    <w:p w14:paraId="0C203FC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3143</w:t>
      </w:r>
      <w:r>
        <w:rPr>
          <w:rFonts w:ascii="Verdana" w:hAnsi="Verdana"/>
          <w:color w:val="000000"/>
          <w:lang w:val="en-GB"/>
        </w:rPr>
        <w:tab/>
        <w:t xml:space="preserve"> Josibiah =" </w:t>
      </w:r>
      <w:r>
        <w:rPr>
          <w:rFonts w:ascii="Verdana" w:hAnsi="Verdana"/>
          <w:color w:val="008000"/>
          <w:u w:val="single"/>
          <w:lang w:val="en-GB"/>
        </w:rPr>
        <w:t>Yah</w:t>
      </w:r>
      <w:r>
        <w:rPr>
          <w:rFonts w:ascii="Verdana" w:hAnsi="Verdana"/>
          <w:color w:val="000000"/>
          <w:lang w:val="en-GB"/>
        </w:rPr>
        <w:t xml:space="preserve"> causes to dwell"</w:t>
      </w:r>
    </w:p>
    <w:p w14:paraId="4C3AE0D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3144</w:t>
      </w:r>
      <w:r>
        <w:rPr>
          <w:rFonts w:ascii="Verdana" w:hAnsi="Verdana"/>
          <w:color w:val="000000"/>
          <w:lang w:val="en-GB"/>
        </w:rPr>
        <w:tab/>
        <w:t xml:space="preserve"> </w:t>
      </w:r>
      <w:proofErr w:type="spellStart"/>
      <w:r>
        <w:rPr>
          <w:rFonts w:ascii="Verdana" w:hAnsi="Verdana"/>
          <w:color w:val="000000"/>
          <w:lang w:val="en-GB"/>
        </w:rPr>
        <w:t>Joshah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makes equal"</w:t>
      </w:r>
    </w:p>
    <w:p w14:paraId="09D0C9D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3145</w:t>
      </w:r>
      <w:r>
        <w:rPr>
          <w:rFonts w:ascii="Verdana" w:hAnsi="Verdana"/>
          <w:color w:val="000000"/>
          <w:lang w:val="en-GB"/>
        </w:rPr>
        <w:tab/>
        <w:t xml:space="preserve"> Joshaviah =" </w:t>
      </w:r>
      <w:r>
        <w:rPr>
          <w:rFonts w:ascii="Verdana" w:hAnsi="Verdana"/>
          <w:color w:val="008000"/>
          <w:u w:val="single"/>
          <w:lang w:val="en-GB"/>
        </w:rPr>
        <w:t>Yah</w:t>
      </w:r>
      <w:r>
        <w:rPr>
          <w:rFonts w:ascii="Verdana" w:hAnsi="Verdana"/>
          <w:color w:val="000000"/>
          <w:lang w:val="en-GB"/>
        </w:rPr>
        <w:t xml:space="preserve"> makes equal"</w:t>
      </w:r>
    </w:p>
    <w:p w14:paraId="29DBEAE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3146</w:t>
      </w:r>
      <w:r>
        <w:rPr>
          <w:rFonts w:ascii="Verdana" w:hAnsi="Verdana"/>
          <w:color w:val="000000"/>
          <w:lang w:val="en-GB"/>
        </w:rPr>
        <w:tab/>
        <w:t xml:space="preserve"> Joshaphat or Jehoshaphat =" </w:t>
      </w:r>
      <w:r>
        <w:rPr>
          <w:rFonts w:ascii="Verdana" w:hAnsi="Verdana"/>
          <w:color w:val="008000"/>
          <w:u w:val="single"/>
          <w:lang w:val="en-GB"/>
        </w:rPr>
        <w:t>Yah</w:t>
      </w:r>
      <w:r>
        <w:rPr>
          <w:rFonts w:ascii="Verdana" w:hAnsi="Verdana"/>
          <w:color w:val="000000"/>
          <w:lang w:val="en-GB"/>
        </w:rPr>
        <w:t xml:space="preserve"> judges"</w:t>
      </w:r>
    </w:p>
    <w:p w14:paraId="74CEDFA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3147</w:t>
      </w:r>
      <w:r>
        <w:rPr>
          <w:rFonts w:ascii="Verdana" w:hAnsi="Verdana"/>
          <w:color w:val="000000"/>
          <w:lang w:val="en-GB"/>
        </w:rPr>
        <w:tab/>
        <w:t xml:space="preserve"> Jotham =" </w:t>
      </w:r>
      <w:r>
        <w:rPr>
          <w:rFonts w:ascii="Verdana" w:hAnsi="Verdana"/>
          <w:color w:val="008000"/>
          <w:u w:val="single"/>
          <w:lang w:val="en-GB"/>
        </w:rPr>
        <w:t>Yah</w:t>
      </w:r>
      <w:r>
        <w:rPr>
          <w:rFonts w:ascii="Verdana" w:hAnsi="Verdana"/>
          <w:color w:val="000000"/>
          <w:lang w:val="en-GB"/>
        </w:rPr>
        <w:t xml:space="preserve"> is perfect"</w:t>
      </w:r>
    </w:p>
    <w:p w14:paraId="3F66032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3150</w:t>
      </w:r>
      <w:r>
        <w:rPr>
          <w:rFonts w:ascii="Verdana" w:hAnsi="Verdana"/>
          <w:color w:val="000000"/>
          <w:lang w:val="en-GB"/>
        </w:rPr>
        <w:tab/>
        <w:t xml:space="preserve"> Jeziah =" </w:t>
      </w:r>
      <w:r>
        <w:rPr>
          <w:rFonts w:ascii="Verdana" w:hAnsi="Verdana"/>
          <w:color w:val="008000"/>
          <w:u w:val="single"/>
          <w:lang w:val="en-GB"/>
        </w:rPr>
        <w:t>Yah</w:t>
      </w:r>
      <w:r>
        <w:rPr>
          <w:rFonts w:ascii="Verdana" w:hAnsi="Verdana"/>
          <w:color w:val="000000"/>
          <w:lang w:val="en-GB"/>
        </w:rPr>
        <w:t xml:space="preserve"> sprinkles"</w:t>
      </w:r>
    </w:p>
    <w:p w14:paraId="4794872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3153</w:t>
      </w:r>
      <w:r>
        <w:rPr>
          <w:rFonts w:ascii="Verdana" w:hAnsi="Verdana"/>
          <w:color w:val="000000"/>
          <w:lang w:val="en-GB"/>
        </w:rPr>
        <w:tab/>
        <w:t xml:space="preserve"> Jezaniah =" </w:t>
      </w:r>
      <w:r>
        <w:rPr>
          <w:rFonts w:ascii="Verdana" w:hAnsi="Verdana"/>
          <w:color w:val="008000"/>
          <w:u w:val="single"/>
          <w:lang w:val="en-GB"/>
        </w:rPr>
        <w:t>Yah</w:t>
      </w:r>
      <w:r>
        <w:rPr>
          <w:rFonts w:ascii="Verdana" w:hAnsi="Verdana"/>
          <w:color w:val="000000"/>
          <w:lang w:val="en-GB"/>
        </w:rPr>
        <w:t xml:space="preserve"> has listened"</w:t>
      </w:r>
    </w:p>
    <w:p w14:paraId="28129B2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3156</w:t>
      </w:r>
      <w:r>
        <w:rPr>
          <w:rFonts w:ascii="Verdana" w:hAnsi="Verdana"/>
          <w:color w:val="000000"/>
          <w:lang w:val="en-GB"/>
        </w:rPr>
        <w:tab/>
        <w:t xml:space="preserve"> Izrahiah or Jezrahiah =" </w:t>
      </w:r>
      <w:r>
        <w:rPr>
          <w:rFonts w:ascii="Verdana" w:hAnsi="Verdana"/>
          <w:color w:val="008000"/>
          <w:u w:val="single"/>
          <w:lang w:val="en-GB"/>
        </w:rPr>
        <w:t>Yah</w:t>
      </w:r>
      <w:r>
        <w:rPr>
          <w:rFonts w:ascii="Verdana" w:hAnsi="Verdana"/>
          <w:color w:val="000000"/>
          <w:lang w:val="en-GB"/>
        </w:rPr>
        <w:t xml:space="preserve"> will shine"</w:t>
      </w:r>
    </w:p>
    <w:p w14:paraId="6CD7A7F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3165</w:t>
      </w:r>
      <w:r>
        <w:rPr>
          <w:rFonts w:ascii="Verdana" w:hAnsi="Verdana"/>
          <w:color w:val="000000"/>
          <w:lang w:val="en-GB"/>
        </w:rPr>
        <w:tab/>
        <w:t xml:space="preserve"> Jehdeiah =" </w:t>
      </w:r>
      <w:r>
        <w:rPr>
          <w:rFonts w:ascii="Verdana" w:hAnsi="Verdana"/>
          <w:color w:val="008000"/>
          <w:u w:val="single"/>
          <w:lang w:val="en-GB"/>
        </w:rPr>
        <w:t>Yah</w:t>
      </w:r>
      <w:r>
        <w:rPr>
          <w:rFonts w:ascii="Verdana" w:hAnsi="Verdana"/>
          <w:color w:val="000000"/>
          <w:lang w:val="en-GB"/>
        </w:rPr>
        <w:t xml:space="preserve"> is unity"</w:t>
      </w:r>
    </w:p>
    <w:p w14:paraId="2852DB4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3167</w:t>
      </w:r>
      <w:r>
        <w:rPr>
          <w:rFonts w:ascii="Verdana" w:hAnsi="Verdana"/>
          <w:color w:val="000000"/>
          <w:lang w:val="en-GB"/>
        </w:rPr>
        <w:tab/>
        <w:t xml:space="preserve"> </w:t>
      </w:r>
      <w:proofErr w:type="spellStart"/>
      <w:r>
        <w:rPr>
          <w:rFonts w:ascii="Verdana" w:hAnsi="Verdana"/>
          <w:color w:val="000000"/>
          <w:lang w:val="en-GB"/>
        </w:rPr>
        <w:t>Yahaziah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views"</w:t>
      </w:r>
    </w:p>
    <w:p w14:paraId="0DB265F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3169</w:t>
      </w:r>
      <w:r>
        <w:rPr>
          <w:rFonts w:ascii="Verdana" w:hAnsi="Verdana"/>
          <w:color w:val="000000"/>
          <w:lang w:val="en-GB"/>
        </w:rPr>
        <w:tab/>
        <w:t xml:space="preserve"> Hezekiah or Jehizkiah =" </w:t>
      </w:r>
      <w:r>
        <w:rPr>
          <w:rFonts w:ascii="Verdana" w:hAnsi="Verdana"/>
          <w:color w:val="008000"/>
          <w:u w:val="single"/>
          <w:lang w:val="en-GB"/>
        </w:rPr>
        <w:t>Yah</w:t>
      </w:r>
      <w:r>
        <w:rPr>
          <w:rFonts w:ascii="Verdana" w:hAnsi="Verdana"/>
          <w:color w:val="000000"/>
          <w:lang w:val="en-GB"/>
        </w:rPr>
        <w:t xml:space="preserve"> has made strong"</w:t>
      </w:r>
    </w:p>
    <w:p w14:paraId="0FFF942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3174</w:t>
      </w:r>
      <w:r>
        <w:rPr>
          <w:rFonts w:ascii="Verdana" w:hAnsi="Verdana"/>
          <w:color w:val="000000"/>
          <w:lang w:val="en-GB"/>
        </w:rPr>
        <w:tab/>
        <w:t xml:space="preserve"> Jehiah =" </w:t>
      </w:r>
      <w:r>
        <w:rPr>
          <w:rFonts w:ascii="Verdana" w:hAnsi="Verdana"/>
          <w:color w:val="008000"/>
          <w:u w:val="single"/>
          <w:lang w:val="en-GB"/>
        </w:rPr>
        <w:t>Yah</w:t>
      </w:r>
      <w:r>
        <w:rPr>
          <w:rFonts w:ascii="Verdana" w:hAnsi="Verdana"/>
          <w:color w:val="000000"/>
          <w:lang w:val="en-GB"/>
        </w:rPr>
        <w:t xml:space="preserve"> lives"</w:t>
      </w:r>
    </w:p>
    <w:p w14:paraId="5AE3253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3181</w:t>
      </w:r>
      <w:r>
        <w:rPr>
          <w:rFonts w:ascii="Verdana" w:hAnsi="Verdana"/>
          <w:color w:val="000000"/>
          <w:lang w:val="en-GB"/>
        </w:rPr>
        <w:tab/>
        <w:t xml:space="preserve"> </w:t>
      </w:r>
      <w:proofErr w:type="spellStart"/>
      <w:r>
        <w:rPr>
          <w:rFonts w:ascii="Verdana" w:hAnsi="Verdana"/>
          <w:color w:val="000000"/>
          <w:lang w:val="en-GB"/>
        </w:rPr>
        <w:t>Yahmai</w:t>
      </w:r>
      <w:proofErr w:type="spellEnd"/>
      <w:r>
        <w:rPr>
          <w:rFonts w:ascii="Verdana" w:hAnsi="Verdana"/>
          <w:color w:val="000000"/>
          <w:lang w:val="en-GB"/>
        </w:rPr>
        <w:t xml:space="preserve"> =" whom </w:t>
      </w:r>
      <w:r>
        <w:rPr>
          <w:rFonts w:ascii="Verdana" w:hAnsi="Verdana"/>
          <w:color w:val="008000"/>
          <w:u w:val="single"/>
          <w:lang w:val="en-GB"/>
        </w:rPr>
        <w:t>Yah</w:t>
      </w:r>
      <w:r>
        <w:rPr>
          <w:rFonts w:ascii="Verdana" w:hAnsi="Verdana"/>
          <w:color w:val="000000"/>
          <w:lang w:val="en-GB"/>
        </w:rPr>
        <w:t xml:space="preserve"> guards"</w:t>
      </w:r>
    </w:p>
    <w:p w14:paraId="571847D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3203</w:t>
      </w:r>
      <w:r>
        <w:rPr>
          <w:rFonts w:ascii="Verdana" w:hAnsi="Verdana"/>
          <w:color w:val="000000"/>
          <w:lang w:val="en-GB"/>
        </w:rPr>
        <w:tab/>
        <w:t xml:space="preserve"> Jecoliah or Jecholiah =" </w:t>
      </w:r>
      <w:r>
        <w:rPr>
          <w:rFonts w:ascii="Verdana" w:hAnsi="Verdana"/>
          <w:color w:val="008000"/>
          <w:u w:val="single"/>
          <w:lang w:val="en-GB"/>
        </w:rPr>
        <w:t>Yah</w:t>
      </w:r>
      <w:r>
        <w:rPr>
          <w:rFonts w:ascii="Verdana" w:hAnsi="Verdana"/>
          <w:color w:val="000000"/>
          <w:lang w:val="en-GB"/>
        </w:rPr>
        <w:t xml:space="preserve"> is able"</w:t>
      </w:r>
    </w:p>
    <w:p w14:paraId="5987C84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3204</w:t>
      </w:r>
      <w:r>
        <w:rPr>
          <w:rFonts w:ascii="Verdana" w:hAnsi="Verdana"/>
          <w:color w:val="000000"/>
          <w:lang w:val="en-GB"/>
        </w:rPr>
        <w:tab/>
        <w:t xml:space="preserve"> Jeconiah =" </w:t>
      </w:r>
      <w:r>
        <w:rPr>
          <w:rFonts w:ascii="Verdana" w:hAnsi="Verdana"/>
          <w:color w:val="008000"/>
          <w:u w:val="single"/>
          <w:lang w:val="en-GB"/>
        </w:rPr>
        <w:t>Yah</w:t>
      </w:r>
      <w:r>
        <w:rPr>
          <w:rFonts w:ascii="Verdana" w:hAnsi="Verdana"/>
          <w:color w:val="000000"/>
          <w:lang w:val="en-GB"/>
        </w:rPr>
        <w:t xml:space="preserve"> will establish"</w:t>
      </w:r>
    </w:p>
    <w:p w14:paraId="491C5F0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3210</w:t>
      </w:r>
      <w:r>
        <w:rPr>
          <w:rFonts w:ascii="Verdana" w:hAnsi="Verdana"/>
          <w:color w:val="000000"/>
          <w:lang w:val="en-GB"/>
        </w:rPr>
        <w:tab/>
        <w:t xml:space="preserve"> Jalon =" </w:t>
      </w:r>
      <w:r>
        <w:rPr>
          <w:rFonts w:ascii="Verdana" w:hAnsi="Verdana"/>
          <w:color w:val="008000"/>
          <w:u w:val="single"/>
          <w:lang w:val="en-GB"/>
        </w:rPr>
        <w:t>Yah</w:t>
      </w:r>
      <w:r>
        <w:rPr>
          <w:rFonts w:ascii="Verdana" w:hAnsi="Verdana"/>
          <w:color w:val="000000"/>
          <w:lang w:val="en-GB"/>
        </w:rPr>
        <w:t xml:space="preserve"> lodges"</w:t>
      </w:r>
    </w:p>
    <w:p w14:paraId="60778C8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3253</w:t>
      </w:r>
      <w:r>
        <w:rPr>
          <w:rFonts w:ascii="Verdana" w:hAnsi="Verdana"/>
          <w:color w:val="000000"/>
          <w:lang w:val="en-GB"/>
        </w:rPr>
        <w:tab/>
        <w:t xml:space="preserve"> </w:t>
      </w:r>
      <w:proofErr w:type="spellStart"/>
      <w:r>
        <w:rPr>
          <w:rFonts w:ascii="Verdana" w:hAnsi="Verdana"/>
          <w:color w:val="000000"/>
          <w:lang w:val="en-GB"/>
        </w:rPr>
        <w:t>Ismachiah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sustains"</w:t>
      </w:r>
    </w:p>
    <w:p w14:paraId="6557EFB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3269</w:t>
      </w:r>
      <w:r>
        <w:rPr>
          <w:rFonts w:ascii="Verdana" w:hAnsi="Verdana"/>
          <w:color w:val="000000"/>
          <w:lang w:val="en-GB"/>
        </w:rPr>
        <w:tab/>
        <w:t xml:space="preserve"> Jaaziah =" made bold by </w:t>
      </w:r>
      <w:r>
        <w:rPr>
          <w:rFonts w:ascii="Verdana" w:hAnsi="Verdana"/>
          <w:color w:val="008000"/>
          <w:u w:val="single"/>
          <w:lang w:val="en-GB"/>
        </w:rPr>
        <w:t>Yah</w:t>
      </w:r>
      <w:r>
        <w:rPr>
          <w:rFonts w:ascii="Verdana" w:hAnsi="Verdana"/>
          <w:color w:val="000000"/>
          <w:lang w:val="en-GB"/>
        </w:rPr>
        <w:t>"</w:t>
      </w:r>
    </w:p>
    <w:p w14:paraId="799407E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3285</w:t>
      </w:r>
      <w:r>
        <w:rPr>
          <w:rFonts w:ascii="Verdana" w:hAnsi="Verdana"/>
          <w:color w:val="000000"/>
          <w:lang w:val="en-GB"/>
        </w:rPr>
        <w:tab/>
        <w:t xml:space="preserve"> Jaanai =" whom </w:t>
      </w:r>
      <w:r>
        <w:rPr>
          <w:rFonts w:ascii="Verdana" w:hAnsi="Verdana"/>
          <w:color w:val="008000"/>
          <w:u w:val="single"/>
          <w:lang w:val="en-GB"/>
        </w:rPr>
        <w:t>Yah</w:t>
      </w:r>
      <w:r>
        <w:rPr>
          <w:rFonts w:ascii="Verdana" w:hAnsi="Verdana"/>
          <w:color w:val="000000"/>
          <w:lang w:val="en-GB"/>
        </w:rPr>
        <w:t xml:space="preserve"> answers"</w:t>
      </w:r>
    </w:p>
    <w:p w14:paraId="3F014E7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3298</w:t>
      </w:r>
      <w:r>
        <w:rPr>
          <w:rFonts w:ascii="Verdana" w:hAnsi="Verdana"/>
          <w:color w:val="000000"/>
          <w:lang w:val="en-GB"/>
        </w:rPr>
        <w:tab/>
        <w:t xml:space="preserve"> Jaresiah =" whom </w:t>
      </w:r>
      <w:r>
        <w:rPr>
          <w:rFonts w:ascii="Verdana" w:hAnsi="Verdana"/>
          <w:color w:val="008000"/>
          <w:u w:val="single"/>
          <w:lang w:val="en-GB"/>
        </w:rPr>
        <w:t>Yah</w:t>
      </w:r>
      <w:r>
        <w:rPr>
          <w:rFonts w:ascii="Verdana" w:hAnsi="Verdana"/>
          <w:color w:val="000000"/>
          <w:lang w:val="en-GB"/>
        </w:rPr>
        <w:t xml:space="preserve"> nourishes"</w:t>
      </w:r>
    </w:p>
    <w:p w14:paraId="302C01C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3301</w:t>
      </w:r>
      <w:r>
        <w:rPr>
          <w:rFonts w:ascii="Verdana" w:hAnsi="Verdana"/>
          <w:color w:val="000000"/>
          <w:lang w:val="en-GB"/>
        </w:rPr>
        <w:tab/>
        <w:t xml:space="preserve"> Iphedeiah =" </w:t>
      </w:r>
      <w:r>
        <w:rPr>
          <w:rFonts w:ascii="Verdana" w:hAnsi="Verdana"/>
          <w:color w:val="008000"/>
          <w:u w:val="single"/>
          <w:lang w:val="en-GB"/>
        </w:rPr>
        <w:t>Yah</w:t>
      </w:r>
      <w:r>
        <w:rPr>
          <w:rFonts w:ascii="Verdana" w:hAnsi="Verdana"/>
          <w:color w:val="000000"/>
          <w:lang w:val="en-GB"/>
        </w:rPr>
        <w:t xml:space="preserve"> will redeem"</w:t>
      </w:r>
    </w:p>
    <w:p w14:paraId="234CDAE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3359</w:t>
      </w:r>
      <w:r>
        <w:rPr>
          <w:rFonts w:ascii="Verdana" w:hAnsi="Verdana"/>
          <w:color w:val="000000"/>
          <w:lang w:val="en-GB"/>
        </w:rPr>
        <w:tab/>
        <w:t xml:space="preserve"> Jecamiah or Jekamiah =" </w:t>
      </w:r>
      <w:r>
        <w:rPr>
          <w:rFonts w:ascii="Verdana" w:hAnsi="Verdana"/>
          <w:color w:val="008000"/>
          <w:u w:val="single"/>
          <w:lang w:val="en-GB"/>
        </w:rPr>
        <w:t>Yah</w:t>
      </w:r>
      <w:r>
        <w:rPr>
          <w:rFonts w:ascii="Verdana" w:hAnsi="Verdana"/>
          <w:color w:val="000000"/>
          <w:lang w:val="en-GB"/>
        </w:rPr>
        <w:t xml:space="preserve"> raises"</w:t>
      </w:r>
    </w:p>
    <w:p w14:paraId="56769ED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3376</w:t>
      </w:r>
      <w:r>
        <w:rPr>
          <w:rFonts w:ascii="Verdana" w:hAnsi="Verdana"/>
          <w:color w:val="000000"/>
          <w:lang w:val="en-GB"/>
        </w:rPr>
        <w:tab/>
        <w:t xml:space="preserve"> </w:t>
      </w:r>
      <w:proofErr w:type="spellStart"/>
      <w:r>
        <w:rPr>
          <w:rFonts w:ascii="Verdana" w:hAnsi="Verdana"/>
          <w:color w:val="000000"/>
          <w:lang w:val="en-GB"/>
        </w:rPr>
        <w:t>IriYah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sees me"</w:t>
      </w:r>
    </w:p>
    <w:p w14:paraId="1FB79C0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3404</w:t>
      </w:r>
      <w:r>
        <w:rPr>
          <w:rFonts w:ascii="Verdana" w:hAnsi="Verdana"/>
          <w:color w:val="000000"/>
          <w:lang w:val="en-GB"/>
        </w:rPr>
        <w:tab/>
        <w:t xml:space="preserve"> JeriYah or Jeriah =" taught by </w:t>
      </w:r>
      <w:r>
        <w:rPr>
          <w:rFonts w:ascii="Verdana" w:hAnsi="Verdana"/>
          <w:color w:val="008000"/>
          <w:u w:val="single"/>
          <w:lang w:val="en-GB"/>
        </w:rPr>
        <w:t>Yah</w:t>
      </w:r>
      <w:r>
        <w:rPr>
          <w:rFonts w:ascii="Verdana" w:hAnsi="Verdana"/>
          <w:color w:val="000000"/>
          <w:lang w:val="en-GB"/>
        </w:rPr>
        <w:t>"</w:t>
      </w:r>
    </w:p>
    <w:p w14:paraId="61E9AC2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3414</w:t>
      </w:r>
      <w:r>
        <w:rPr>
          <w:rFonts w:ascii="Verdana" w:hAnsi="Verdana"/>
          <w:color w:val="000000"/>
          <w:lang w:val="en-GB"/>
        </w:rPr>
        <w:tab/>
        <w:t xml:space="preserve"> Jeremiah =" whom </w:t>
      </w:r>
      <w:r>
        <w:rPr>
          <w:rFonts w:ascii="Verdana" w:hAnsi="Verdana"/>
          <w:color w:val="008000"/>
          <w:u w:val="single"/>
          <w:lang w:val="en-GB"/>
        </w:rPr>
        <w:t>Yah</w:t>
      </w:r>
      <w:r>
        <w:rPr>
          <w:rFonts w:ascii="Verdana" w:hAnsi="Verdana"/>
          <w:color w:val="000000"/>
          <w:lang w:val="en-GB"/>
        </w:rPr>
        <w:t xml:space="preserve"> has appointed"</w:t>
      </w:r>
    </w:p>
    <w:p w14:paraId="5C7E5EC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3439</w:t>
      </w:r>
      <w:r>
        <w:rPr>
          <w:rFonts w:ascii="Verdana" w:hAnsi="Verdana"/>
          <w:color w:val="000000"/>
          <w:lang w:val="en-GB"/>
        </w:rPr>
        <w:tab/>
        <w:t xml:space="preserve"> </w:t>
      </w:r>
      <w:proofErr w:type="spellStart"/>
      <w:r>
        <w:rPr>
          <w:rFonts w:ascii="Verdana" w:hAnsi="Verdana"/>
          <w:color w:val="000000"/>
          <w:lang w:val="en-GB"/>
        </w:rPr>
        <w:t>Jeshohaiah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humbles"</w:t>
      </w:r>
    </w:p>
    <w:p w14:paraId="7707203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3449</w:t>
      </w:r>
      <w:r>
        <w:rPr>
          <w:rFonts w:ascii="Verdana" w:hAnsi="Verdana"/>
          <w:color w:val="000000"/>
          <w:lang w:val="en-GB"/>
        </w:rPr>
        <w:tab/>
        <w:t xml:space="preserve"> Ishiah or </w:t>
      </w:r>
      <w:proofErr w:type="spellStart"/>
      <w:r>
        <w:rPr>
          <w:rFonts w:ascii="Verdana" w:hAnsi="Verdana"/>
          <w:color w:val="000000"/>
          <w:lang w:val="en-GB"/>
        </w:rPr>
        <w:t>IshiYah</w:t>
      </w:r>
      <w:proofErr w:type="spellEnd"/>
      <w:r>
        <w:rPr>
          <w:rFonts w:ascii="Verdana" w:hAnsi="Verdana"/>
          <w:color w:val="000000"/>
          <w:lang w:val="en-GB"/>
        </w:rPr>
        <w:t xml:space="preserve"> or Jesiah =" </w:t>
      </w:r>
      <w:r>
        <w:rPr>
          <w:rFonts w:ascii="Verdana" w:hAnsi="Verdana"/>
          <w:color w:val="008000"/>
          <w:u w:val="single"/>
          <w:lang w:val="en-GB"/>
        </w:rPr>
        <w:t>Yah</w:t>
      </w:r>
      <w:r>
        <w:rPr>
          <w:rFonts w:ascii="Verdana" w:hAnsi="Verdana"/>
          <w:color w:val="000000"/>
          <w:lang w:val="en-GB"/>
        </w:rPr>
        <w:t xml:space="preserve"> will lend"</w:t>
      </w:r>
    </w:p>
    <w:p w14:paraId="676B6D4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3460</w:t>
      </w:r>
      <w:r>
        <w:rPr>
          <w:rFonts w:ascii="Verdana" w:hAnsi="Verdana"/>
          <w:color w:val="000000"/>
          <w:lang w:val="en-GB"/>
        </w:rPr>
        <w:tab/>
        <w:t xml:space="preserve"> Ishmaiah =" </w:t>
      </w:r>
      <w:r>
        <w:rPr>
          <w:rFonts w:ascii="Verdana" w:hAnsi="Verdana"/>
          <w:color w:val="008000"/>
          <w:u w:val="single"/>
          <w:lang w:val="en-GB"/>
        </w:rPr>
        <w:t>Yah</w:t>
      </w:r>
      <w:r>
        <w:rPr>
          <w:rFonts w:ascii="Verdana" w:hAnsi="Verdana"/>
          <w:color w:val="000000"/>
          <w:lang w:val="en-GB"/>
        </w:rPr>
        <w:t xml:space="preserve"> will hear"</w:t>
      </w:r>
    </w:p>
    <w:p w14:paraId="1F4BA5A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3470</w:t>
      </w:r>
      <w:r>
        <w:rPr>
          <w:rFonts w:ascii="Verdana" w:hAnsi="Verdana"/>
          <w:color w:val="000000"/>
          <w:lang w:val="en-GB"/>
        </w:rPr>
        <w:tab/>
        <w:t xml:space="preserve"> Isaiah or Jesaiah or Jeshaiah =" </w:t>
      </w:r>
      <w:r>
        <w:rPr>
          <w:rFonts w:ascii="Verdana" w:hAnsi="Verdana"/>
          <w:color w:val="008000"/>
          <w:u w:val="single"/>
          <w:lang w:val="en-GB"/>
        </w:rPr>
        <w:t>Yah</w:t>
      </w:r>
      <w:r>
        <w:rPr>
          <w:rFonts w:ascii="Verdana" w:hAnsi="Verdana"/>
          <w:color w:val="000000"/>
          <w:lang w:val="en-GB"/>
        </w:rPr>
        <w:t xml:space="preserve"> has saved"</w:t>
      </w:r>
    </w:p>
    <w:p w14:paraId="341E598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3548</w:t>
      </w:r>
      <w:r>
        <w:rPr>
          <w:rFonts w:ascii="Verdana" w:hAnsi="Verdana"/>
          <w:color w:val="000000"/>
          <w:lang w:val="en-GB"/>
        </w:rPr>
        <w:tab/>
        <w:t xml:space="preserve"> 1c) priests of </w:t>
      </w:r>
      <w:r>
        <w:rPr>
          <w:rFonts w:ascii="Verdana" w:hAnsi="Verdana"/>
          <w:color w:val="008000"/>
          <w:u w:val="single"/>
          <w:lang w:val="en-GB"/>
        </w:rPr>
        <w:t>Yah</w:t>
      </w:r>
    </w:p>
    <w:p w14:paraId="0B5E28F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3562</w:t>
      </w:r>
      <w:r>
        <w:rPr>
          <w:rFonts w:ascii="Verdana" w:hAnsi="Verdana"/>
          <w:color w:val="000000"/>
          <w:lang w:val="en-GB"/>
        </w:rPr>
        <w:tab/>
        <w:t xml:space="preserve"> </w:t>
      </w:r>
      <w:proofErr w:type="spellStart"/>
      <w:r>
        <w:rPr>
          <w:rFonts w:ascii="Verdana" w:hAnsi="Verdana"/>
          <w:color w:val="000000"/>
          <w:lang w:val="en-GB"/>
        </w:rPr>
        <w:t>Cononiah</w:t>
      </w:r>
      <w:proofErr w:type="spellEnd"/>
      <w:r>
        <w:rPr>
          <w:rFonts w:ascii="Verdana" w:hAnsi="Verdana"/>
          <w:color w:val="000000"/>
          <w:lang w:val="en-GB"/>
        </w:rPr>
        <w:t xml:space="preserve"> or </w:t>
      </w:r>
      <w:proofErr w:type="spellStart"/>
      <w:r>
        <w:rPr>
          <w:rFonts w:ascii="Verdana" w:hAnsi="Verdana"/>
          <w:color w:val="000000"/>
          <w:lang w:val="en-GB"/>
        </w:rPr>
        <w:t>Conaniah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has established"</w:t>
      </w:r>
    </w:p>
    <w:p w14:paraId="3655CAF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3659</w:t>
      </w:r>
      <w:r>
        <w:rPr>
          <w:rFonts w:ascii="Verdana" w:hAnsi="Verdana"/>
          <w:color w:val="000000"/>
          <w:lang w:val="en-GB"/>
        </w:rPr>
        <w:tab/>
        <w:t xml:space="preserve"> Coniah =" </w:t>
      </w:r>
      <w:r>
        <w:rPr>
          <w:rFonts w:ascii="Verdana" w:hAnsi="Verdana"/>
          <w:color w:val="008000"/>
          <w:u w:val="single"/>
          <w:lang w:val="en-GB"/>
        </w:rPr>
        <w:t>Yah</w:t>
      </w:r>
      <w:r>
        <w:rPr>
          <w:rFonts w:ascii="Verdana" w:hAnsi="Verdana"/>
          <w:color w:val="000000"/>
          <w:lang w:val="en-GB"/>
        </w:rPr>
        <w:t xml:space="preserve"> will establish"</w:t>
      </w:r>
    </w:p>
    <w:p w14:paraId="14594E8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3663</w:t>
      </w:r>
      <w:r>
        <w:rPr>
          <w:rFonts w:ascii="Verdana" w:hAnsi="Verdana"/>
          <w:color w:val="000000"/>
          <w:lang w:val="en-GB"/>
        </w:rPr>
        <w:tab/>
        <w:t xml:space="preserve"> Chenaniah =" </w:t>
      </w:r>
      <w:r>
        <w:rPr>
          <w:rFonts w:ascii="Verdana" w:hAnsi="Verdana"/>
          <w:color w:val="008000"/>
          <w:u w:val="single"/>
          <w:lang w:val="en-GB"/>
        </w:rPr>
        <w:t>Yah</w:t>
      </w:r>
      <w:r>
        <w:rPr>
          <w:rFonts w:ascii="Verdana" w:hAnsi="Verdana"/>
          <w:color w:val="000000"/>
          <w:lang w:val="en-GB"/>
        </w:rPr>
        <w:t xml:space="preserve"> establishes"</w:t>
      </w:r>
    </w:p>
    <w:p w14:paraId="4125C21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3727</w:t>
      </w:r>
      <w:r>
        <w:rPr>
          <w:rFonts w:ascii="Verdana" w:hAnsi="Verdana"/>
          <w:color w:val="000000"/>
          <w:lang w:val="en-GB"/>
        </w:rPr>
        <w:tab/>
        <w:t xml:space="preserve"> reconciling </w:t>
      </w:r>
      <w:r>
        <w:rPr>
          <w:rFonts w:ascii="Verdana" w:hAnsi="Verdana"/>
          <w:color w:val="008000"/>
          <w:u w:val="single"/>
          <w:lang w:val="en-GB"/>
        </w:rPr>
        <w:t>Yah</w:t>
      </w:r>
      <w:r>
        <w:rPr>
          <w:rFonts w:ascii="Verdana" w:hAnsi="Verdana"/>
          <w:color w:val="000000"/>
          <w:lang w:val="en-GB"/>
        </w:rPr>
        <w:t xml:space="preserve"> and His chosen people</w:t>
      </w:r>
    </w:p>
    <w:p w14:paraId="6092F52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3742</w:t>
      </w:r>
      <w:r>
        <w:rPr>
          <w:rFonts w:ascii="Verdana" w:hAnsi="Verdana"/>
          <w:color w:val="000000"/>
          <w:lang w:val="en-GB"/>
        </w:rPr>
        <w:tab/>
        <w:t xml:space="preserve"> 1a4) as the chariot of </w:t>
      </w:r>
      <w:r>
        <w:rPr>
          <w:rFonts w:ascii="Verdana" w:hAnsi="Verdana"/>
          <w:color w:val="008000"/>
          <w:u w:val="single"/>
          <w:lang w:val="en-GB"/>
        </w:rPr>
        <w:t>Yah</w:t>
      </w:r>
      <w:r>
        <w:rPr>
          <w:rFonts w:ascii="Verdana" w:hAnsi="Verdana"/>
          <w:color w:val="000000"/>
          <w:lang w:val="en-GB"/>
        </w:rPr>
        <w:t xml:space="preserve"> (fig.)</w:t>
      </w:r>
    </w:p>
    <w:p w14:paraId="00D366A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4012</w:t>
      </w:r>
      <w:r>
        <w:rPr>
          <w:rFonts w:ascii="Verdana" w:hAnsi="Verdana"/>
          <w:color w:val="000000"/>
          <w:lang w:val="en-GB"/>
        </w:rPr>
        <w:tab/>
        <w:t xml:space="preserve"> Mebunnai =" building of </w:t>
      </w:r>
      <w:r>
        <w:rPr>
          <w:rFonts w:ascii="Verdana" w:hAnsi="Verdana"/>
          <w:color w:val="008000"/>
          <w:u w:val="single"/>
          <w:lang w:val="en-GB"/>
        </w:rPr>
        <w:t>Yah</w:t>
      </w:r>
      <w:r>
        <w:rPr>
          <w:rFonts w:ascii="Verdana" w:hAnsi="Verdana"/>
          <w:color w:val="000000"/>
          <w:lang w:val="en-GB"/>
        </w:rPr>
        <w:t>"</w:t>
      </w:r>
    </w:p>
    <w:p w14:paraId="4916092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4179</w:t>
      </w:r>
      <w:r>
        <w:rPr>
          <w:rFonts w:ascii="Verdana" w:hAnsi="Verdana"/>
          <w:color w:val="000000"/>
          <w:lang w:val="en-GB"/>
        </w:rPr>
        <w:tab/>
        <w:t xml:space="preserve"> Moriah =" chosen by </w:t>
      </w:r>
      <w:r>
        <w:rPr>
          <w:rFonts w:ascii="Verdana" w:hAnsi="Verdana"/>
          <w:color w:val="008000"/>
          <w:u w:val="single"/>
          <w:lang w:val="en-GB"/>
        </w:rPr>
        <w:t>Yah</w:t>
      </w:r>
      <w:r>
        <w:rPr>
          <w:rFonts w:ascii="Verdana" w:hAnsi="Verdana"/>
          <w:color w:val="000000"/>
          <w:lang w:val="en-GB"/>
        </w:rPr>
        <w:t>"</w:t>
      </w:r>
    </w:p>
    <w:p w14:paraId="6D6B14D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4271</w:t>
      </w:r>
      <w:r>
        <w:rPr>
          <w:rFonts w:ascii="Verdana" w:hAnsi="Verdana"/>
          <w:color w:val="000000"/>
          <w:lang w:val="en-GB"/>
        </w:rPr>
        <w:tab/>
        <w:t xml:space="preserve"> Maaseiah =" </w:t>
      </w:r>
      <w:r>
        <w:rPr>
          <w:rFonts w:ascii="Verdana" w:hAnsi="Verdana"/>
          <w:color w:val="008000"/>
          <w:u w:val="single"/>
          <w:lang w:val="en-GB"/>
        </w:rPr>
        <w:t>Yah</w:t>
      </w:r>
      <w:r>
        <w:rPr>
          <w:rFonts w:ascii="Verdana" w:hAnsi="Verdana"/>
          <w:color w:val="000000"/>
          <w:lang w:val="en-GB"/>
        </w:rPr>
        <w:t xml:space="preserve"> is a shelter"</w:t>
      </w:r>
    </w:p>
    <w:p w14:paraId="400C177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4309</w:t>
      </w:r>
      <w:r>
        <w:rPr>
          <w:rFonts w:ascii="Verdana" w:hAnsi="Verdana"/>
          <w:color w:val="000000"/>
          <w:lang w:val="en-GB"/>
        </w:rPr>
        <w:tab/>
        <w:t xml:space="preserve"> Matri =" rain of </w:t>
      </w:r>
      <w:r>
        <w:rPr>
          <w:rFonts w:ascii="Verdana" w:hAnsi="Verdana"/>
          <w:color w:val="008000"/>
          <w:u w:val="single"/>
          <w:lang w:val="en-GB"/>
        </w:rPr>
        <w:t>Yah</w:t>
      </w:r>
      <w:r>
        <w:rPr>
          <w:rFonts w:ascii="Verdana" w:hAnsi="Verdana"/>
          <w:color w:val="000000"/>
          <w:lang w:val="en-GB"/>
        </w:rPr>
        <w:t>"</w:t>
      </w:r>
    </w:p>
    <w:p w14:paraId="2AEDC8B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4322</w:t>
      </w:r>
      <w:r>
        <w:rPr>
          <w:rFonts w:ascii="Verdana" w:hAnsi="Verdana"/>
          <w:color w:val="000000"/>
          <w:lang w:val="en-GB"/>
        </w:rPr>
        <w:tab/>
        <w:t xml:space="preserve"> </w:t>
      </w:r>
      <w:r>
        <w:rPr>
          <w:rFonts w:ascii="Verdana" w:hAnsi="Verdana"/>
          <w:color w:val="008000"/>
          <w:u w:val="single"/>
          <w:lang w:val="en-GB"/>
        </w:rPr>
        <w:t>Yah</w:t>
      </w:r>
      <w:r>
        <w:rPr>
          <w:rFonts w:ascii="Verdana" w:hAnsi="Verdana"/>
          <w:color w:val="000000"/>
          <w:lang w:val="en-GB"/>
        </w:rPr>
        <w:t xml:space="preserve"> in the cities of Judah</w:t>
      </w:r>
    </w:p>
    <w:p w14:paraId="7F38DD3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4424</w:t>
      </w:r>
      <w:r>
        <w:rPr>
          <w:rFonts w:ascii="Verdana" w:hAnsi="Verdana"/>
          <w:color w:val="000000"/>
          <w:lang w:val="en-GB"/>
        </w:rPr>
        <w:tab/>
        <w:t xml:space="preserve"> Melatiah =" </w:t>
      </w:r>
      <w:r>
        <w:rPr>
          <w:rFonts w:ascii="Verdana" w:hAnsi="Verdana"/>
          <w:color w:val="008000"/>
          <w:u w:val="single"/>
          <w:lang w:val="en-GB"/>
        </w:rPr>
        <w:t>Yah</w:t>
      </w:r>
      <w:r>
        <w:rPr>
          <w:rFonts w:ascii="Verdana" w:hAnsi="Verdana"/>
          <w:color w:val="000000"/>
          <w:lang w:val="en-GB"/>
        </w:rPr>
        <w:t xml:space="preserve"> delivered"</w:t>
      </w:r>
    </w:p>
    <w:p w14:paraId="438B08D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4441</w:t>
      </w:r>
      <w:r>
        <w:rPr>
          <w:rFonts w:ascii="Verdana" w:hAnsi="Verdana"/>
          <w:color w:val="000000"/>
          <w:lang w:val="en-GB"/>
        </w:rPr>
        <w:tab/>
        <w:t xml:space="preserve"> </w:t>
      </w:r>
      <w:proofErr w:type="spellStart"/>
      <w:r>
        <w:rPr>
          <w:rFonts w:ascii="Verdana" w:hAnsi="Verdana"/>
          <w:color w:val="000000"/>
          <w:lang w:val="en-GB"/>
        </w:rPr>
        <w:t>MalchiYah</w:t>
      </w:r>
      <w:proofErr w:type="spellEnd"/>
      <w:r>
        <w:rPr>
          <w:rFonts w:ascii="Verdana" w:hAnsi="Verdana"/>
          <w:color w:val="000000"/>
          <w:lang w:val="en-GB"/>
        </w:rPr>
        <w:t xml:space="preserve"> or </w:t>
      </w:r>
      <w:proofErr w:type="spellStart"/>
      <w:r>
        <w:rPr>
          <w:rFonts w:ascii="Verdana" w:hAnsi="Verdana"/>
          <w:color w:val="000000"/>
          <w:lang w:val="en-GB"/>
        </w:rPr>
        <w:t>Malchiah</w:t>
      </w:r>
      <w:proofErr w:type="spellEnd"/>
      <w:r>
        <w:rPr>
          <w:rFonts w:ascii="Verdana" w:hAnsi="Verdana"/>
          <w:color w:val="000000"/>
          <w:lang w:val="en-GB"/>
        </w:rPr>
        <w:t xml:space="preserve"> or Melchiah =" my king is </w:t>
      </w:r>
      <w:r>
        <w:rPr>
          <w:rFonts w:ascii="Verdana" w:hAnsi="Verdana"/>
          <w:color w:val="008000"/>
          <w:u w:val="single"/>
          <w:lang w:val="en-GB"/>
        </w:rPr>
        <w:t>Yah</w:t>
      </w:r>
      <w:r>
        <w:rPr>
          <w:rFonts w:ascii="Verdana" w:hAnsi="Verdana"/>
          <w:color w:val="000000"/>
          <w:lang w:val="en-GB"/>
        </w:rPr>
        <w:t>"</w:t>
      </w:r>
    </w:p>
    <w:p w14:paraId="47DF81D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4532</w:t>
      </w:r>
      <w:r>
        <w:rPr>
          <w:rFonts w:ascii="Verdana" w:hAnsi="Verdana"/>
          <w:color w:val="000000"/>
          <w:lang w:val="en-GB"/>
        </w:rPr>
        <w:tab/>
        <w:t xml:space="preserve"> 1) the place in the wilderness where the Israelites tested </w:t>
      </w:r>
      <w:r>
        <w:rPr>
          <w:rFonts w:ascii="Verdana" w:hAnsi="Verdana"/>
          <w:color w:val="008000"/>
          <w:u w:val="single"/>
          <w:lang w:val="en-GB"/>
        </w:rPr>
        <w:t>Yah</w:t>
      </w:r>
    </w:p>
    <w:p w14:paraId="6485DFF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4572</w:t>
      </w:r>
      <w:r>
        <w:rPr>
          <w:rFonts w:ascii="Verdana" w:hAnsi="Verdana"/>
          <w:color w:val="000000"/>
          <w:lang w:val="en-GB"/>
        </w:rPr>
        <w:tab/>
        <w:t xml:space="preserve"> Maadai =" ornament of </w:t>
      </w:r>
      <w:r>
        <w:rPr>
          <w:rFonts w:ascii="Verdana" w:hAnsi="Verdana"/>
          <w:color w:val="008000"/>
          <w:u w:val="single"/>
          <w:lang w:val="en-GB"/>
        </w:rPr>
        <w:t>Yah</w:t>
      </w:r>
      <w:r>
        <w:rPr>
          <w:rFonts w:ascii="Verdana" w:hAnsi="Verdana"/>
          <w:color w:val="000000"/>
          <w:lang w:val="en-GB"/>
        </w:rPr>
        <w:t>"</w:t>
      </w:r>
    </w:p>
    <w:p w14:paraId="7EEECB8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4590</w:t>
      </w:r>
      <w:r>
        <w:rPr>
          <w:rFonts w:ascii="Verdana" w:hAnsi="Verdana"/>
          <w:color w:val="000000"/>
          <w:lang w:val="en-GB"/>
        </w:rPr>
        <w:tab/>
        <w:t xml:space="preserve"> Maaziah =" consolation of </w:t>
      </w:r>
      <w:r>
        <w:rPr>
          <w:rFonts w:ascii="Verdana" w:hAnsi="Verdana"/>
          <w:color w:val="008000"/>
          <w:u w:val="single"/>
          <w:lang w:val="en-GB"/>
        </w:rPr>
        <w:t>Yah</w:t>
      </w:r>
      <w:r>
        <w:rPr>
          <w:rFonts w:ascii="Verdana" w:hAnsi="Verdana"/>
          <w:color w:val="000000"/>
          <w:lang w:val="en-GB"/>
        </w:rPr>
        <w:t>"</w:t>
      </w:r>
    </w:p>
    <w:p w14:paraId="2A037D2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4641</w:t>
      </w:r>
      <w:r>
        <w:rPr>
          <w:rFonts w:ascii="Verdana" w:hAnsi="Verdana"/>
          <w:color w:val="000000"/>
          <w:lang w:val="en-GB"/>
        </w:rPr>
        <w:tab/>
        <w:t xml:space="preserve"> Maaseiah =" work of </w:t>
      </w:r>
      <w:r>
        <w:rPr>
          <w:rFonts w:ascii="Verdana" w:hAnsi="Verdana"/>
          <w:color w:val="008000"/>
          <w:u w:val="single"/>
          <w:lang w:val="en-GB"/>
        </w:rPr>
        <w:t>Yah</w:t>
      </w:r>
      <w:r>
        <w:rPr>
          <w:rFonts w:ascii="Verdana" w:hAnsi="Verdana"/>
          <w:color w:val="000000"/>
          <w:lang w:val="en-GB"/>
        </w:rPr>
        <w:t>"</w:t>
      </w:r>
    </w:p>
    <w:p w14:paraId="62E4D2C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4720</w:t>
      </w:r>
      <w:r>
        <w:rPr>
          <w:rFonts w:ascii="Verdana" w:hAnsi="Verdana"/>
          <w:color w:val="000000"/>
          <w:lang w:val="en-GB"/>
        </w:rPr>
        <w:tab/>
        <w:t xml:space="preserve"> 1a4) of </w:t>
      </w:r>
      <w:r>
        <w:rPr>
          <w:rFonts w:ascii="Verdana" w:hAnsi="Verdana"/>
          <w:color w:val="008000"/>
          <w:u w:val="single"/>
          <w:lang w:val="en-GB"/>
        </w:rPr>
        <w:t>Yah</w:t>
      </w:r>
    </w:p>
    <w:p w14:paraId="7F76EA1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4737</w:t>
      </w:r>
      <w:r>
        <w:rPr>
          <w:rFonts w:ascii="Verdana" w:hAnsi="Verdana"/>
          <w:color w:val="000000"/>
          <w:lang w:val="en-GB"/>
        </w:rPr>
        <w:tab/>
        <w:t xml:space="preserve"> </w:t>
      </w:r>
      <w:proofErr w:type="spellStart"/>
      <w:r>
        <w:rPr>
          <w:rFonts w:ascii="Verdana" w:hAnsi="Verdana"/>
          <w:color w:val="000000"/>
          <w:lang w:val="en-GB"/>
        </w:rPr>
        <w:t>Mikneiah</w:t>
      </w:r>
      <w:proofErr w:type="spellEnd"/>
      <w:r>
        <w:rPr>
          <w:rFonts w:ascii="Verdana" w:hAnsi="Verdana"/>
          <w:color w:val="000000"/>
          <w:lang w:val="en-GB"/>
        </w:rPr>
        <w:t xml:space="preserve"> =" possession of </w:t>
      </w:r>
      <w:r>
        <w:rPr>
          <w:rFonts w:ascii="Verdana" w:hAnsi="Verdana"/>
          <w:color w:val="008000"/>
          <w:u w:val="single"/>
          <w:lang w:val="en-GB"/>
        </w:rPr>
        <w:t>Yah</w:t>
      </w:r>
      <w:r>
        <w:rPr>
          <w:rFonts w:ascii="Verdana" w:hAnsi="Verdana"/>
          <w:color w:val="000000"/>
          <w:lang w:val="en-GB"/>
        </w:rPr>
        <w:t>"</w:t>
      </w:r>
    </w:p>
    <w:p w14:paraId="0FFE7CD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4777</w:t>
      </w:r>
      <w:r>
        <w:rPr>
          <w:rFonts w:ascii="Verdana" w:hAnsi="Verdana"/>
          <w:color w:val="000000"/>
          <w:lang w:val="en-GB"/>
        </w:rPr>
        <w:tab/>
        <w:t xml:space="preserve"> 1a) against </w:t>
      </w:r>
      <w:r>
        <w:rPr>
          <w:rFonts w:ascii="Verdana" w:hAnsi="Verdana"/>
          <w:color w:val="008000"/>
          <w:u w:val="single"/>
          <w:lang w:val="en-GB"/>
        </w:rPr>
        <w:t>Yah</w:t>
      </w:r>
    </w:p>
    <w:p w14:paraId="31084F4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4920</w:t>
      </w:r>
      <w:r>
        <w:rPr>
          <w:rFonts w:ascii="Verdana" w:hAnsi="Verdana"/>
          <w:color w:val="000000"/>
          <w:lang w:val="en-GB"/>
        </w:rPr>
        <w:tab/>
        <w:t xml:space="preserve"> Meshelemiah =" whom </w:t>
      </w:r>
      <w:r>
        <w:rPr>
          <w:rFonts w:ascii="Verdana" w:hAnsi="Verdana"/>
          <w:color w:val="008000"/>
          <w:u w:val="single"/>
          <w:lang w:val="en-GB"/>
        </w:rPr>
        <w:t>Yah</w:t>
      </w:r>
      <w:r>
        <w:rPr>
          <w:rFonts w:ascii="Verdana" w:hAnsi="Verdana"/>
          <w:color w:val="000000"/>
          <w:lang w:val="en-GB"/>
        </w:rPr>
        <w:t xml:space="preserve"> repays"</w:t>
      </w:r>
    </w:p>
    <w:p w14:paraId="26D5097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4980</w:t>
      </w:r>
      <w:r>
        <w:rPr>
          <w:rFonts w:ascii="Verdana" w:hAnsi="Verdana"/>
          <w:color w:val="000000"/>
          <w:lang w:val="en-GB"/>
        </w:rPr>
        <w:tab/>
        <w:t xml:space="preserve"> </w:t>
      </w:r>
      <w:proofErr w:type="spellStart"/>
      <w:r>
        <w:rPr>
          <w:rFonts w:ascii="Verdana" w:hAnsi="Verdana"/>
          <w:color w:val="000000"/>
          <w:lang w:val="en-GB"/>
        </w:rPr>
        <w:t>Mattanah</w:t>
      </w:r>
      <w:proofErr w:type="spellEnd"/>
      <w:r>
        <w:rPr>
          <w:rFonts w:ascii="Verdana" w:hAnsi="Verdana"/>
          <w:color w:val="000000"/>
          <w:lang w:val="en-GB"/>
        </w:rPr>
        <w:t xml:space="preserve"> =" gift of </w:t>
      </w:r>
      <w:r>
        <w:rPr>
          <w:rFonts w:ascii="Verdana" w:hAnsi="Verdana"/>
          <w:color w:val="008000"/>
          <w:u w:val="single"/>
          <w:lang w:val="en-GB"/>
        </w:rPr>
        <w:t>Yah</w:t>
      </w:r>
      <w:r>
        <w:rPr>
          <w:rFonts w:ascii="Verdana" w:hAnsi="Verdana"/>
          <w:color w:val="000000"/>
          <w:lang w:val="en-GB"/>
        </w:rPr>
        <w:t>"</w:t>
      </w:r>
    </w:p>
    <w:p w14:paraId="55D9E5F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4982</w:t>
      </w:r>
      <w:r>
        <w:rPr>
          <w:rFonts w:ascii="Verdana" w:hAnsi="Verdana"/>
          <w:color w:val="000000"/>
          <w:lang w:val="en-GB"/>
        </w:rPr>
        <w:tab/>
        <w:t xml:space="preserve"> </w:t>
      </w:r>
      <w:proofErr w:type="spellStart"/>
      <w:r>
        <w:rPr>
          <w:rFonts w:ascii="Verdana" w:hAnsi="Verdana"/>
          <w:color w:val="000000"/>
          <w:lang w:val="en-GB"/>
        </w:rPr>
        <w:t>Mattenai</w:t>
      </w:r>
      <w:proofErr w:type="spellEnd"/>
      <w:r>
        <w:rPr>
          <w:rFonts w:ascii="Verdana" w:hAnsi="Verdana"/>
          <w:color w:val="000000"/>
          <w:lang w:val="en-GB"/>
        </w:rPr>
        <w:t xml:space="preserve"> =" gift of </w:t>
      </w:r>
      <w:r>
        <w:rPr>
          <w:rFonts w:ascii="Verdana" w:hAnsi="Verdana"/>
          <w:color w:val="008000"/>
          <w:u w:val="single"/>
          <w:lang w:val="en-GB"/>
        </w:rPr>
        <w:t>Yah</w:t>
      </w:r>
      <w:r>
        <w:rPr>
          <w:rFonts w:ascii="Verdana" w:hAnsi="Verdana"/>
          <w:color w:val="000000"/>
          <w:lang w:val="en-GB"/>
        </w:rPr>
        <w:t>"</w:t>
      </w:r>
    </w:p>
    <w:p w14:paraId="235706C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4983</w:t>
      </w:r>
      <w:r>
        <w:rPr>
          <w:rFonts w:ascii="Verdana" w:hAnsi="Verdana"/>
          <w:color w:val="000000"/>
          <w:lang w:val="en-GB"/>
        </w:rPr>
        <w:tab/>
        <w:t xml:space="preserve"> Mattaniah =" gift of </w:t>
      </w:r>
      <w:r>
        <w:rPr>
          <w:rFonts w:ascii="Verdana" w:hAnsi="Verdana"/>
          <w:color w:val="008000"/>
          <w:u w:val="single"/>
          <w:lang w:val="en-GB"/>
        </w:rPr>
        <w:t>Yah</w:t>
      </w:r>
      <w:r>
        <w:rPr>
          <w:rFonts w:ascii="Verdana" w:hAnsi="Verdana"/>
          <w:color w:val="000000"/>
          <w:lang w:val="en-GB"/>
        </w:rPr>
        <w:t>"</w:t>
      </w:r>
    </w:p>
    <w:p w14:paraId="5CAAB01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4992</w:t>
      </w:r>
      <w:r>
        <w:rPr>
          <w:rFonts w:ascii="Verdana" w:hAnsi="Verdana"/>
          <w:color w:val="000000"/>
          <w:lang w:val="en-GB"/>
        </w:rPr>
        <w:tab/>
        <w:t xml:space="preserve"> </w:t>
      </w:r>
      <w:proofErr w:type="spellStart"/>
      <w:r>
        <w:rPr>
          <w:rFonts w:ascii="Verdana" w:hAnsi="Verdana"/>
          <w:color w:val="000000"/>
          <w:lang w:val="en-GB"/>
        </w:rPr>
        <w:t>Mattathah</w:t>
      </w:r>
      <w:proofErr w:type="spellEnd"/>
      <w:r>
        <w:rPr>
          <w:rFonts w:ascii="Verdana" w:hAnsi="Verdana"/>
          <w:color w:val="000000"/>
          <w:lang w:val="en-GB"/>
        </w:rPr>
        <w:t xml:space="preserve"> =" gift of </w:t>
      </w:r>
      <w:r>
        <w:rPr>
          <w:rFonts w:ascii="Verdana" w:hAnsi="Verdana"/>
          <w:color w:val="008000"/>
          <w:u w:val="single"/>
          <w:lang w:val="en-GB"/>
        </w:rPr>
        <w:t>Yah</w:t>
      </w:r>
      <w:r>
        <w:rPr>
          <w:rFonts w:ascii="Verdana" w:hAnsi="Verdana"/>
          <w:color w:val="000000"/>
          <w:lang w:val="en-GB"/>
        </w:rPr>
        <w:t>"</w:t>
      </w:r>
    </w:p>
    <w:p w14:paraId="1B315E7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4993</w:t>
      </w:r>
      <w:r>
        <w:rPr>
          <w:rFonts w:ascii="Verdana" w:hAnsi="Verdana"/>
          <w:color w:val="000000"/>
          <w:lang w:val="en-GB"/>
        </w:rPr>
        <w:tab/>
        <w:t xml:space="preserve"> Mattithiah =" gift of </w:t>
      </w:r>
      <w:r>
        <w:rPr>
          <w:rFonts w:ascii="Verdana" w:hAnsi="Verdana"/>
          <w:color w:val="008000"/>
          <w:u w:val="single"/>
          <w:lang w:val="en-GB"/>
        </w:rPr>
        <w:t>Yah</w:t>
      </w:r>
      <w:r>
        <w:rPr>
          <w:rFonts w:ascii="Verdana" w:hAnsi="Verdana"/>
          <w:color w:val="000000"/>
          <w:lang w:val="en-GB"/>
        </w:rPr>
        <w:t>"</w:t>
      </w:r>
    </w:p>
    <w:p w14:paraId="50027A8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5072</w:t>
      </w:r>
      <w:r>
        <w:rPr>
          <w:rFonts w:ascii="Verdana" w:hAnsi="Verdana"/>
          <w:color w:val="000000"/>
          <w:lang w:val="en-GB"/>
        </w:rPr>
        <w:tab/>
        <w:t xml:space="preserve"> Nedabiah =" whom </w:t>
      </w:r>
      <w:r>
        <w:rPr>
          <w:rFonts w:ascii="Verdana" w:hAnsi="Verdana"/>
          <w:color w:val="008000"/>
          <w:u w:val="single"/>
          <w:lang w:val="en-GB"/>
        </w:rPr>
        <w:t>Yah</w:t>
      </w:r>
      <w:r>
        <w:rPr>
          <w:rFonts w:ascii="Verdana" w:hAnsi="Verdana"/>
          <w:color w:val="000000"/>
          <w:lang w:val="en-GB"/>
        </w:rPr>
        <w:t xml:space="preserve"> impels"</w:t>
      </w:r>
    </w:p>
    <w:p w14:paraId="0A22C7A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5129</w:t>
      </w:r>
      <w:r>
        <w:rPr>
          <w:rFonts w:ascii="Verdana" w:hAnsi="Verdana"/>
          <w:color w:val="000000"/>
          <w:lang w:val="en-GB"/>
        </w:rPr>
        <w:tab/>
        <w:t xml:space="preserve"> Noadiah =" meeting with </w:t>
      </w:r>
      <w:r>
        <w:rPr>
          <w:rFonts w:ascii="Verdana" w:hAnsi="Verdana"/>
          <w:color w:val="008000"/>
          <w:u w:val="single"/>
          <w:lang w:val="en-GB"/>
        </w:rPr>
        <w:t>Yah</w:t>
      </w:r>
      <w:r>
        <w:rPr>
          <w:rFonts w:ascii="Verdana" w:hAnsi="Verdana"/>
          <w:color w:val="000000"/>
          <w:lang w:val="en-GB"/>
        </w:rPr>
        <w:t>"</w:t>
      </w:r>
    </w:p>
    <w:p w14:paraId="7352709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5166</w:t>
      </w:r>
      <w:r>
        <w:rPr>
          <w:rFonts w:ascii="Verdana" w:hAnsi="Verdana"/>
          <w:color w:val="000000"/>
          <w:lang w:val="en-GB"/>
        </w:rPr>
        <w:tab/>
        <w:t xml:space="preserve"> Nehemiah =" </w:t>
      </w:r>
      <w:r>
        <w:rPr>
          <w:rFonts w:ascii="Verdana" w:hAnsi="Verdana"/>
          <w:color w:val="008000"/>
          <w:u w:val="single"/>
          <w:lang w:val="en-GB"/>
        </w:rPr>
        <w:t>Yah</w:t>
      </w:r>
      <w:r>
        <w:rPr>
          <w:rFonts w:ascii="Verdana" w:hAnsi="Verdana"/>
          <w:color w:val="000000"/>
          <w:lang w:val="en-GB"/>
        </w:rPr>
        <w:t xml:space="preserve"> comforts"</w:t>
      </w:r>
    </w:p>
    <w:p w14:paraId="3CB634A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5294</w:t>
      </w:r>
      <w:r>
        <w:rPr>
          <w:rFonts w:ascii="Verdana" w:hAnsi="Verdana"/>
          <w:color w:val="000000"/>
          <w:lang w:val="en-GB"/>
        </w:rPr>
        <w:tab/>
        <w:t xml:space="preserve"> Neariah =" servant of </w:t>
      </w:r>
      <w:r>
        <w:rPr>
          <w:rFonts w:ascii="Verdana" w:hAnsi="Verdana"/>
          <w:color w:val="008000"/>
          <w:u w:val="single"/>
          <w:lang w:val="en-GB"/>
        </w:rPr>
        <w:t>Yah</w:t>
      </w:r>
      <w:r>
        <w:rPr>
          <w:rFonts w:ascii="Verdana" w:hAnsi="Verdana"/>
          <w:color w:val="000000"/>
          <w:lang w:val="en-GB"/>
        </w:rPr>
        <w:t>"</w:t>
      </w:r>
    </w:p>
    <w:p w14:paraId="350F0F2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5374</w:t>
      </w:r>
      <w:r>
        <w:rPr>
          <w:rFonts w:ascii="Verdana" w:hAnsi="Verdana"/>
          <w:color w:val="000000"/>
          <w:lang w:val="en-GB"/>
        </w:rPr>
        <w:tab/>
        <w:t xml:space="preserve"> Neriah =" lamp of </w:t>
      </w:r>
      <w:r>
        <w:rPr>
          <w:rFonts w:ascii="Verdana" w:hAnsi="Verdana"/>
          <w:color w:val="008000"/>
          <w:u w:val="single"/>
          <w:lang w:val="en-GB"/>
        </w:rPr>
        <w:t>Yah</w:t>
      </w:r>
      <w:r>
        <w:rPr>
          <w:rFonts w:ascii="Verdana" w:hAnsi="Verdana"/>
          <w:color w:val="000000"/>
          <w:lang w:val="en-GB"/>
        </w:rPr>
        <w:t>"</w:t>
      </w:r>
    </w:p>
    <w:p w14:paraId="1DC4801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5418</w:t>
      </w:r>
      <w:r>
        <w:rPr>
          <w:rFonts w:ascii="Verdana" w:hAnsi="Verdana"/>
          <w:color w:val="000000"/>
          <w:lang w:val="en-GB"/>
        </w:rPr>
        <w:tab/>
        <w:t xml:space="preserve"> Nethaniah =" given of </w:t>
      </w:r>
      <w:r>
        <w:rPr>
          <w:rFonts w:ascii="Verdana" w:hAnsi="Verdana"/>
          <w:color w:val="008000"/>
          <w:u w:val="single"/>
          <w:lang w:val="en-GB"/>
        </w:rPr>
        <w:t>Yah</w:t>
      </w:r>
      <w:r>
        <w:rPr>
          <w:rFonts w:ascii="Verdana" w:hAnsi="Verdana"/>
          <w:color w:val="000000"/>
          <w:lang w:val="en-GB"/>
        </w:rPr>
        <w:t>"</w:t>
      </w:r>
    </w:p>
    <w:p w14:paraId="1672CC0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5514</w:t>
      </w:r>
      <w:r>
        <w:rPr>
          <w:rFonts w:ascii="Verdana" w:hAnsi="Verdana"/>
          <w:color w:val="000000"/>
          <w:lang w:val="en-GB"/>
        </w:rPr>
        <w:tab/>
        <w:t xml:space="preserve"> 1) the mountain where Moses received the Law from </w:t>
      </w:r>
      <w:r>
        <w:rPr>
          <w:rFonts w:ascii="Verdana" w:hAnsi="Verdana"/>
          <w:color w:val="008000"/>
          <w:u w:val="single"/>
          <w:lang w:val="en-GB"/>
        </w:rPr>
        <w:t>Yah</w:t>
      </w:r>
      <w:r>
        <w:rPr>
          <w:rFonts w:ascii="Verdana" w:hAnsi="Verdana"/>
          <w:color w:val="000000"/>
          <w:lang w:val="en-GB"/>
        </w:rPr>
        <w:t>;</w:t>
      </w:r>
    </w:p>
    <w:p w14:paraId="4D0AAC1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5553</w:t>
      </w:r>
      <w:r>
        <w:rPr>
          <w:rFonts w:ascii="Verdana" w:hAnsi="Verdana"/>
          <w:color w:val="000000"/>
          <w:lang w:val="en-GB"/>
        </w:rPr>
        <w:tab/>
        <w:t xml:space="preserve"> 1b) as stronghold of </w:t>
      </w:r>
      <w:r>
        <w:rPr>
          <w:rFonts w:ascii="Verdana" w:hAnsi="Verdana"/>
          <w:color w:val="008000"/>
          <w:u w:val="single"/>
          <w:lang w:val="en-GB"/>
        </w:rPr>
        <w:t>Yah</w:t>
      </w:r>
      <w:r>
        <w:rPr>
          <w:rFonts w:ascii="Verdana" w:hAnsi="Verdana"/>
          <w:color w:val="000000"/>
          <w:lang w:val="en-GB"/>
        </w:rPr>
        <w:t>, of security (fig.)</w:t>
      </w:r>
    </w:p>
    <w:p w14:paraId="2D78F65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5565</w:t>
      </w:r>
      <w:r>
        <w:rPr>
          <w:rFonts w:ascii="Verdana" w:hAnsi="Verdana"/>
          <w:color w:val="000000"/>
          <w:lang w:val="en-GB"/>
        </w:rPr>
        <w:tab/>
        <w:t xml:space="preserve"> Semachiah =" </w:t>
      </w:r>
      <w:r>
        <w:rPr>
          <w:rFonts w:ascii="Verdana" w:hAnsi="Verdana"/>
          <w:color w:val="008000"/>
          <w:u w:val="single"/>
          <w:lang w:val="en-GB"/>
        </w:rPr>
        <w:t>Yah</w:t>
      </w:r>
      <w:r>
        <w:rPr>
          <w:rFonts w:ascii="Verdana" w:hAnsi="Verdana"/>
          <w:color w:val="000000"/>
          <w:lang w:val="en-GB"/>
        </w:rPr>
        <w:t xml:space="preserve"> has sustained"</w:t>
      </w:r>
    </w:p>
    <w:p w14:paraId="148FA82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5644</w:t>
      </w:r>
      <w:r>
        <w:rPr>
          <w:rFonts w:ascii="Verdana" w:hAnsi="Verdana"/>
          <w:color w:val="000000"/>
          <w:lang w:val="en-GB"/>
        </w:rPr>
        <w:tab/>
        <w:t xml:space="preserve"> Zithri =" protection of </w:t>
      </w:r>
      <w:r>
        <w:rPr>
          <w:rFonts w:ascii="Verdana" w:hAnsi="Verdana"/>
          <w:color w:val="008000"/>
          <w:u w:val="single"/>
          <w:lang w:val="en-GB"/>
        </w:rPr>
        <w:t>Yah</w:t>
      </w:r>
      <w:r>
        <w:rPr>
          <w:rFonts w:ascii="Verdana" w:hAnsi="Verdana"/>
          <w:color w:val="000000"/>
          <w:lang w:val="en-GB"/>
        </w:rPr>
        <w:t>"</w:t>
      </w:r>
    </w:p>
    <w:p w14:paraId="663372C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5653</w:t>
      </w:r>
      <w:r>
        <w:rPr>
          <w:rFonts w:ascii="Verdana" w:hAnsi="Verdana"/>
          <w:color w:val="000000"/>
          <w:lang w:val="en-GB"/>
        </w:rPr>
        <w:tab/>
        <w:t xml:space="preserve"> Abda =" servant of </w:t>
      </w:r>
      <w:r>
        <w:rPr>
          <w:rFonts w:ascii="Verdana" w:hAnsi="Verdana"/>
          <w:color w:val="008000"/>
          <w:u w:val="single"/>
          <w:lang w:val="en-GB"/>
        </w:rPr>
        <w:t>Yah</w:t>
      </w:r>
      <w:r>
        <w:rPr>
          <w:rFonts w:ascii="Verdana" w:hAnsi="Verdana"/>
          <w:color w:val="000000"/>
          <w:lang w:val="en-GB"/>
        </w:rPr>
        <w:t>"</w:t>
      </w:r>
    </w:p>
    <w:p w14:paraId="5EC7317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5660</w:t>
      </w:r>
      <w:r>
        <w:rPr>
          <w:rFonts w:ascii="Verdana" w:hAnsi="Verdana"/>
          <w:color w:val="000000"/>
          <w:lang w:val="en-GB"/>
        </w:rPr>
        <w:tab/>
        <w:t xml:space="preserve"> Abdi =" servant of </w:t>
      </w:r>
      <w:r>
        <w:rPr>
          <w:rFonts w:ascii="Verdana" w:hAnsi="Verdana"/>
          <w:color w:val="008000"/>
          <w:u w:val="single"/>
          <w:lang w:val="en-GB"/>
        </w:rPr>
        <w:t>Yah</w:t>
      </w:r>
      <w:r>
        <w:rPr>
          <w:rFonts w:ascii="Verdana" w:hAnsi="Verdana"/>
          <w:color w:val="000000"/>
          <w:lang w:val="en-GB"/>
        </w:rPr>
        <w:t>"</w:t>
      </w:r>
    </w:p>
    <w:p w14:paraId="1AC218D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5662</w:t>
      </w:r>
      <w:r>
        <w:rPr>
          <w:rFonts w:ascii="Verdana" w:hAnsi="Verdana"/>
          <w:color w:val="000000"/>
          <w:lang w:val="en-GB"/>
        </w:rPr>
        <w:tab/>
        <w:t xml:space="preserve"> Obadiah =" servant of </w:t>
      </w:r>
      <w:r>
        <w:rPr>
          <w:rFonts w:ascii="Verdana" w:hAnsi="Verdana"/>
          <w:color w:val="008000"/>
          <w:u w:val="single"/>
          <w:lang w:val="en-GB"/>
        </w:rPr>
        <w:t>Yah</w:t>
      </w:r>
      <w:r>
        <w:rPr>
          <w:rFonts w:ascii="Verdana" w:hAnsi="Verdana"/>
          <w:color w:val="000000"/>
          <w:lang w:val="en-GB"/>
        </w:rPr>
        <w:t>"</w:t>
      </w:r>
    </w:p>
    <w:p w14:paraId="233F01AA"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of </w:t>
      </w:r>
      <w:r>
        <w:rPr>
          <w:rFonts w:ascii="Verdana" w:hAnsi="Verdana"/>
          <w:color w:val="008000"/>
          <w:u w:val="single"/>
          <w:lang w:val="en-GB"/>
        </w:rPr>
        <w:t>Yah</w:t>
      </w:r>
      <w:r>
        <w:rPr>
          <w:rFonts w:ascii="Verdana" w:hAnsi="Verdana"/>
          <w:color w:val="000000"/>
          <w:lang w:val="en-GB"/>
        </w:rPr>
        <w:t xml:space="preserve"> who at risk to his own life hid over 100 prophets during</w:t>
      </w:r>
    </w:p>
    <w:p w14:paraId="432F944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5718</w:t>
      </w:r>
      <w:r>
        <w:rPr>
          <w:rFonts w:ascii="Verdana" w:hAnsi="Verdana"/>
          <w:color w:val="000000"/>
          <w:lang w:val="en-GB"/>
        </w:rPr>
        <w:tab/>
        <w:t xml:space="preserve"> Adaiah =" </w:t>
      </w:r>
      <w:r>
        <w:rPr>
          <w:rFonts w:ascii="Verdana" w:hAnsi="Verdana"/>
          <w:color w:val="008000"/>
          <w:u w:val="single"/>
          <w:lang w:val="en-GB"/>
        </w:rPr>
        <w:t>Yah</w:t>
      </w:r>
      <w:r>
        <w:rPr>
          <w:rFonts w:ascii="Verdana" w:hAnsi="Verdana"/>
          <w:color w:val="000000"/>
          <w:lang w:val="en-GB"/>
        </w:rPr>
        <w:t xml:space="preserve"> has adorned Himself"</w:t>
      </w:r>
    </w:p>
    <w:p w14:paraId="1358202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5724</w:t>
      </w:r>
      <w:r>
        <w:rPr>
          <w:rFonts w:ascii="Verdana" w:hAnsi="Verdana"/>
          <w:color w:val="000000"/>
          <w:lang w:val="en-GB"/>
        </w:rPr>
        <w:tab/>
        <w:t xml:space="preserve"> Adlai =" justice of </w:t>
      </w:r>
      <w:r>
        <w:rPr>
          <w:rFonts w:ascii="Verdana" w:hAnsi="Verdana"/>
          <w:color w:val="008000"/>
          <w:u w:val="single"/>
          <w:lang w:val="en-GB"/>
        </w:rPr>
        <w:t>Yah</w:t>
      </w:r>
      <w:r>
        <w:rPr>
          <w:rFonts w:ascii="Verdana" w:hAnsi="Verdana"/>
          <w:color w:val="000000"/>
          <w:lang w:val="en-GB"/>
        </w:rPr>
        <w:t>"</w:t>
      </w:r>
    </w:p>
    <w:p w14:paraId="36D5CF5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5752</w:t>
      </w:r>
      <w:r>
        <w:rPr>
          <w:rFonts w:ascii="Verdana" w:hAnsi="Verdana"/>
          <w:color w:val="000000"/>
          <w:lang w:val="en-GB"/>
        </w:rPr>
        <w:tab/>
        <w:t xml:space="preserve"> 2) a prophet of </w:t>
      </w:r>
      <w:r>
        <w:rPr>
          <w:rFonts w:ascii="Verdana" w:hAnsi="Verdana"/>
          <w:color w:val="008000"/>
          <w:u w:val="single"/>
          <w:lang w:val="en-GB"/>
        </w:rPr>
        <w:t>Yah</w:t>
      </w:r>
      <w:r>
        <w:rPr>
          <w:rFonts w:ascii="Verdana" w:hAnsi="Verdana"/>
          <w:color w:val="000000"/>
          <w:lang w:val="en-GB"/>
        </w:rPr>
        <w:t xml:space="preserve"> in Samaria at the time of Pekah’s invasion</w:t>
      </w:r>
    </w:p>
    <w:p w14:paraId="437FC9F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5798</w:t>
      </w:r>
      <w:r>
        <w:rPr>
          <w:rFonts w:ascii="Verdana" w:hAnsi="Verdana"/>
          <w:color w:val="000000"/>
          <w:lang w:val="en-GB"/>
        </w:rPr>
        <w:tab/>
        <w:t xml:space="preserve"> 1) a man slain by </w:t>
      </w:r>
      <w:r>
        <w:rPr>
          <w:rFonts w:ascii="Verdana" w:hAnsi="Verdana"/>
          <w:color w:val="008000"/>
          <w:u w:val="single"/>
          <w:lang w:val="en-GB"/>
        </w:rPr>
        <w:t>Yah</w:t>
      </w:r>
      <w:r>
        <w:rPr>
          <w:rFonts w:ascii="Verdana" w:hAnsi="Verdana"/>
          <w:color w:val="000000"/>
          <w:lang w:val="en-GB"/>
        </w:rPr>
        <w:t xml:space="preserve"> for touching the sacred ark</w:t>
      </w:r>
    </w:p>
    <w:p w14:paraId="1873092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5812</w:t>
      </w:r>
      <w:r>
        <w:rPr>
          <w:rFonts w:ascii="Verdana" w:hAnsi="Verdana"/>
          <w:color w:val="000000"/>
          <w:lang w:val="en-GB"/>
        </w:rPr>
        <w:tab/>
        <w:t xml:space="preserve"> Azaziah =" </w:t>
      </w:r>
      <w:r>
        <w:rPr>
          <w:rFonts w:ascii="Verdana" w:hAnsi="Verdana"/>
          <w:color w:val="008000"/>
          <w:u w:val="single"/>
          <w:lang w:val="en-GB"/>
        </w:rPr>
        <w:t>Yah</w:t>
      </w:r>
      <w:r>
        <w:rPr>
          <w:rFonts w:ascii="Verdana" w:hAnsi="Verdana"/>
          <w:color w:val="000000"/>
          <w:lang w:val="en-GB"/>
        </w:rPr>
        <w:t xml:space="preserve"> is mighty"</w:t>
      </w:r>
    </w:p>
    <w:p w14:paraId="1032040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5814</w:t>
      </w:r>
      <w:r>
        <w:rPr>
          <w:rFonts w:ascii="Verdana" w:hAnsi="Verdana"/>
          <w:color w:val="000000"/>
          <w:lang w:val="en-GB"/>
        </w:rPr>
        <w:tab/>
        <w:t xml:space="preserve"> Uzzia =" strength of </w:t>
      </w:r>
      <w:r>
        <w:rPr>
          <w:rFonts w:ascii="Verdana" w:hAnsi="Verdana"/>
          <w:color w:val="008000"/>
          <w:u w:val="single"/>
          <w:lang w:val="en-GB"/>
        </w:rPr>
        <w:t>Yah</w:t>
      </w:r>
      <w:r>
        <w:rPr>
          <w:rFonts w:ascii="Verdana" w:hAnsi="Verdana"/>
          <w:color w:val="000000"/>
          <w:lang w:val="en-GB"/>
        </w:rPr>
        <w:t>"</w:t>
      </w:r>
    </w:p>
    <w:p w14:paraId="69D0DCC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5818</w:t>
      </w:r>
      <w:r>
        <w:rPr>
          <w:rFonts w:ascii="Verdana" w:hAnsi="Verdana"/>
          <w:color w:val="000000"/>
          <w:lang w:val="en-GB"/>
        </w:rPr>
        <w:tab/>
        <w:t xml:space="preserve"> Uzziah =" my strength is </w:t>
      </w:r>
      <w:r>
        <w:rPr>
          <w:rFonts w:ascii="Verdana" w:hAnsi="Verdana"/>
          <w:color w:val="008000"/>
          <w:u w:val="single"/>
          <w:lang w:val="en-GB"/>
        </w:rPr>
        <w:t>Yah</w:t>
      </w:r>
      <w:r>
        <w:rPr>
          <w:rFonts w:ascii="Verdana" w:hAnsi="Verdana"/>
          <w:color w:val="000000"/>
          <w:lang w:val="en-GB"/>
        </w:rPr>
        <w:t>"</w:t>
      </w:r>
    </w:p>
    <w:p w14:paraId="0CB38C0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5836</w:t>
      </w:r>
      <w:r>
        <w:rPr>
          <w:rFonts w:ascii="Verdana" w:hAnsi="Verdana"/>
          <w:color w:val="000000"/>
          <w:lang w:val="en-GB"/>
        </w:rPr>
        <w:tab/>
        <w:t xml:space="preserve"> Ezri =" help of </w:t>
      </w:r>
      <w:r>
        <w:rPr>
          <w:rFonts w:ascii="Verdana" w:hAnsi="Verdana"/>
          <w:color w:val="008000"/>
          <w:u w:val="single"/>
          <w:lang w:val="en-GB"/>
        </w:rPr>
        <w:t>Yah</w:t>
      </w:r>
      <w:r>
        <w:rPr>
          <w:rFonts w:ascii="Verdana" w:hAnsi="Verdana"/>
          <w:color w:val="000000"/>
          <w:lang w:val="en-GB"/>
        </w:rPr>
        <w:t>"</w:t>
      </w:r>
    </w:p>
    <w:p w14:paraId="5F0F9D1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5838</w:t>
      </w:r>
      <w:r>
        <w:rPr>
          <w:rFonts w:ascii="Verdana" w:hAnsi="Verdana"/>
          <w:color w:val="000000"/>
          <w:lang w:val="en-GB"/>
        </w:rPr>
        <w:tab/>
        <w:t xml:space="preserve"> Azariah =" </w:t>
      </w:r>
      <w:r>
        <w:rPr>
          <w:rFonts w:ascii="Verdana" w:hAnsi="Verdana"/>
          <w:color w:val="008000"/>
          <w:u w:val="single"/>
          <w:lang w:val="en-GB"/>
        </w:rPr>
        <w:t>Yah</w:t>
      </w:r>
      <w:r>
        <w:rPr>
          <w:rFonts w:ascii="Verdana" w:hAnsi="Verdana"/>
          <w:color w:val="000000"/>
          <w:lang w:val="en-GB"/>
        </w:rPr>
        <w:t xml:space="preserve"> has helped"</w:t>
      </w:r>
    </w:p>
    <w:p w14:paraId="75097BA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5839</w:t>
      </w:r>
      <w:r>
        <w:rPr>
          <w:rFonts w:ascii="Verdana" w:hAnsi="Verdana"/>
          <w:color w:val="000000"/>
          <w:lang w:val="en-GB"/>
        </w:rPr>
        <w:tab/>
        <w:t xml:space="preserve"> Azariah =" </w:t>
      </w:r>
      <w:r>
        <w:rPr>
          <w:rFonts w:ascii="Verdana" w:hAnsi="Verdana"/>
          <w:color w:val="008000"/>
          <w:u w:val="single"/>
          <w:lang w:val="en-GB"/>
        </w:rPr>
        <w:t>Yah</w:t>
      </w:r>
      <w:r>
        <w:rPr>
          <w:rFonts w:ascii="Verdana" w:hAnsi="Verdana"/>
          <w:color w:val="000000"/>
          <w:lang w:val="en-GB"/>
        </w:rPr>
        <w:t xml:space="preserve"> has helped"</w:t>
      </w:r>
    </w:p>
    <w:p w14:paraId="07DA8846"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6007</w:t>
      </w:r>
      <w:r>
        <w:rPr>
          <w:rFonts w:ascii="Verdana" w:hAnsi="Verdana"/>
          <w:color w:val="000000"/>
          <w:lang w:val="en-GB"/>
        </w:rPr>
        <w:tab/>
        <w:t xml:space="preserve"> </w:t>
      </w:r>
      <w:proofErr w:type="spellStart"/>
      <w:r>
        <w:rPr>
          <w:rFonts w:ascii="Verdana" w:hAnsi="Verdana"/>
          <w:color w:val="000000"/>
          <w:lang w:val="en-GB"/>
        </w:rPr>
        <w:t>Amasiah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 xml:space="preserve"> is strength"</w:t>
      </w:r>
    </w:p>
    <w:p w14:paraId="65AA929C"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6018</w:t>
      </w:r>
      <w:r>
        <w:rPr>
          <w:rFonts w:ascii="Verdana" w:hAnsi="Verdana"/>
          <w:color w:val="000000"/>
          <w:lang w:val="en-GB"/>
        </w:rPr>
        <w:tab/>
        <w:t xml:space="preserve"> Omri =" pupil of </w:t>
      </w:r>
      <w:r>
        <w:rPr>
          <w:rFonts w:ascii="Verdana" w:hAnsi="Verdana"/>
          <w:color w:val="008000"/>
          <w:u w:val="single"/>
          <w:lang w:val="en-GB"/>
        </w:rPr>
        <w:t>Yah</w:t>
      </w:r>
      <w:r>
        <w:rPr>
          <w:rFonts w:ascii="Verdana" w:hAnsi="Verdana"/>
          <w:color w:val="000000"/>
          <w:lang w:val="en-GB"/>
        </w:rPr>
        <w:t>"</w:t>
      </w:r>
    </w:p>
    <w:p w14:paraId="5BC758D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6043</w:t>
      </w:r>
      <w:r>
        <w:rPr>
          <w:rFonts w:ascii="Verdana" w:hAnsi="Verdana"/>
          <w:color w:val="000000"/>
          <w:lang w:val="en-GB"/>
        </w:rPr>
        <w:tab/>
        <w:t xml:space="preserve"> Anaiah =" </w:t>
      </w:r>
      <w:r>
        <w:rPr>
          <w:rFonts w:ascii="Verdana" w:hAnsi="Verdana"/>
          <w:color w:val="008000"/>
          <w:u w:val="single"/>
          <w:lang w:val="en-GB"/>
        </w:rPr>
        <w:t>Yah</w:t>
      </w:r>
      <w:r>
        <w:rPr>
          <w:rFonts w:ascii="Verdana" w:hAnsi="Verdana"/>
          <w:color w:val="000000"/>
          <w:lang w:val="en-GB"/>
        </w:rPr>
        <w:t xml:space="preserve"> has answered"</w:t>
      </w:r>
    </w:p>
    <w:p w14:paraId="09A7243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6055</w:t>
      </w:r>
      <w:r>
        <w:rPr>
          <w:rFonts w:ascii="Verdana" w:hAnsi="Verdana"/>
          <w:color w:val="000000"/>
          <w:lang w:val="en-GB"/>
        </w:rPr>
        <w:tab/>
        <w:t xml:space="preserve"> Ananiah =" </w:t>
      </w:r>
      <w:r>
        <w:rPr>
          <w:rFonts w:ascii="Verdana" w:hAnsi="Verdana"/>
          <w:color w:val="008000"/>
          <w:u w:val="single"/>
          <w:lang w:val="en-GB"/>
        </w:rPr>
        <w:t>Yah</w:t>
      </w:r>
      <w:r>
        <w:rPr>
          <w:rFonts w:ascii="Verdana" w:hAnsi="Verdana"/>
          <w:color w:val="000000"/>
          <w:lang w:val="en-GB"/>
        </w:rPr>
        <w:t xml:space="preserve"> clouds"</w:t>
      </w:r>
    </w:p>
    <w:p w14:paraId="6C25271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6070</w:t>
      </w:r>
      <w:r>
        <w:rPr>
          <w:rFonts w:ascii="Verdana" w:hAnsi="Verdana"/>
          <w:color w:val="000000"/>
          <w:lang w:val="en-GB"/>
        </w:rPr>
        <w:tab/>
        <w:t xml:space="preserve"> </w:t>
      </w:r>
      <w:proofErr w:type="spellStart"/>
      <w:r>
        <w:rPr>
          <w:rFonts w:ascii="Verdana" w:hAnsi="Verdana"/>
          <w:color w:val="000000"/>
          <w:lang w:val="en-GB"/>
        </w:rPr>
        <w:t>AntothiYah</w:t>
      </w:r>
      <w:proofErr w:type="spellEnd"/>
      <w:r>
        <w:rPr>
          <w:rFonts w:ascii="Verdana" w:hAnsi="Verdana"/>
          <w:color w:val="000000"/>
          <w:lang w:val="en-GB"/>
        </w:rPr>
        <w:t xml:space="preserve"> =" </w:t>
      </w:r>
      <w:r>
        <w:rPr>
          <w:rFonts w:ascii="Verdana" w:hAnsi="Verdana"/>
          <w:color w:val="008000"/>
          <w:u w:val="single"/>
          <w:lang w:val="en-GB"/>
        </w:rPr>
        <w:t>Yah</w:t>
      </w:r>
      <w:r>
        <w:rPr>
          <w:rFonts w:ascii="Verdana" w:hAnsi="Verdana"/>
          <w:color w:val="000000"/>
          <w:lang w:val="en-GB"/>
        </w:rPr>
        <w:t>’s answer"</w:t>
      </w:r>
    </w:p>
    <w:p w14:paraId="6859D11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6222</w:t>
      </w:r>
      <w:r>
        <w:rPr>
          <w:rFonts w:ascii="Verdana" w:hAnsi="Verdana"/>
          <w:color w:val="000000"/>
          <w:lang w:val="en-GB"/>
        </w:rPr>
        <w:tab/>
        <w:t xml:space="preserve"> Asaiah or </w:t>
      </w:r>
      <w:proofErr w:type="spellStart"/>
      <w:r>
        <w:rPr>
          <w:rFonts w:ascii="Verdana" w:hAnsi="Verdana"/>
          <w:color w:val="000000"/>
          <w:lang w:val="en-GB"/>
        </w:rPr>
        <w:t>Asahiah</w:t>
      </w:r>
      <w:proofErr w:type="spellEnd"/>
      <w:r>
        <w:rPr>
          <w:rFonts w:ascii="Verdana" w:hAnsi="Verdana"/>
          <w:color w:val="000000"/>
          <w:lang w:val="en-GB"/>
        </w:rPr>
        <w:t xml:space="preserve"> =" made by </w:t>
      </w:r>
      <w:r>
        <w:rPr>
          <w:rFonts w:ascii="Verdana" w:hAnsi="Verdana"/>
          <w:color w:val="008000"/>
          <w:u w:val="single"/>
          <w:lang w:val="en-GB"/>
        </w:rPr>
        <w:t>Yah</w:t>
      </w:r>
      <w:r>
        <w:rPr>
          <w:rFonts w:ascii="Verdana" w:hAnsi="Verdana"/>
          <w:color w:val="000000"/>
          <w:lang w:val="en-GB"/>
        </w:rPr>
        <w:t>"</w:t>
      </w:r>
    </w:p>
    <w:p w14:paraId="58B7EFB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6265</w:t>
      </w:r>
      <w:r>
        <w:rPr>
          <w:rFonts w:ascii="Verdana" w:hAnsi="Verdana"/>
          <w:color w:val="000000"/>
          <w:lang w:val="en-GB"/>
        </w:rPr>
        <w:tab/>
        <w:t xml:space="preserve"> Athaiah =" </w:t>
      </w:r>
      <w:r>
        <w:rPr>
          <w:rFonts w:ascii="Verdana" w:hAnsi="Verdana"/>
          <w:color w:val="008000"/>
          <w:u w:val="single"/>
          <w:lang w:val="en-GB"/>
        </w:rPr>
        <w:t>Yah</w:t>
      </w:r>
      <w:r>
        <w:rPr>
          <w:rFonts w:ascii="Verdana" w:hAnsi="Verdana"/>
          <w:color w:val="000000"/>
          <w:lang w:val="en-GB"/>
        </w:rPr>
        <w:t xml:space="preserve"> has helped"</w:t>
      </w:r>
    </w:p>
    <w:p w14:paraId="237449C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6270</w:t>
      </w:r>
      <w:r>
        <w:rPr>
          <w:rFonts w:ascii="Verdana" w:hAnsi="Verdana"/>
          <w:color w:val="000000"/>
          <w:lang w:val="en-GB"/>
        </w:rPr>
        <w:tab/>
        <w:t xml:space="preserve"> Athlai =" whom </w:t>
      </w:r>
      <w:r>
        <w:rPr>
          <w:rFonts w:ascii="Verdana" w:hAnsi="Verdana"/>
          <w:color w:val="008000"/>
          <w:u w:val="single"/>
          <w:lang w:val="en-GB"/>
        </w:rPr>
        <w:t>Yah</w:t>
      </w:r>
      <w:r>
        <w:rPr>
          <w:rFonts w:ascii="Verdana" w:hAnsi="Verdana"/>
          <w:color w:val="000000"/>
          <w:lang w:val="en-GB"/>
        </w:rPr>
        <w:t xml:space="preserve"> afflicts"</w:t>
      </w:r>
    </w:p>
    <w:p w14:paraId="3F3FFCC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6273</w:t>
      </w:r>
      <w:r>
        <w:rPr>
          <w:rFonts w:ascii="Verdana" w:hAnsi="Verdana"/>
          <w:color w:val="000000"/>
          <w:lang w:val="en-GB"/>
        </w:rPr>
        <w:tab/>
        <w:t xml:space="preserve"> Othni =" lion of </w:t>
      </w:r>
      <w:r>
        <w:rPr>
          <w:rFonts w:ascii="Verdana" w:hAnsi="Verdana"/>
          <w:color w:val="008000"/>
          <w:u w:val="single"/>
          <w:lang w:val="en-GB"/>
        </w:rPr>
        <w:t>Yah</w:t>
      </w:r>
      <w:r>
        <w:rPr>
          <w:rFonts w:ascii="Verdana" w:hAnsi="Verdana"/>
          <w:color w:val="000000"/>
          <w:lang w:val="en-GB"/>
        </w:rPr>
        <w:t>"</w:t>
      </w:r>
    </w:p>
    <w:p w14:paraId="14D1978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6305</w:t>
      </w:r>
      <w:r>
        <w:rPr>
          <w:rFonts w:ascii="Verdana" w:hAnsi="Verdana"/>
          <w:color w:val="000000"/>
          <w:lang w:val="en-GB"/>
        </w:rPr>
        <w:tab/>
        <w:t xml:space="preserve"> Pedaiah =" </w:t>
      </w:r>
      <w:r>
        <w:rPr>
          <w:rFonts w:ascii="Verdana" w:hAnsi="Verdana"/>
          <w:color w:val="008000"/>
          <w:u w:val="single"/>
          <w:lang w:val="en-GB"/>
        </w:rPr>
        <w:t>Yah</w:t>
      </w:r>
      <w:r>
        <w:rPr>
          <w:rFonts w:ascii="Verdana" w:hAnsi="Verdana"/>
          <w:color w:val="000000"/>
          <w:lang w:val="en-GB"/>
        </w:rPr>
        <w:t xml:space="preserve"> has ransomed"</w:t>
      </w:r>
    </w:p>
    <w:p w14:paraId="47AE7D6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6410</w:t>
      </w:r>
      <w:r>
        <w:rPr>
          <w:rFonts w:ascii="Verdana" w:hAnsi="Verdana"/>
          <w:color w:val="000000"/>
          <w:lang w:val="en-GB"/>
        </w:rPr>
        <w:tab/>
        <w:t xml:space="preserve"> Pelatiah =" </w:t>
      </w:r>
      <w:r>
        <w:rPr>
          <w:rFonts w:ascii="Verdana" w:hAnsi="Verdana"/>
          <w:color w:val="008000"/>
          <w:u w:val="single"/>
          <w:lang w:val="en-GB"/>
        </w:rPr>
        <w:t>Yah</w:t>
      </w:r>
      <w:r>
        <w:rPr>
          <w:rFonts w:ascii="Verdana" w:hAnsi="Verdana"/>
          <w:color w:val="000000"/>
          <w:lang w:val="en-GB"/>
        </w:rPr>
        <w:t xml:space="preserve"> delivers"</w:t>
      </w:r>
    </w:p>
    <w:p w14:paraId="0C0D486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6411</w:t>
      </w:r>
      <w:r>
        <w:rPr>
          <w:rFonts w:ascii="Verdana" w:hAnsi="Verdana"/>
          <w:color w:val="000000"/>
          <w:lang w:val="en-GB"/>
        </w:rPr>
        <w:tab/>
        <w:t xml:space="preserve"> Pelaiah =" </w:t>
      </w:r>
      <w:r>
        <w:rPr>
          <w:rFonts w:ascii="Verdana" w:hAnsi="Verdana"/>
          <w:color w:val="008000"/>
          <w:u w:val="single"/>
          <w:lang w:val="en-GB"/>
        </w:rPr>
        <w:t>Yah</w:t>
      </w:r>
      <w:r>
        <w:rPr>
          <w:rFonts w:ascii="Verdana" w:hAnsi="Verdana"/>
          <w:color w:val="000000"/>
          <w:lang w:val="en-GB"/>
        </w:rPr>
        <w:t xml:space="preserve"> does wonders"</w:t>
      </w:r>
    </w:p>
    <w:p w14:paraId="749EB66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6421</w:t>
      </w:r>
      <w:r>
        <w:rPr>
          <w:rFonts w:ascii="Verdana" w:hAnsi="Verdana"/>
          <w:color w:val="000000"/>
          <w:lang w:val="en-GB"/>
        </w:rPr>
        <w:tab/>
        <w:t xml:space="preserve"> Pelaliah =" </w:t>
      </w:r>
      <w:r>
        <w:rPr>
          <w:rFonts w:ascii="Verdana" w:hAnsi="Verdana"/>
          <w:color w:val="008000"/>
          <w:u w:val="single"/>
          <w:lang w:val="en-GB"/>
        </w:rPr>
        <w:t>Yah</w:t>
      </w:r>
      <w:r>
        <w:rPr>
          <w:rFonts w:ascii="Verdana" w:hAnsi="Verdana"/>
          <w:color w:val="000000"/>
          <w:lang w:val="en-GB"/>
        </w:rPr>
        <w:t xml:space="preserve"> has judged"</w:t>
      </w:r>
    </w:p>
    <w:p w14:paraId="07C7C53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6494</w:t>
      </w:r>
      <w:r>
        <w:rPr>
          <w:rFonts w:ascii="Verdana" w:hAnsi="Verdana"/>
          <w:color w:val="000000"/>
          <w:lang w:val="en-GB"/>
        </w:rPr>
        <w:tab/>
        <w:t xml:space="preserve"> Pekahiah =" </w:t>
      </w:r>
      <w:r>
        <w:rPr>
          <w:rFonts w:ascii="Verdana" w:hAnsi="Verdana"/>
          <w:color w:val="008000"/>
          <w:u w:val="single"/>
          <w:lang w:val="en-GB"/>
        </w:rPr>
        <w:t>Yah</w:t>
      </w:r>
      <w:r>
        <w:rPr>
          <w:rFonts w:ascii="Verdana" w:hAnsi="Verdana"/>
          <w:color w:val="000000"/>
          <w:lang w:val="en-GB"/>
        </w:rPr>
        <w:t xml:space="preserve"> sees"</w:t>
      </w:r>
    </w:p>
    <w:p w14:paraId="15E4986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6611</w:t>
      </w:r>
      <w:r>
        <w:rPr>
          <w:rFonts w:ascii="Verdana" w:hAnsi="Verdana"/>
          <w:color w:val="000000"/>
          <w:lang w:val="en-GB"/>
        </w:rPr>
        <w:tab/>
        <w:t xml:space="preserve"> Pethahiah =" freed by </w:t>
      </w:r>
      <w:r>
        <w:rPr>
          <w:rFonts w:ascii="Verdana" w:hAnsi="Verdana"/>
          <w:color w:val="008000"/>
          <w:u w:val="single"/>
          <w:lang w:val="en-GB"/>
        </w:rPr>
        <w:t>Yah</w:t>
      </w:r>
      <w:r>
        <w:rPr>
          <w:rFonts w:ascii="Verdana" w:hAnsi="Verdana"/>
          <w:color w:val="000000"/>
          <w:lang w:val="en-GB"/>
        </w:rPr>
        <w:t>"</w:t>
      </w:r>
    </w:p>
    <w:p w14:paraId="7DB6A83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6667</w:t>
      </w:r>
      <w:r>
        <w:rPr>
          <w:rFonts w:ascii="Verdana" w:hAnsi="Verdana"/>
          <w:color w:val="000000"/>
          <w:lang w:val="en-GB"/>
        </w:rPr>
        <w:tab/>
        <w:t xml:space="preserve"> Zedekiah =" </w:t>
      </w:r>
      <w:r>
        <w:rPr>
          <w:rFonts w:ascii="Verdana" w:hAnsi="Verdana"/>
          <w:color w:val="008000"/>
          <w:u w:val="single"/>
          <w:lang w:val="en-GB"/>
        </w:rPr>
        <w:t>Yah</w:t>
      </w:r>
      <w:r>
        <w:rPr>
          <w:rFonts w:ascii="Verdana" w:hAnsi="Verdana"/>
          <w:color w:val="000000"/>
          <w:lang w:val="en-GB"/>
        </w:rPr>
        <w:t xml:space="preserve"> is righteous"</w:t>
      </w:r>
    </w:p>
    <w:p w14:paraId="635F294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6846</w:t>
      </w:r>
      <w:r>
        <w:rPr>
          <w:rFonts w:ascii="Verdana" w:hAnsi="Verdana"/>
          <w:color w:val="000000"/>
          <w:lang w:val="en-GB"/>
        </w:rPr>
        <w:tab/>
        <w:t xml:space="preserve"> Zephaniah =" </w:t>
      </w:r>
      <w:r>
        <w:rPr>
          <w:rFonts w:ascii="Verdana" w:hAnsi="Verdana"/>
          <w:color w:val="008000"/>
          <w:u w:val="single"/>
          <w:lang w:val="en-GB"/>
        </w:rPr>
        <w:t>Yah</w:t>
      </w:r>
      <w:r>
        <w:rPr>
          <w:rFonts w:ascii="Verdana" w:hAnsi="Verdana"/>
          <w:color w:val="000000"/>
          <w:lang w:val="en-GB"/>
        </w:rPr>
        <w:t xml:space="preserve"> has treasured"</w:t>
      </w:r>
    </w:p>
    <w:p w14:paraId="54C0768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6964</w:t>
      </w:r>
      <w:r>
        <w:rPr>
          <w:rFonts w:ascii="Verdana" w:hAnsi="Verdana"/>
          <w:color w:val="000000"/>
          <w:lang w:val="en-GB"/>
        </w:rPr>
        <w:tab/>
        <w:t xml:space="preserve"> Kolaiah =" voice of </w:t>
      </w:r>
      <w:r>
        <w:rPr>
          <w:rFonts w:ascii="Verdana" w:hAnsi="Verdana"/>
          <w:color w:val="008000"/>
          <w:u w:val="single"/>
          <w:lang w:val="en-GB"/>
        </w:rPr>
        <w:t>Yah</w:t>
      </w:r>
      <w:r>
        <w:rPr>
          <w:rFonts w:ascii="Verdana" w:hAnsi="Verdana"/>
          <w:color w:val="000000"/>
          <w:lang w:val="en-GB"/>
        </w:rPr>
        <w:t>"</w:t>
      </w:r>
    </w:p>
    <w:p w14:paraId="768F965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6984</w:t>
      </w:r>
      <w:r>
        <w:rPr>
          <w:rFonts w:ascii="Verdana" w:hAnsi="Verdana"/>
          <w:color w:val="000000"/>
          <w:lang w:val="en-GB"/>
        </w:rPr>
        <w:tab/>
        <w:t xml:space="preserve"> Kushaiah =" bow of </w:t>
      </w:r>
      <w:r>
        <w:rPr>
          <w:rFonts w:ascii="Verdana" w:hAnsi="Verdana"/>
          <w:color w:val="008000"/>
          <w:u w:val="single"/>
          <w:lang w:val="en-GB"/>
        </w:rPr>
        <w:t>Yah</w:t>
      </w:r>
      <w:r>
        <w:rPr>
          <w:rFonts w:ascii="Verdana" w:hAnsi="Verdana"/>
          <w:color w:val="000000"/>
          <w:lang w:val="en-GB"/>
        </w:rPr>
        <w:t>"</w:t>
      </w:r>
    </w:p>
    <w:p w14:paraId="7D87997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7029</w:t>
      </w:r>
      <w:r>
        <w:rPr>
          <w:rFonts w:ascii="Verdana" w:hAnsi="Verdana"/>
          <w:color w:val="000000"/>
          <w:lang w:val="en-GB"/>
        </w:rPr>
        <w:tab/>
        <w:t xml:space="preserve"> Kishi =" bow of </w:t>
      </w:r>
      <w:r>
        <w:rPr>
          <w:rFonts w:ascii="Verdana" w:hAnsi="Verdana"/>
          <w:color w:val="008000"/>
          <w:u w:val="single"/>
          <w:lang w:val="en-GB"/>
        </w:rPr>
        <w:t>Yah</w:t>
      </w:r>
      <w:r>
        <w:rPr>
          <w:rFonts w:ascii="Verdana" w:hAnsi="Verdana"/>
          <w:color w:val="000000"/>
          <w:lang w:val="en-GB"/>
        </w:rPr>
        <w:t>"</w:t>
      </w:r>
    </w:p>
    <w:p w14:paraId="5618436D"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lastRenderedPageBreak/>
        <w:t>7041</w:t>
      </w:r>
      <w:r>
        <w:rPr>
          <w:rFonts w:ascii="Verdana" w:hAnsi="Verdana"/>
          <w:color w:val="000000"/>
          <w:lang w:val="en-GB"/>
        </w:rPr>
        <w:tab/>
        <w:t xml:space="preserve"> Kelaiah =" </w:t>
      </w:r>
      <w:r>
        <w:rPr>
          <w:rFonts w:ascii="Verdana" w:hAnsi="Verdana"/>
          <w:color w:val="008000"/>
          <w:u w:val="single"/>
          <w:lang w:val="en-GB"/>
        </w:rPr>
        <w:t>Yah</w:t>
      </w:r>
      <w:r>
        <w:rPr>
          <w:rFonts w:ascii="Verdana" w:hAnsi="Verdana"/>
          <w:color w:val="000000"/>
          <w:lang w:val="en-GB"/>
        </w:rPr>
        <w:t xml:space="preserve"> has dishonoured"</w:t>
      </w:r>
    </w:p>
    <w:p w14:paraId="7BDF7F8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7211</w:t>
      </w:r>
      <w:r>
        <w:rPr>
          <w:rFonts w:ascii="Verdana" w:hAnsi="Verdana"/>
          <w:color w:val="000000"/>
          <w:lang w:val="en-GB"/>
        </w:rPr>
        <w:tab/>
        <w:t xml:space="preserve"> </w:t>
      </w:r>
      <w:proofErr w:type="spellStart"/>
      <w:r>
        <w:rPr>
          <w:rFonts w:ascii="Verdana" w:hAnsi="Verdana"/>
          <w:color w:val="000000"/>
          <w:lang w:val="en-GB"/>
        </w:rPr>
        <w:t>Reaia</w:t>
      </w:r>
      <w:proofErr w:type="spellEnd"/>
      <w:r>
        <w:rPr>
          <w:rFonts w:ascii="Verdana" w:hAnsi="Verdana"/>
          <w:color w:val="000000"/>
          <w:lang w:val="en-GB"/>
        </w:rPr>
        <w:t xml:space="preserve"> or Reaiah =" </w:t>
      </w:r>
      <w:r>
        <w:rPr>
          <w:rFonts w:ascii="Verdana" w:hAnsi="Verdana"/>
          <w:color w:val="008000"/>
          <w:u w:val="single"/>
          <w:lang w:val="en-GB"/>
        </w:rPr>
        <w:t>Yah</w:t>
      </w:r>
      <w:r>
        <w:rPr>
          <w:rFonts w:ascii="Verdana" w:hAnsi="Verdana"/>
          <w:color w:val="000000"/>
          <w:lang w:val="en-GB"/>
        </w:rPr>
        <w:t xml:space="preserve"> has seen"</w:t>
      </w:r>
    </w:p>
    <w:p w14:paraId="482CD442"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7345</w:t>
      </w:r>
      <w:r>
        <w:rPr>
          <w:rFonts w:ascii="Verdana" w:hAnsi="Verdana"/>
          <w:color w:val="000000"/>
          <w:lang w:val="en-GB"/>
        </w:rPr>
        <w:tab/>
        <w:t xml:space="preserve"> Rehabiah =" </w:t>
      </w:r>
      <w:r>
        <w:rPr>
          <w:rFonts w:ascii="Verdana" w:hAnsi="Verdana"/>
          <w:color w:val="008000"/>
          <w:u w:val="single"/>
          <w:lang w:val="en-GB"/>
        </w:rPr>
        <w:t>Yah</w:t>
      </w:r>
      <w:r>
        <w:rPr>
          <w:rFonts w:ascii="Verdana" w:hAnsi="Verdana"/>
          <w:color w:val="000000"/>
          <w:lang w:val="en-GB"/>
        </w:rPr>
        <w:t xml:space="preserve"> has enlarged"</w:t>
      </w:r>
    </w:p>
    <w:p w14:paraId="7AD7BD0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7380</w:t>
      </w:r>
      <w:r>
        <w:rPr>
          <w:rFonts w:ascii="Verdana" w:hAnsi="Verdana"/>
          <w:color w:val="000000"/>
          <w:lang w:val="en-GB"/>
        </w:rPr>
        <w:tab/>
        <w:t xml:space="preserve"> Ribai =" pleader with </w:t>
      </w:r>
      <w:r>
        <w:rPr>
          <w:rFonts w:ascii="Verdana" w:hAnsi="Verdana"/>
          <w:color w:val="008000"/>
          <w:u w:val="single"/>
          <w:lang w:val="en-GB"/>
        </w:rPr>
        <w:t>Yah</w:t>
      </w:r>
      <w:r>
        <w:rPr>
          <w:rFonts w:ascii="Verdana" w:hAnsi="Verdana"/>
          <w:color w:val="000000"/>
          <w:lang w:val="en-GB"/>
        </w:rPr>
        <w:t>"</w:t>
      </w:r>
    </w:p>
    <w:p w14:paraId="417B48E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7422</w:t>
      </w:r>
      <w:r>
        <w:rPr>
          <w:rFonts w:ascii="Verdana" w:hAnsi="Verdana"/>
          <w:color w:val="000000"/>
          <w:lang w:val="en-GB"/>
        </w:rPr>
        <w:tab/>
        <w:t xml:space="preserve"> Ramiah =" </w:t>
      </w:r>
      <w:r>
        <w:rPr>
          <w:rFonts w:ascii="Verdana" w:hAnsi="Verdana"/>
          <w:color w:val="008000"/>
          <w:u w:val="single"/>
          <w:lang w:val="en-GB"/>
        </w:rPr>
        <w:t>Yah</w:t>
      </w:r>
      <w:r>
        <w:rPr>
          <w:rFonts w:ascii="Verdana" w:hAnsi="Verdana"/>
          <w:color w:val="000000"/>
          <w:lang w:val="en-GB"/>
        </w:rPr>
        <w:t xml:space="preserve"> has loosened"</w:t>
      </w:r>
    </w:p>
    <w:p w14:paraId="31A78E1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7425</w:t>
      </w:r>
      <w:r>
        <w:rPr>
          <w:rFonts w:ascii="Verdana" w:hAnsi="Verdana"/>
          <w:color w:val="000000"/>
          <w:lang w:val="en-GB"/>
        </w:rPr>
        <w:tab/>
        <w:t xml:space="preserve"> Remaliah =" protected by </w:t>
      </w:r>
      <w:r>
        <w:rPr>
          <w:rFonts w:ascii="Verdana" w:hAnsi="Verdana"/>
          <w:color w:val="008000"/>
          <w:u w:val="single"/>
          <w:lang w:val="en-GB"/>
        </w:rPr>
        <w:t>Yah</w:t>
      </w:r>
      <w:r>
        <w:rPr>
          <w:rFonts w:ascii="Verdana" w:hAnsi="Verdana"/>
          <w:color w:val="000000"/>
          <w:lang w:val="en-GB"/>
        </w:rPr>
        <w:t>"</w:t>
      </w:r>
    </w:p>
    <w:p w14:paraId="0403FF7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7458</w:t>
      </w:r>
      <w:r>
        <w:rPr>
          <w:rFonts w:ascii="Verdana" w:hAnsi="Verdana"/>
          <w:color w:val="000000"/>
          <w:lang w:val="en-GB"/>
        </w:rPr>
        <w:tab/>
        <w:t xml:space="preserve"> 1a1) of </w:t>
      </w:r>
      <w:r>
        <w:rPr>
          <w:rFonts w:ascii="Verdana" w:hAnsi="Verdana"/>
          <w:color w:val="008000"/>
          <w:u w:val="single"/>
          <w:lang w:val="en-GB"/>
        </w:rPr>
        <w:t>Yah</w:t>
      </w:r>
      <w:r>
        <w:rPr>
          <w:rFonts w:ascii="Verdana" w:hAnsi="Verdana"/>
          <w:color w:val="000000"/>
          <w:lang w:val="en-GB"/>
        </w:rPr>
        <w:t>’s word (fig)</w:t>
      </w:r>
    </w:p>
    <w:p w14:paraId="286B9D7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7480</w:t>
      </w:r>
      <w:r>
        <w:rPr>
          <w:rFonts w:ascii="Verdana" w:hAnsi="Verdana"/>
          <w:color w:val="000000"/>
          <w:lang w:val="en-GB"/>
        </w:rPr>
        <w:tab/>
        <w:t xml:space="preserve"> Reelaiah =" bearer of </w:t>
      </w:r>
      <w:r>
        <w:rPr>
          <w:rFonts w:ascii="Verdana" w:hAnsi="Verdana"/>
          <w:color w:val="008000"/>
          <w:u w:val="single"/>
          <w:lang w:val="en-GB"/>
        </w:rPr>
        <w:t>Yah</w:t>
      </w:r>
      <w:r>
        <w:rPr>
          <w:rFonts w:ascii="Verdana" w:hAnsi="Verdana"/>
          <w:color w:val="000000"/>
          <w:lang w:val="en-GB"/>
        </w:rPr>
        <w:t>"</w:t>
      </w:r>
    </w:p>
    <w:p w14:paraId="4385C5E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7485</w:t>
      </w:r>
      <w:r>
        <w:rPr>
          <w:rFonts w:ascii="Verdana" w:hAnsi="Verdana"/>
          <w:color w:val="000000"/>
          <w:lang w:val="en-GB"/>
        </w:rPr>
        <w:tab/>
        <w:t xml:space="preserve"> Raamiah =" thunder of </w:t>
      </w:r>
      <w:r>
        <w:rPr>
          <w:rFonts w:ascii="Verdana" w:hAnsi="Verdana"/>
          <w:color w:val="008000"/>
          <w:u w:val="single"/>
          <w:lang w:val="en-GB"/>
        </w:rPr>
        <w:t>Yah</w:t>
      </w:r>
      <w:r>
        <w:rPr>
          <w:rFonts w:ascii="Verdana" w:hAnsi="Verdana"/>
          <w:color w:val="000000"/>
          <w:lang w:val="en-GB"/>
        </w:rPr>
        <w:t>"</w:t>
      </w:r>
    </w:p>
    <w:p w14:paraId="7E056A8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7509</w:t>
      </w:r>
      <w:r>
        <w:rPr>
          <w:rFonts w:ascii="Verdana" w:hAnsi="Verdana"/>
          <w:color w:val="000000"/>
          <w:lang w:val="en-GB"/>
        </w:rPr>
        <w:tab/>
        <w:t xml:space="preserve"> Rephaiah =" healed of </w:t>
      </w:r>
      <w:r>
        <w:rPr>
          <w:rFonts w:ascii="Verdana" w:hAnsi="Verdana"/>
          <w:color w:val="008000"/>
          <w:u w:val="single"/>
          <w:lang w:val="en-GB"/>
        </w:rPr>
        <w:t>Yah</w:t>
      </w:r>
      <w:r>
        <w:rPr>
          <w:rFonts w:ascii="Verdana" w:hAnsi="Verdana"/>
          <w:color w:val="000000"/>
          <w:lang w:val="en-GB"/>
        </w:rPr>
        <w:t>"</w:t>
      </w:r>
    </w:p>
    <w:p w14:paraId="30D3DD4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7580</w:t>
      </w:r>
      <w:r>
        <w:rPr>
          <w:rFonts w:ascii="Verdana" w:hAnsi="Verdana"/>
          <w:color w:val="000000"/>
          <w:lang w:val="en-GB"/>
        </w:rPr>
        <w:tab/>
        <w:t xml:space="preserve"> 1a) of lion, conqueror, </w:t>
      </w:r>
      <w:r>
        <w:rPr>
          <w:rFonts w:ascii="Verdana" w:hAnsi="Verdana"/>
          <w:color w:val="008000"/>
          <w:u w:val="single"/>
          <w:lang w:val="en-GB"/>
        </w:rPr>
        <w:t>Yah</w:t>
      </w:r>
      <w:r>
        <w:rPr>
          <w:rFonts w:ascii="Verdana" w:hAnsi="Verdana"/>
          <w:color w:val="000000"/>
          <w:lang w:val="en-GB"/>
        </w:rPr>
        <w:t>, cry of distress</w:t>
      </w:r>
    </w:p>
    <w:p w14:paraId="4ADD0E43"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7621</w:t>
      </w:r>
      <w:r>
        <w:rPr>
          <w:rFonts w:ascii="Verdana" w:hAnsi="Verdana"/>
          <w:color w:val="000000"/>
          <w:lang w:val="en-GB"/>
        </w:rPr>
        <w:tab/>
        <w:t xml:space="preserve"> 1b) oath (of </w:t>
      </w:r>
      <w:r>
        <w:rPr>
          <w:rFonts w:ascii="Verdana" w:hAnsi="Verdana"/>
          <w:color w:val="008000"/>
          <w:u w:val="single"/>
          <w:lang w:val="en-GB"/>
        </w:rPr>
        <w:t>Yah</w:t>
      </w:r>
      <w:r>
        <w:rPr>
          <w:rFonts w:ascii="Verdana" w:hAnsi="Verdana"/>
          <w:color w:val="000000"/>
          <w:lang w:val="en-GB"/>
        </w:rPr>
        <w:t>)</w:t>
      </w:r>
    </w:p>
    <w:p w14:paraId="1D790AE4"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7645</w:t>
      </w:r>
      <w:r>
        <w:rPr>
          <w:rFonts w:ascii="Verdana" w:hAnsi="Verdana"/>
          <w:color w:val="000000"/>
          <w:lang w:val="en-GB"/>
        </w:rPr>
        <w:tab/>
        <w:t xml:space="preserve"> Shebaniah =" increased by </w:t>
      </w:r>
      <w:r>
        <w:rPr>
          <w:rFonts w:ascii="Verdana" w:hAnsi="Verdana"/>
          <w:color w:val="008000"/>
          <w:u w:val="single"/>
          <w:lang w:val="en-GB"/>
        </w:rPr>
        <w:t>Yah</w:t>
      </w:r>
      <w:r>
        <w:rPr>
          <w:rFonts w:ascii="Verdana" w:hAnsi="Verdana"/>
          <w:color w:val="000000"/>
          <w:lang w:val="en-GB"/>
        </w:rPr>
        <w:t>"</w:t>
      </w:r>
    </w:p>
    <w:p w14:paraId="47A38B8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7650</w:t>
      </w:r>
      <w:r>
        <w:rPr>
          <w:rFonts w:ascii="Verdana" w:hAnsi="Verdana"/>
          <w:color w:val="000000"/>
          <w:lang w:val="en-GB"/>
        </w:rPr>
        <w:tab/>
        <w:t xml:space="preserve"> 1b2) to swear (of </w:t>
      </w:r>
      <w:r>
        <w:rPr>
          <w:rFonts w:ascii="Verdana" w:hAnsi="Verdana"/>
          <w:color w:val="008000"/>
          <w:u w:val="single"/>
          <w:lang w:val="en-GB"/>
        </w:rPr>
        <w:t>Yah</w:t>
      </w:r>
      <w:r>
        <w:rPr>
          <w:rFonts w:ascii="Verdana" w:hAnsi="Verdana"/>
          <w:color w:val="000000"/>
          <w:lang w:val="en-GB"/>
        </w:rPr>
        <w:t xml:space="preserve"> by Himself)</w:t>
      </w:r>
    </w:p>
    <w:p w14:paraId="682D2E9B"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7724</w:t>
      </w:r>
      <w:r>
        <w:rPr>
          <w:rFonts w:ascii="Verdana" w:hAnsi="Verdana"/>
          <w:color w:val="000000"/>
          <w:lang w:val="en-GB"/>
        </w:rPr>
        <w:tab/>
        <w:t xml:space="preserve"> Sheva =" </w:t>
      </w:r>
      <w:r>
        <w:rPr>
          <w:rFonts w:ascii="Verdana" w:hAnsi="Verdana"/>
          <w:color w:val="008000"/>
          <w:u w:val="single"/>
          <w:lang w:val="en-GB"/>
        </w:rPr>
        <w:t>Yah</w:t>
      </w:r>
      <w:r>
        <w:rPr>
          <w:rFonts w:ascii="Verdana" w:hAnsi="Verdana"/>
          <w:color w:val="000000"/>
          <w:lang w:val="en-GB"/>
        </w:rPr>
        <w:t xml:space="preserve"> contends"</w:t>
      </w:r>
    </w:p>
    <w:p w14:paraId="2861EBB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7826</w:t>
      </w:r>
      <w:r>
        <w:rPr>
          <w:rFonts w:ascii="Verdana" w:hAnsi="Verdana"/>
          <w:color w:val="000000"/>
          <w:lang w:val="en-GB"/>
        </w:rPr>
        <w:tab/>
        <w:t xml:space="preserve"> 1a) of </w:t>
      </w:r>
      <w:r>
        <w:rPr>
          <w:rFonts w:ascii="Verdana" w:hAnsi="Verdana"/>
          <w:color w:val="008000"/>
          <w:u w:val="single"/>
          <w:lang w:val="en-GB"/>
        </w:rPr>
        <w:t>Yah</w:t>
      </w:r>
      <w:r>
        <w:rPr>
          <w:rFonts w:ascii="Verdana" w:hAnsi="Verdana"/>
          <w:color w:val="000000"/>
          <w:lang w:val="en-GB"/>
        </w:rPr>
        <w:t>, wicked men (fig)</w:t>
      </w:r>
    </w:p>
    <w:p w14:paraId="4F9CAB8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7841</w:t>
      </w:r>
      <w:r>
        <w:rPr>
          <w:rFonts w:ascii="Verdana" w:hAnsi="Verdana"/>
          <w:color w:val="000000"/>
          <w:lang w:val="en-GB"/>
        </w:rPr>
        <w:tab/>
        <w:t xml:space="preserve"> Shehariah =" dawning of </w:t>
      </w:r>
      <w:r>
        <w:rPr>
          <w:rFonts w:ascii="Verdana" w:hAnsi="Verdana"/>
          <w:color w:val="008000"/>
          <w:u w:val="single"/>
          <w:lang w:val="en-GB"/>
        </w:rPr>
        <w:t>Yah</w:t>
      </w:r>
      <w:r>
        <w:rPr>
          <w:rFonts w:ascii="Verdana" w:hAnsi="Verdana"/>
          <w:color w:val="000000"/>
          <w:lang w:val="en-GB"/>
        </w:rPr>
        <w:t>"</w:t>
      </w:r>
    </w:p>
    <w:p w14:paraId="486DA1B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7864</w:t>
      </w:r>
      <w:r>
        <w:rPr>
          <w:rFonts w:ascii="Verdana" w:hAnsi="Verdana"/>
          <w:color w:val="000000"/>
          <w:lang w:val="en-GB"/>
        </w:rPr>
        <w:tab/>
        <w:t xml:space="preserve"> Sheva =" </w:t>
      </w:r>
      <w:r>
        <w:rPr>
          <w:rFonts w:ascii="Verdana" w:hAnsi="Verdana"/>
          <w:color w:val="008000"/>
          <w:u w:val="single"/>
          <w:lang w:val="en-GB"/>
        </w:rPr>
        <w:t>Yah</w:t>
      </w:r>
      <w:r>
        <w:rPr>
          <w:rFonts w:ascii="Verdana" w:hAnsi="Verdana"/>
          <w:color w:val="000000"/>
          <w:lang w:val="en-GB"/>
        </w:rPr>
        <w:t xml:space="preserve"> contends"</w:t>
      </w:r>
    </w:p>
    <w:p w14:paraId="30E2392F"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7894</w:t>
      </w:r>
      <w:r>
        <w:rPr>
          <w:rFonts w:ascii="Verdana" w:hAnsi="Verdana"/>
          <w:color w:val="000000"/>
          <w:lang w:val="en-GB"/>
        </w:rPr>
        <w:tab/>
        <w:t xml:space="preserve"> Shisha =" </w:t>
      </w:r>
      <w:r>
        <w:rPr>
          <w:rFonts w:ascii="Verdana" w:hAnsi="Verdana"/>
          <w:color w:val="008000"/>
          <w:u w:val="single"/>
          <w:lang w:val="en-GB"/>
        </w:rPr>
        <w:t>Yah</w:t>
      </w:r>
      <w:r>
        <w:rPr>
          <w:rFonts w:ascii="Verdana" w:hAnsi="Verdana"/>
          <w:color w:val="000000"/>
          <w:lang w:val="en-GB"/>
        </w:rPr>
        <w:t xml:space="preserve"> contends"</w:t>
      </w:r>
    </w:p>
    <w:p w14:paraId="71B8870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7935</w:t>
      </w:r>
      <w:r>
        <w:rPr>
          <w:rFonts w:ascii="Verdana" w:hAnsi="Verdana"/>
          <w:color w:val="000000"/>
          <w:lang w:val="en-GB"/>
        </w:rPr>
        <w:tab/>
        <w:t xml:space="preserve"> Shecaniah or </w:t>
      </w:r>
      <w:proofErr w:type="spellStart"/>
      <w:r>
        <w:rPr>
          <w:rFonts w:ascii="Verdana" w:hAnsi="Verdana"/>
          <w:color w:val="000000"/>
          <w:lang w:val="en-GB"/>
        </w:rPr>
        <w:t>Shechaniah</w:t>
      </w:r>
      <w:proofErr w:type="spellEnd"/>
      <w:r>
        <w:rPr>
          <w:rFonts w:ascii="Verdana" w:hAnsi="Verdana"/>
          <w:color w:val="000000"/>
          <w:lang w:val="en-GB"/>
        </w:rPr>
        <w:t xml:space="preserve"> =" dweller with </w:t>
      </w:r>
      <w:r>
        <w:rPr>
          <w:rFonts w:ascii="Verdana" w:hAnsi="Verdana"/>
          <w:color w:val="008000"/>
          <w:u w:val="single"/>
          <w:lang w:val="en-GB"/>
        </w:rPr>
        <w:t>Yah</w:t>
      </w:r>
      <w:r>
        <w:rPr>
          <w:rFonts w:ascii="Verdana" w:hAnsi="Verdana"/>
          <w:color w:val="000000"/>
          <w:lang w:val="en-GB"/>
        </w:rPr>
        <w:t>"</w:t>
      </w:r>
    </w:p>
    <w:p w14:paraId="4F211845"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8018</w:t>
      </w:r>
      <w:r>
        <w:rPr>
          <w:rFonts w:ascii="Verdana" w:hAnsi="Verdana"/>
          <w:color w:val="000000"/>
          <w:lang w:val="en-GB"/>
        </w:rPr>
        <w:tab/>
        <w:t xml:space="preserve"> Shelemiah =" repaid by </w:t>
      </w:r>
      <w:r>
        <w:rPr>
          <w:rFonts w:ascii="Verdana" w:hAnsi="Verdana"/>
          <w:color w:val="008000"/>
          <w:u w:val="single"/>
          <w:lang w:val="en-GB"/>
        </w:rPr>
        <w:t>Yah</w:t>
      </w:r>
      <w:r>
        <w:rPr>
          <w:rFonts w:ascii="Verdana" w:hAnsi="Verdana"/>
          <w:color w:val="000000"/>
          <w:lang w:val="en-GB"/>
        </w:rPr>
        <w:t>"</w:t>
      </w:r>
    </w:p>
    <w:p w14:paraId="43ACEB4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8098</w:t>
      </w:r>
      <w:r>
        <w:rPr>
          <w:rFonts w:ascii="Verdana" w:hAnsi="Verdana"/>
          <w:color w:val="000000"/>
          <w:lang w:val="en-GB"/>
        </w:rPr>
        <w:tab/>
        <w:t xml:space="preserve"> Shemaiah =" heard by </w:t>
      </w:r>
      <w:r>
        <w:rPr>
          <w:rFonts w:ascii="Verdana" w:hAnsi="Verdana"/>
          <w:color w:val="008000"/>
          <w:u w:val="single"/>
          <w:lang w:val="en-GB"/>
        </w:rPr>
        <w:t>Yah</w:t>
      </w:r>
      <w:r>
        <w:rPr>
          <w:rFonts w:ascii="Verdana" w:hAnsi="Verdana"/>
          <w:color w:val="000000"/>
          <w:lang w:val="en-GB"/>
        </w:rPr>
        <w:t>"</w:t>
      </w:r>
    </w:p>
    <w:p w14:paraId="5BCBD9D0"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8114</w:t>
      </w:r>
      <w:r>
        <w:rPr>
          <w:rFonts w:ascii="Verdana" w:hAnsi="Verdana"/>
          <w:color w:val="000000"/>
          <w:lang w:val="en-GB"/>
        </w:rPr>
        <w:tab/>
        <w:t xml:space="preserve"> Shemariah =" kept by </w:t>
      </w:r>
      <w:r>
        <w:rPr>
          <w:rFonts w:ascii="Verdana" w:hAnsi="Verdana"/>
          <w:color w:val="008000"/>
          <w:u w:val="single"/>
          <w:lang w:val="en-GB"/>
        </w:rPr>
        <w:t>Yah</w:t>
      </w:r>
      <w:r>
        <w:rPr>
          <w:rFonts w:ascii="Verdana" w:hAnsi="Verdana"/>
          <w:color w:val="000000"/>
          <w:lang w:val="en-GB"/>
        </w:rPr>
        <w:t>"</w:t>
      </w:r>
    </w:p>
    <w:p w14:paraId="366FEF88"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8187</w:t>
      </w:r>
      <w:r>
        <w:rPr>
          <w:rFonts w:ascii="Verdana" w:hAnsi="Verdana"/>
          <w:color w:val="000000"/>
          <w:lang w:val="en-GB"/>
        </w:rPr>
        <w:tab/>
        <w:t xml:space="preserve"> Sheariah =" valued by </w:t>
      </w:r>
      <w:r>
        <w:rPr>
          <w:rFonts w:ascii="Verdana" w:hAnsi="Verdana"/>
          <w:color w:val="008000"/>
          <w:u w:val="single"/>
          <w:lang w:val="en-GB"/>
        </w:rPr>
        <w:t>Yah</w:t>
      </w:r>
      <w:r>
        <w:rPr>
          <w:rFonts w:ascii="Verdana" w:hAnsi="Verdana"/>
          <w:color w:val="000000"/>
          <w:lang w:val="en-GB"/>
        </w:rPr>
        <w:t>"</w:t>
      </w:r>
    </w:p>
    <w:p w14:paraId="7F450E9E"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8203</w:t>
      </w:r>
      <w:r>
        <w:rPr>
          <w:rFonts w:ascii="Verdana" w:hAnsi="Verdana"/>
          <w:color w:val="000000"/>
          <w:lang w:val="en-GB"/>
        </w:rPr>
        <w:tab/>
        <w:t xml:space="preserve"> Shephatiah =" </w:t>
      </w:r>
      <w:r>
        <w:rPr>
          <w:rFonts w:ascii="Verdana" w:hAnsi="Verdana"/>
          <w:color w:val="008000"/>
          <w:u w:val="single"/>
          <w:lang w:val="en-GB"/>
        </w:rPr>
        <w:t>Yah</w:t>
      </w:r>
      <w:r>
        <w:rPr>
          <w:rFonts w:ascii="Verdana" w:hAnsi="Verdana"/>
          <w:color w:val="000000"/>
          <w:lang w:val="en-GB"/>
        </w:rPr>
        <w:t xml:space="preserve"> has judged"</w:t>
      </w:r>
    </w:p>
    <w:p w14:paraId="174EB7EA"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8274</w:t>
      </w:r>
      <w:r>
        <w:rPr>
          <w:rFonts w:ascii="Verdana" w:hAnsi="Verdana"/>
          <w:color w:val="000000"/>
          <w:lang w:val="en-GB"/>
        </w:rPr>
        <w:tab/>
        <w:t xml:space="preserve"> Sherebiah =" </w:t>
      </w:r>
      <w:r>
        <w:rPr>
          <w:rFonts w:ascii="Verdana" w:hAnsi="Verdana"/>
          <w:color w:val="008000"/>
          <w:u w:val="single"/>
          <w:lang w:val="en-GB"/>
        </w:rPr>
        <w:t>Yah</w:t>
      </w:r>
      <w:r>
        <w:rPr>
          <w:rFonts w:ascii="Verdana" w:hAnsi="Verdana"/>
          <w:color w:val="000000"/>
          <w:lang w:val="en-GB"/>
        </w:rPr>
        <w:t xml:space="preserve"> has scorched"</w:t>
      </w:r>
    </w:p>
    <w:p w14:paraId="41F250DE" w14:textId="77777777" w:rsidR="00B62256" w:rsidRDefault="00000000">
      <w:pPr>
        <w:widowControl/>
        <w:spacing w:line="287" w:lineRule="auto"/>
        <w:ind w:left="4320" w:hanging="4320"/>
        <w:rPr>
          <w:rFonts w:ascii="Verdana" w:hAnsi="Verdana"/>
          <w:color w:val="000000"/>
          <w:lang w:val="en-GB"/>
        </w:rPr>
      </w:pPr>
      <w:r>
        <w:rPr>
          <w:rFonts w:ascii="Verdana" w:hAnsi="Verdana"/>
          <w:color w:val="000000"/>
          <w:lang w:val="en-GB"/>
        </w:rPr>
        <w:t>8304</w:t>
      </w:r>
      <w:r>
        <w:rPr>
          <w:rFonts w:ascii="Verdana" w:hAnsi="Verdana"/>
          <w:color w:val="000000"/>
          <w:lang w:val="en-GB"/>
        </w:rPr>
        <w:tab/>
        <w:t xml:space="preserve"> Seraiah =" </w:t>
      </w:r>
      <w:r>
        <w:rPr>
          <w:rFonts w:ascii="Verdana" w:hAnsi="Verdana"/>
          <w:color w:val="008000"/>
          <w:u w:val="single"/>
          <w:lang w:val="en-GB"/>
        </w:rPr>
        <w:t>Yah</w:t>
      </w:r>
      <w:r>
        <w:rPr>
          <w:rFonts w:ascii="Verdana" w:hAnsi="Verdana"/>
          <w:color w:val="000000"/>
          <w:lang w:val="en-GB"/>
        </w:rPr>
        <w:t xml:space="preserve"> is ruler" </w:t>
      </w:r>
      <w:r>
        <w:rPr>
          <w:rFonts w:ascii="Verdana" w:hAnsi="Verdana"/>
          <w:color w:val="000000"/>
          <w:lang w:val="en-GB"/>
        </w:rPr>
        <w:tab/>
      </w:r>
    </w:p>
    <w:p w14:paraId="08152BB8" w14:textId="77777777" w:rsidR="00B62256" w:rsidRDefault="00B62256">
      <w:pPr>
        <w:widowControl/>
        <w:spacing w:line="287" w:lineRule="auto"/>
        <w:rPr>
          <w:rFonts w:ascii="Verdana" w:hAnsi="Verdana"/>
          <w:color w:val="000000"/>
          <w:lang w:val="en-GB"/>
        </w:rPr>
      </w:pPr>
    </w:p>
    <w:p w14:paraId="2F3AE7DE" w14:textId="77777777" w:rsidR="00B62256" w:rsidRDefault="00B62256">
      <w:pPr>
        <w:widowControl/>
        <w:spacing w:line="287" w:lineRule="auto"/>
        <w:rPr>
          <w:rFonts w:ascii="Verdana" w:hAnsi="Verdana"/>
          <w:color w:val="000000"/>
          <w:lang w:val="en-GB"/>
        </w:rPr>
      </w:pPr>
    </w:p>
    <w:p w14:paraId="01DE0811" w14:textId="77777777" w:rsidR="00B62256" w:rsidRDefault="00000000">
      <w:pPr>
        <w:widowControl/>
        <w:spacing w:line="287" w:lineRule="auto"/>
        <w:rPr>
          <w:rFonts w:ascii="Verdana" w:hAnsi="Verdana"/>
          <w:color w:val="000000"/>
          <w:lang w:val="en-GB"/>
        </w:rPr>
      </w:pPr>
      <w:r>
        <w:rPr>
          <w:rFonts w:ascii="Verdana" w:hAnsi="Verdana"/>
          <w:b/>
          <w:i/>
          <w:shadow/>
          <w:color w:val="800000"/>
          <w:lang w:val="en-GB"/>
        </w:rPr>
        <w:t>INSTANCES OF Yah</w:t>
      </w:r>
    </w:p>
    <w:p w14:paraId="3DE8348A" w14:textId="77777777" w:rsidR="00B62256" w:rsidRDefault="00000000">
      <w:pPr>
        <w:widowControl/>
        <w:spacing w:line="287" w:lineRule="auto"/>
        <w:rPr>
          <w:rFonts w:ascii="Verdana" w:hAnsi="Verdana"/>
          <w:color w:val="000000"/>
          <w:lang w:val="en-GB"/>
        </w:rPr>
      </w:pPr>
      <w:r>
        <w:rPr>
          <w:rFonts w:ascii="Verdana" w:hAnsi="Verdana"/>
          <w:color w:val="000000"/>
          <w:lang w:val="en-GB"/>
        </w:rPr>
        <w:t>The following 6 instances of Jah occur.  They have been substituted with Yah:</w:t>
      </w:r>
    </w:p>
    <w:p w14:paraId="10346D1A" w14:textId="77777777" w:rsidR="00B62256" w:rsidRDefault="00B62256">
      <w:pPr>
        <w:widowControl/>
        <w:spacing w:line="287" w:lineRule="auto"/>
        <w:rPr>
          <w:rFonts w:ascii="Verdana" w:hAnsi="Verdana"/>
          <w:color w:val="000000"/>
          <w:lang w:val="en-GB"/>
        </w:rPr>
      </w:pPr>
    </w:p>
    <w:p w14:paraId="464A363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118</w:t>
      </w:r>
      <w:r>
        <w:rPr>
          <w:rFonts w:ascii="Verdana" w:hAnsi="Verdana"/>
          <w:color w:val="000000"/>
          <w:lang w:val="en-GB"/>
        </w:rPr>
        <w:tab/>
        <w:t xml:space="preserve"> Adalia =" I shall be drawn up of </w:t>
      </w:r>
      <w:r>
        <w:rPr>
          <w:rFonts w:ascii="Verdana" w:hAnsi="Verdana"/>
          <w:color w:val="008000"/>
          <w:u w:val="single"/>
          <w:lang w:val="en-GB"/>
        </w:rPr>
        <w:t>Yah</w:t>
      </w:r>
      <w:r>
        <w:rPr>
          <w:rFonts w:ascii="Verdana" w:hAnsi="Verdana"/>
          <w:color w:val="000000"/>
          <w:lang w:val="en-GB"/>
        </w:rPr>
        <w:t>"</w:t>
      </w:r>
    </w:p>
    <w:p w14:paraId="280DD509"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728</w:t>
      </w:r>
      <w:r>
        <w:rPr>
          <w:rFonts w:ascii="Verdana" w:hAnsi="Verdana"/>
          <w:color w:val="000000"/>
          <w:lang w:val="en-GB"/>
        </w:rPr>
        <w:tab/>
        <w:t xml:space="preserve"> or "joyful shouting of </w:t>
      </w:r>
      <w:r>
        <w:rPr>
          <w:rFonts w:ascii="Verdana" w:hAnsi="Verdana"/>
          <w:color w:val="008000"/>
          <w:u w:val="single"/>
          <w:lang w:val="en-GB"/>
        </w:rPr>
        <w:t>Yah</w:t>
      </w:r>
      <w:r>
        <w:rPr>
          <w:rFonts w:ascii="Verdana" w:hAnsi="Verdana"/>
          <w:color w:val="000000"/>
          <w:lang w:val="en-GB"/>
        </w:rPr>
        <w:t xml:space="preserve"> (#2Sa 24:18)"</w:t>
      </w:r>
    </w:p>
    <w:p w14:paraId="35B28EF1"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3050</w:t>
      </w:r>
      <w:r>
        <w:rPr>
          <w:rFonts w:ascii="Verdana" w:hAnsi="Verdana"/>
          <w:color w:val="000000"/>
          <w:lang w:val="en-GB"/>
        </w:rPr>
        <w:tab/>
        <w:t xml:space="preserve"> AV-LORD 48, </w:t>
      </w:r>
      <w:r>
        <w:rPr>
          <w:rFonts w:ascii="Verdana" w:hAnsi="Verdana"/>
          <w:color w:val="008000"/>
          <w:u w:val="single"/>
          <w:lang w:val="en-GB"/>
        </w:rPr>
        <w:t>Yah</w:t>
      </w:r>
      <w:r>
        <w:rPr>
          <w:rFonts w:ascii="Verdana" w:hAnsi="Verdana"/>
          <w:color w:val="000000"/>
          <w:lang w:val="en-GB"/>
        </w:rPr>
        <w:t xml:space="preserve"> 1; 49</w:t>
      </w:r>
    </w:p>
    <w:p w14:paraId="1E2270C5" w14:textId="77777777" w:rsidR="00B62256" w:rsidRDefault="00000000">
      <w:pPr>
        <w:widowControl/>
        <w:spacing w:line="287" w:lineRule="auto"/>
        <w:ind w:left="720"/>
        <w:rPr>
          <w:rFonts w:ascii="Verdana" w:hAnsi="Verdana"/>
          <w:color w:val="000000"/>
          <w:lang w:val="en-GB"/>
        </w:rPr>
      </w:pPr>
      <w:r>
        <w:rPr>
          <w:rFonts w:ascii="Verdana" w:hAnsi="Verdana"/>
          <w:color w:val="000000"/>
          <w:lang w:val="en-GB"/>
        </w:rPr>
        <w:t xml:space="preserve"> 1b2) names ending with ’</w:t>
      </w:r>
      <w:proofErr w:type="spellStart"/>
      <w:r>
        <w:rPr>
          <w:rFonts w:ascii="Verdana" w:hAnsi="Verdana"/>
          <w:color w:val="000000"/>
          <w:lang w:val="en-GB"/>
        </w:rPr>
        <w:t>iah</w:t>
      </w:r>
      <w:proofErr w:type="spellEnd"/>
      <w:r>
        <w:rPr>
          <w:rFonts w:ascii="Verdana" w:hAnsi="Verdana"/>
          <w:color w:val="000000"/>
          <w:lang w:val="en-GB"/>
        </w:rPr>
        <w:t>’ or ’</w:t>
      </w:r>
      <w:r>
        <w:rPr>
          <w:rFonts w:ascii="Verdana" w:hAnsi="Verdana"/>
          <w:color w:val="008000"/>
          <w:u w:val="single"/>
          <w:lang w:val="en-GB"/>
        </w:rPr>
        <w:t>Yah</w:t>
      </w:r>
      <w:r>
        <w:rPr>
          <w:rFonts w:ascii="Verdana" w:hAnsi="Verdana"/>
          <w:color w:val="000000"/>
          <w:lang w:val="en-GB"/>
        </w:rPr>
        <w:t>’</w:t>
      </w:r>
    </w:p>
    <w:p w14:paraId="2A4CF86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4153</w:t>
      </w:r>
      <w:r>
        <w:rPr>
          <w:rFonts w:ascii="Verdana" w:hAnsi="Verdana"/>
          <w:color w:val="000000"/>
          <w:lang w:val="en-GB"/>
        </w:rPr>
        <w:tab/>
        <w:t xml:space="preserve"> </w:t>
      </w:r>
      <w:proofErr w:type="spellStart"/>
      <w:r>
        <w:rPr>
          <w:rFonts w:ascii="Verdana" w:hAnsi="Verdana"/>
          <w:color w:val="000000"/>
          <w:lang w:val="en-GB"/>
        </w:rPr>
        <w:t>Moadiah</w:t>
      </w:r>
      <w:proofErr w:type="spellEnd"/>
      <w:r>
        <w:rPr>
          <w:rFonts w:ascii="Verdana" w:hAnsi="Verdana"/>
          <w:color w:val="000000"/>
          <w:lang w:val="en-GB"/>
        </w:rPr>
        <w:t xml:space="preserve"> =" the set time of </w:t>
      </w:r>
      <w:r>
        <w:rPr>
          <w:rFonts w:ascii="Verdana" w:hAnsi="Verdana"/>
          <w:color w:val="008000"/>
          <w:u w:val="single"/>
          <w:lang w:val="en-GB"/>
        </w:rPr>
        <w:t>Yah</w:t>
      </w:r>
      <w:r>
        <w:rPr>
          <w:rFonts w:ascii="Verdana" w:hAnsi="Verdana"/>
          <w:color w:val="000000"/>
          <w:lang w:val="en-GB"/>
        </w:rPr>
        <w:t>"</w:t>
      </w:r>
    </w:p>
    <w:p w14:paraId="65E26227" w14:textId="77777777" w:rsidR="00B62256" w:rsidRDefault="00000000">
      <w:pPr>
        <w:widowControl/>
        <w:spacing w:line="287" w:lineRule="auto"/>
        <w:ind w:left="720" w:hanging="720"/>
        <w:rPr>
          <w:rFonts w:ascii="Verdana" w:hAnsi="Verdana"/>
          <w:color w:val="000000"/>
          <w:lang w:val="en-GB"/>
        </w:rPr>
      </w:pPr>
      <w:r>
        <w:rPr>
          <w:rFonts w:ascii="Verdana" w:hAnsi="Verdana"/>
          <w:color w:val="000000"/>
          <w:lang w:val="en-GB"/>
        </w:rPr>
        <w:t>4573</w:t>
      </w:r>
      <w:r>
        <w:rPr>
          <w:rFonts w:ascii="Verdana" w:hAnsi="Verdana"/>
          <w:color w:val="000000"/>
          <w:lang w:val="en-GB"/>
        </w:rPr>
        <w:tab/>
        <w:t xml:space="preserve"> Maadiah =" adorned of </w:t>
      </w:r>
      <w:r>
        <w:rPr>
          <w:rFonts w:ascii="Verdana" w:hAnsi="Verdana"/>
          <w:color w:val="008000"/>
          <w:u w:val="single"/>
          <w:lang w:val="en-GB"/>
        </w:rPr>
        <w:t>Yah</w:t>
      </w:r>
      <w:r>
        <w:rPr>
          <w:rFonts w:ascii="Verdana" w:hAnsi="Verdana"/>
          <w:color w:val="000000"/>
          <w:lang w:val="en-GB"/>
        </w:rPr>
        <w:t>"</w:t>
      </w:r>
    </w:p>
    <w:p w14:paraId="38DC7119" w14:textId="77777777" w:rsidR="00B62256" w:rsidRDefault="00000000">
      <w:pPr>
        <w:widowControl/>
        <w:spacing w:line="287" w:lineRule="auto"/>
        <w:ind w:left="6480" w:hanging="6480"/>
        <w:rPr>
          <w:rFonts w:ascii="Verdana" w:hAnsi="Verdana"/>
          <w:color w:val="000000"/>
          <w:lang w:val="en-GB"/>
        </w:rPr>
      </w:pPr>
      <w:r>
        <w:rPr>
          <w:rFonts w:ascii="Verdana" w:hAnsi="Verdana"/>
          <w:color w:val="000000"/>
          <w:lang w:val="en-GB"/>
        </w:rPr>
        <w:t>4677</w:t>
      </w:r>
      <w:r>
        <w:rPr>
          <w:rFonts w:ascii="Verdana" w:hAnsi="Verdana"/>
          <w:color w:val="000000"/>
          <w:lang w:val="en-GB"/>
        </w:rPr>
        <w:tab/>
        <w:t xml:space="preserve"> Mesobaite =" the one set up of </w:t>
      </w:r>
      <w:r>
        <w:rPr>
          <w:rFonts w:ascii="Verdana" w:hAnsi="Verdana"/>
          <w:color w:val="008000"/>
          <w:u w:val="single"/>
          <w:lang w:val="en-GB"/>
        </w:rPr>
        <w:t>Yah</w:t>
      </w:r>
      <w:r>
        <w:rPr>
          <w:rFonts w:ascii="Verdana" w:hAnsi="Verdana"/>
          <w:color w:val="000000"/>
          <w:lang w:val="en-GB"/>
        </w:rPr>
        <w:t xml:space="preserve">" </w:t>
      </w:r>
      <w:r>
        <w:rPr>
          <w:rFonts w:ascii="Verdana" w:hAnsi="Verdana"/>
          <w:color w:val="000000"/>
          <w:lang w:val="en-GB"/>
        </w:rPr>
        <w:tab/>
      </w:r>
      <w:r>
        <w:rPr>
          <w:rFonts w:ascii="Verdana" w:hAnsi="Verdana"/>
          <w:color w:val="000000"/>
          <w:lang w:val="en-GB"/>
        </w:rPr>
        <w:tab/>
      </w:r>
    </w:p>
    <w:p w14:paraId="7BEB9A61" w14:textId="77777777" w:rsidR="00B62256" w:rsidRDefault="00000000">
      <w:pPr>
        <w:widowControl/>
        <w:spacing w:line="287" w:lineRule="auto"/>
        <w:rPr>
          <w:rFonts w:ascii="Verdana" w:hAnsi="Verdana"/>
          <w:color w:val="000000"/>
          <w:lang w:val="en-GB"/>
        </w:rPr>
      </w:pPr>
      <w:r>
        <w:rPr>
          <w:rFonts w:ascii="Verdana" w:hAnsi="Verdana"/>
          <w:color w:val="000000"/>
          <w:lang w:val="en-GB"/>
        </w:rPr>
        <w:br w:type="page"/>
      </w:r>
    </w:p>
    <w:p w14:paraId="188E7453" w14:textId="77777777" w:rsidR="00B62256" w:rsidRDefault="00B62256">
      <w:pPr>
        <w:widowControl/>
        <w:spacing w:line="287" w:lineRule="auto"/>
        <w:rPr>
          <w:rFonts w:ascii="Verdana" w:hAnsi="Verdana"/>
          <w:color w:val="000000"/>
          <w:lang w:val="en-GB"/>
        </w:rPr>
      </w:pPr>
    </w:p>
    <w:p w14:paraId="2C115C03" w14:textId="77777777" w:rsidR="00B62256" w:rsidRDefault="00000000">
      <w:pPr>
        <w:widowControl/>
        <w:tabs>
          <w:tab w:val="center" w:pos="4511"/>
        </w:tabs>
        <w:spacing w:line="287" w:lineRule="auto"/>
        <w:rPr>
          <w:rFonts w:ascii="Verdana" w:hAnsi="Verdana"/>
          <w:b/>
          <w:i/>
          <w:shadow/>
          <w:color w:val="800000"/>
          <w:sz w:val="29"/>
          <w:lang w:val="en-GB"/>
        </w:rPr>
      </w:pPr>
      <w:r>
        <w:rPr>
          <w:rFonts w:ascii="Verdana" w:hAnsi="Verdana"/>
          <w:b/>
          <w:i/>
          <w:shadow/>
          <w:color w:val="800000"/>
          <w:sz w:val="29"/>
          <w:lang w:val="en-GB"/>
        </w:rPr>
        <w:tab/>
        <w:t>APPENDIX B</w:t>
      </w:r>
    </w:p>
    <w:p w14:paraId="310399FC" w14:textId="77777777" w:rsidR="00B62256" w:rsidRDefault="00000000">
      <w:pPr>
        <w:widowControl/>
        <w:tabs>
          <w:tab w:val="center" w:pos="4511"/>
        </w:tabs>
        <w:spacing w:line="287" w:lineRule="auto"/>
        <w:rPr>
          <w:rFonts w:ascii="Verdana" w:hAnsi="Verdana"/>
          <w:b/>
          <w:i/>
          <w:shadow/>
          <w:color w:val="800000"/>
          <w:sz w:val="29"/>
          <w:lang w:val="en-GB"/>
        </w:rPr>
      </w:pPr>
      <w:r>
        <w:rPr>
          <w:rFonts w:ascii="Verdana" w:hAnsi="Verdana"/>
          <w:b/>
          <w:i/>
          <w:shadow/>
          <w:color w:val="800000"/>
          <w:sz w:val="29"/>
          <w:lang w:val="en-GB"/>
        </w:rPr>
        <w:tab/>
        <w:t>INSTANCES OF YAH</w:t>
      </w:r>
    </w:p>
    <w:p w14:paraId="7237298B" w14:textId="77777777" w:rsidR="00B62256" w:rsidRDefault="00000000">
      <w:pPr>
        <w:widowControl/>
        <w:tabs>
          <w:tab w:val="center" w:pos="4511"/>
        </w:tabs>
        <w:spacing w:line="287" w:lineRule="auto"/>
        <w:rPr>
          <w:rFonts w:ascii="Verdana" w:hAnsi="Verdana"/>
          <w:b/>
          <w:i/>
          <w:shadow/>
          <w:color w:val="800000"/>
          <w:sz w:val="29"/>
          <w:lang w:val="en-GB"/>
        </w:rPr>
      </w:pPr>
      <w:r>
        <w:rPr>
          <w:rFonts w:ascii="Verdana" w:hAnsi="Verdana"/>
          <w:b/>
          <w:i/>
          <w:shadow/>
          <w:color w:val="800000"/>
          <w:sz w:val="29"/>
          <w:lang w:val="en-GB"/>
        </w:rPr>
        <w:tab/>
        <w:t>IN THE HEBREW LEXICON OF THE ONLINE BIBLE</w:t>
      </w:r>
    </w:p>
    <w:p w14:paraId="4941A0E6" w14:textId="77777777" w:rsidR="00B62256" w:rsidRDefault="00B62256">
      <w:pPr>
        <w:widowControl/>
        <w:spacing w:line="287" w:lineRule="auto"/>
        <w:rPr>
          <w:rFonts w:ascii="Verdana" w:hAnsi="Verdana"/>
          <w:color w:val="000000"/>
          <w:lang w:val="en-GB"/>
        </w:rPr>
      </w:pPr>
    </w:p>
    <w:p w14:paraId="75C66481" w14:textId="77777777" w:rsidR="00B62256" w:rsidRDefault="00B62256">
      <w:pPr>
        <w:widowControl/>
        <w:spacing w:line="287" w:lineRule="auto"/>
        <w:rPr>
          <w:rFonts w:ascii="Verdana" w:hAnsi="Verdana"/>
          <w:color w:val="000000"/>
          <w:lang w:val="en-GB"/>
        </w:rPr>
      </w:pPr>
    </w:p>
    <w:p w14:paraId="570A979B" w14:textId="77777777" w:rsidR="00B62256" w:rsidRDefault="00B62256">
      <w:pPr>
        <w:widowControl/>
        <w:spacing w:line="287" w:lineRule="auto"/>
        <w:rPr>
          <w:rFonts w:ascii="Verdana" w:hAnsi="Verdana"/>
          <w:color w:val="000000"/>
          <w:lang w:val="en-GB"/>
        </w:rPr>
      </w:pPr>
    </w:p>
    <w:p w14:paraId="4C670121" w14:textId="77777777" w:rsidR="00B62256" w:rsidRDefault="00B62256">
      <w:pPr>
        <w:widowControl/>
        <w:spacing w:line="287" w:lineRule="auto"/>
        <w:rPr>
          <w:rFonts w:ascii="Verdana" w:hAnsi="Verdana"/>
          <w:color w:val="000000"/>
          <w:lang w:val="en-GB"/>
        </w:rPr>
      </w:pPr>
    </w:p>
    <w:p w14:paraId="26A33771" w14:textId="77777777" w:rsidR="00B62256" w:rsidRDefault="00000000">
      <w:pPr>
        <w:widowControl/>
        <w:spacing w:line="287" w:lineRule="auto"/>
        <w:rPr>
          <w:rFonts w:ascii="Verdana" w:hAnsi="Verdana"/>
          <w:color w:val="000000"/>
          <w:lang w:val="en-GB"/>
        </w:rPr>
      </w:pPr>
      <w:r>
        <w:rPr>
          <w:rFonts w:ascii="Verdana" w:hAnsi="Verdana"/>
          <w:color w:val="000000"/>
          <w:lang w:val="en-GB"/>
        </w:rPr>
        <w:t xml:space="preserve">The following 46 instances of Yah occur in the Hebrew Lexicon of the </w:t>
      </w:r>
      <w:proofErr w:type="spellStart"/>
      <w:r>
        <w:rPr>
          <w:rFonts w:ascii="Verdana" w:hAnsi="Verdana"/>
          <w:color w:val="000000"/>
          <w:lang w:val="en-GB"/>
        </w:rPr>
        <w:t>OnLine</w:t>
      </w:r>
      <w:proofErr w:type="spellEnd"/>
      <w:r>
        <w:rPr>
          <w:rFonts w:ascii="Verdana" w:hAnsi="Verdana"/>
          <w:color w:val="000000"/>
          <w:lang w:val="en-GB"/>
        </w:rPr>
        <w:t xml:space="preserve"> Bible.  Most relate to explicit inclusion of Yah in the transliteration of a word.</w:t>
      </w:r>
    </w:p>
    <w:p w14:paraId="5E92A578" w14:textId="77777777" w:rsidR="00B62256" w:rsidRDefault="00B62256">
      <w:pPr>
        <w:widowControl/>
        <w:spacing w:line="287" w:lineRule="auto"/>
        <w:rPr>
          <w:rFonts w:ascii="MS Sans Serif" w:hAnsi="MS Sans Serif"/>
          <w:color w:val="000000"/>
          <w:sz w:val="22"/>
        </w:rPr>
      </w:pPr>
    </w:p>
    <w:p w14:paraId="3AE2C802"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38</w:t>
      </w:r>
      <w:r>
        <w:rPr>
          <w:rFonts w:ascii="MS Sans Serif" w:hAnsi="MS Sans Serif"/>
          <w:color w:val="000000"/>
          <w:sz w:val="22"/>
        </w:rPr>
        <w:tab/>
        <w:t>Abijam =" my father is the sea" or "</w:t>
      </w:r>
      <w:r>
        <w:rPr>
          <w:rFonts w:ascii="MS Sans Serif" w:hAnsi="MS Sans Serif"/>
          <w:color w:val="008000"/>
          <w:sz w:val="22"/>
          <w:u w:val="single"/>
        </w:rPr>
        <w:t>Yah</w:t>
      </w:r>
      <w:r>
        <w:rPr>
          <w:rFonts w:ascii="MS Sans Serif" w:hAnsi="MS Sans Serif"/>
          <w:color w:val="000000"/>
          <w:sz w:val="22"/>
        </w:rPr>
        <w:t xml:space="preserve">(u) is (my) father" </w:t>
      </w:r>
    </w:p>
    <w:p w14:paraId="291FBF4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452</w:t>
      </w:r>
      <w:r>
        <w:rPr>
          <w:rFonts w:ascii="MS Sans Serif" w:hAnsi="MS Sans Serif"/>
          <w:color w:val="000000"/>
          <w:sz w:val="22"/>
        </w:rPr>
        <w:tab/>
      </w:r>
      <w:proofErr w:type="spellStart"/>
      <w:r>
        <w:rPr>
          <w:rFonts w:ascii="MS Sans Serif" w:hAnsi="MS Sans Serif"/>
          <w:color w:val="000000"/>
          <w:sz w:val="22"/>
        </w:rPr>
        <w:t>EliYah</w:t>
      </w:r>
      <w:proofErr w:type="spellEnd"/>
      <w:r>
        <w:rPr>
          <w:rFonts w:ascii="MS Sans Serif" w:hAnsi="MS Sans Serif"/>
          <w:color w:val="000000"/>
          <w:sz w:val="22"/>
        </w:rPr>
        <w:t xml:space="preserve"> or Eliah =" my God is Yah" or "</w:t>
      </w:r>
      <w:r>
        <w:rPr>
          <w:rFonts w:ascii="MS Sans Serif" w:hAnsi="MS Sans Serif"/>
          <w:color w:val="008000"/>
          <w:sz w:val="22"/>
          <w:u w:val="single"/>
        </w:rPr>
        <w:t>Yah</w:t>
      </w:r>
      <w:r>
        <w:rPr>
          <w:rFonts w:ascii="MS Sans Serif" w:hAnsi="MS Sans Serif"/>
          <w:color w:val="000000"/>
          <w:sz w:val="22"/>
        </w:rPr>
        <w:t xml:space="preserve">(u) is God" </w:t>
      </w:r>
    </w:p>
    <w:p w14:paraId="41F9FCBB"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568</w:t>
      </w:r>
      <w:r>
        <w:rPr>
          <w:rFonts w:ascii="MS Sans Serif" w:hAnsi="MS Sans Serif"/>
          <w:color w:val="000000"/>
          <w:sz w:val="22"/>
        </w:rPr>
        <w:tab/>
        <w:t>Amariah =" Yah speaks" or "</w:t>
      </w:r>
      <w:r>
        <w:rPr>
          <w:rFonts w:ascii="MS Sans Serif" w:hAnsi="MS Sans Serif"/>
          <w:color w:val="008000"/>
          <w:sz w:val="22"/>
          <w:u w:val="single"/>
        </w:rPr>
        <w:t>Yah</w:t>
      </w:r>
      <w:r>
        <w:rPr>
          <w:rFonts w:ascii="MS Sans Serif" w:hAnsi="MS Sans Serif"/>
          <w:color w:val="000000"/>
          <w:sz w:val="22"/>
        </w:rPr>
        <w:t xml:space="preserve">(u) has promised" </w:t>
      </w:r>
    </w:p>
    <w:p w14:paraId="2E616807"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723</w:t>
      </w:r>
      <w:r>
        <w:rPr>
          <w:rFonts w:ascii="MS Sans Serif" w:hAnsi="MS Sans Serif"/>
          <w:color w:val="000000"/>
          <w:sz w:val="22"/>
        </w:rPr>
        <w:tab/>
      </w:r>
      <w:proofErr w:type="spellStart"/>
      <w:r>
        <w:rPr>
          <w:rFonts w:ascii="olbheb" w:hAnsi="olbheb"/>
          <w:color w:val="000000"/>
          <w:sz w:val="22"/>
        </w:rPr>
        <w:t>hyra</w:t>
      </w:r>
      <w:proofErr w:type="spellEnd"/>
      <w:r>
        <w:rPr>
          <w:rFonts w:ascii="MS Sans Serif" w:hAnsi="MS Sans Serif"/>
          <w:color w:val="000000"/>
          <w:sz w:val="22"/>
        </w:rPr>
        <w:t xml:space="preserve"> ’</w:t>
      </w:r>
      <w:proofErr w:type="spellStart"/>
      <w:r>
        <w:rPr>
          <w:rFonts w:ascii="MS Sans Serif" w:hAnsi="MS Sans Serif"/>
          <w:color w:val="000000"/>
          <w:sz w:val="22"/>
        </w:rPr>
        <w:t>arayah</w:t>
      </w:r>
      <w:proofErr w:type="spellEnd"/>
      <w:r>
        <w:rPr>
          <w:rFonts w:ascii="MS Sans Serif" w:hAnsi="MS Sans Serif"/>
          <w:color w:val="000000"/>
          <w:sz w:val="22"/>
        </w:rPr>
        <w:t xml:space="preserve"> </w:t>
      </w:r>
      <w:proofErr w:type="spellStart"/>
      <w:r>
        <w:rPr>
          <w:rFonts w:ascii="MS Sans Serif" w:hAnsi="MS Sans Serif"/>
          <w:color w:val="000000"/>
          <w:sz w:val="22"/>
        </w:rPr>
        <w:t>ar</w:t>
      </w:r>
      <w:proofErr w:type="spellEnd"/>
      <w:r>
        <w:rPr>
          <w:rFonts w:ascii="MS Sans Serif" w:hAnsi="MS Sans Serif"/>
          <w:color w:val="000000"/>
          <w:sz w:val="22"/>
        </w:rPr>
        <w:t>-aw’-</w:t>
      </w:r>
      <w:r>
        <w:rPr>
          <w:rFonts w:ascii="MS Sans Serif" w:hAnsi="MS Sans Serif"/>
          <w:color w:val="008000"/>
          <w:sz w:val="22"/>
          <w:u w:val="single"/>
        </w:rPr>
        <w:t>yah</w:t>
      </w:r>
      <w:r>
        <w:rPr>
          <w:rFonts w:ascii="MS Sans Serif" w:hAnsi="MS Sans Serif"/>
          <w:color w:val="000000"/>
          <w:sz w:val="22"/>
        </w:rPr>
        <w:t>’</w:t>
      </w:r>
    </w:p>
    <w:p w14:paraId="69E0A311"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803</w:t>
      </w:r>
      <w:r>
        <w:rPr>
          <w:rFonts w:ascii="MS Sans Serif" w:hAnsi="MS Sans Serif"/>
          <w:color w:val="000000"/>
          <w:sz w:val="22"/>
        </w:rPr>
        <w:tab/>
      </w:r>
      <w:proofErr w:type="spellStart"/>
      <w:r>
        <w:rPr>
          <w:rFonts w:ascii="olbheb" w:hAnsi="olbheb"/>
          <w:color w:val="000000"/>
          <w:sz w:val="22"/>
        </w:rPr>
        <w:t>hywva</w:t>
      </w:r>
      <w:proofErr w:type="spellEnd"/>
      <w:r>
        <w:rPr>
          <w:rFonts w:ascii="MS Sans Serif" w:hAnsi="MS Sans Serif"/>
          <w:color w:val="000000"/>
          <w:sz w:val="22"/>
        </w:rPr>
        <w:t xml:space="preserve"> ’</w:t>
      </w:r>
      <w:proofErr w:type="spellStart"/>
      <w:r>
        <w:rPr>
          <w:rFonts w:ascii="MS Sans Serif" w:hAnsi="MS Sans Serif"/>
          <w:color w:val="000000"/>
          <w:sz w:val="22"/>
        </w:rPr>
        <w:t>ashuwyah</w:t>
      </w:r>
      <w:proofErr w:type="spellEnd"/>
      <w:r>
        <w:rPr>
          <w:rFonts w:ascii="MS Sans Serif" w:hAnsi="MS Sans Serif"/>
          <w:color w:val="000000"/>
          <w:sz w:val="22"/>
        </w:rPr>
        <w:t xml:space="preserve"> ash-</w:t>
      </w:r>
      <w:proofErr w:type="spellStart"/>
      <w:r>
        <w:rPr>
          <w:rFonts w:ascii="MS Sans Serif" w:hAnsi="MS Sans Serif"/>
          <w:color w:val="000000"/>
          <w:sz w:val="22"/>
        </w:rPr>
        <w:t>oo</w:t>
      </w:r>
      <w:proofErr w:type="spellEnd"/>
      <w:r>
        <w:rPr>
          <w:rFonts w:ascii="MS Sans Serif" w:hAnsi="MS Sans Serif"/>
          <w:color w:val="000000"/>
          <w:sz w:val="22"/>
        </w:rPr>
        <w:t>-</w:t>
      </w:r>
      <w:r>
        <w:rPr>
          <w:rFonts w:ascii="MS Sans Serif" w:hAnsi="MS Sans Serif"/>
          <w:color w:val="008000"/>
          <w:sz w:val="22"/>
          <w:u w:val="single"/>
        </w:rPr>
        <w:t>yah</w:t>
      </w:r>
      <w:r>
        <w:rPr>
          <w:rFonts w:ascii="MS Sans Serif" w:hAnsi="MS Sans Serif"/>
          <w:color w:val="000000"/>
          <w:sz w:val="22"/>
        </w:rPr>
        <w:t>’</w:t>
      </w:r>
    </w:p>
    <w:p w14:paraId="69DCAACD"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885</w:t>
      </w:r>
      <w:r>
        <w:rPr>
          <w:rFonts w:ascii="MS Sans Serif" w:hAnsi="MS Sans Serif"/>
          <w:color w:val="000000"/>
          <w:sz w:val="22"/>
        </w:rPr>
        <w:tab/>
      </w:r>
      <w:proofErr w:type="spellStart"/>
      <w:r>
        <w:rPr>
          <w:rFonts w:ascii="olbheb" w:hAnsi="olbheb"/>
          <w:color w:val="000000"/>
          <w:sz w:val="22"/>
        </w:rPr>
        <w:t>Nqey-ynb</w:t>
      </w:r>
      <w:proofErr w:type="spellEnd"/>
      <w:r>
        <w:rPr>
          <w:rFonts w:ascii="olbheb" w:hAnsi="olbheb"/>
          <w:color w:val="000000"/>
          <w:sz w:val="22"/>
        </w:rPr>
        <w:t xml:space="preserve"> </w:t>
      </w:r>
      <w:proofErr w:type="spellStart"/>
      <w:r>
        <w:rPr>
          <w:rFonts w:ascii="olbheb" w:hAnsi="olbheb"/>
          <w:color w:val="000000"/>
          <w:sz w:val="22"/>
        </w:rPr>
        <w:t>trab</w:t>
      </w:r>
      <w:proofErr w:type="spellEnd"/>
      <w:r>
        <w:rPr>
          <w:rFonts w:ascii="MS Sans Serif" w:hAnsi="MS Sans Serif"/>
          <w:color w:val="000000"/>
          <w:sz w:val="22"/>
        </w:rPr>
        <w:t xml:space="preserve"> </w:t>
      </w:r>
      <w:proofErr w:type="spellStart"/>
      <w:r>
        <w:rPr>
          <w:rFonts w:ascii="MS Sans Serif" w:hAnsi="MS Sans Serif"/>
          <w:color w:val="000000"/>
          <w:sz w:val="22"/>
        </w:rPr>
        <w:t>B@eroth</w:t>
      </w:r>
      <w:proofErr w:type="spellEnd"/>
      <w:r>
        <w:rPr>
          <w:rFonts w:ascii="MS Sans Serif" w:hAnsi="MS Sans Serif"/>
          <w:color w:val="000000"/>
          <w:sz w:val="22"/>
        </w:rPr>
        <w:t xml:space="preserve"> B@ney-Ya‘aqan be-ay-</w:t>
      </w:r>
      <w:proofErr w:type="spellStart"/>
      <w:r>
        <w:rPr>
          <w:rFonts w:ascii="MS Sans Serif" w:hAnsi="MS Sans Serif"/>
          <w:color w:val="000000"/>
          <w:sz w:val="22"/>
        </w:rPr>
        <w:t>roth</w:t>
      </w:r>
      <w:proofErr w:type="spellEnd"/>
      <w:r>
        <w:rPr>
          <w:rFonts w:ascii="MS Sans Serif" w:hAnsi="MS Sans Serif"/>
          <w:color w:val="000000"/>
          <w:sz w:val="22"/>
        </w:rPr>
        <w:t xml:space="preserve">’ be-nay’ </w:t>
      </w:r>
      <w:r>
        <w:rPr>
          <w:rFonts w:ascii="MS Sans Serif" w:hAnsi="MS Sans Serif"/>
          <w:color w:val="008000"/>
          <w:sz w:val="22"/>
          <w:u w:val="single"/>
        </w:rPr>
        <w:t>yah</w:t>
      </w:r>
      <w:r>
        <w:rPr>
          <w:rFonts w:ascii="MS Sans Serif" w:hAnsi="MS Sans Serif"/>
          <w:color w:val="000000"/>
          <w:sz w:val="22"/>
        </w:rPr>
        <w:t>-a-can’</w:t>
      </w:r>
    </w:p>
    <w:p w14:paraId="51915C54"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1100</w:t>
      </w:r>
      <w:r w:rsidRPr="00FE5533">
        <w:rPr>
          <w:rFonts w:ascii="MS Sans Serif" w:hAnsi="MS Sans Serif"/>
          <w:color w:val="000000"/>
          <w:sz w:val="22"/>
          <w:lang w:val="it-IT"/>
        </w:rPr>
        <w:tab/>
      </w:r>
      <w:proofErr w:type="spellStart"/>
      <w:r w:rsidRPr="00FE5533">
        <w:rPr>
          <w:rFonts w:ascii="olbheb" w:hAnsi="olbheb"/>
          <w:color w:val="000000"/>
          <w:sz w:val="22"/>
          <w:lang w:val="it-IT"/>
        </w:rPr>
        <w:t>leylb</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b@liya‘al</w:t>
      </w:r>
      <w:proofErr w:type="spellEnd"/>
      <w:r w:rsidRPr="00FE5533">
        <w:rPr>
          <w:rFonts w:ascii="MS Sans Serif" w:hAnsi="MS Sans Serif"/>
          <w:color w:val="000000"/>
          <w:sz w:val="22"/>
          <w:lang w:val="it-IT"/>
        </w:rPr>
        <w:t xml:space="preserve"> bel-e-</w:t>
      </w:r>
      <w:proofErr w:type="spellStart"/>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 xml:space="preserve">’-al </w:t>
      </w:r>
    </w:p>
    <w:p w14:paraId="508FE4E5"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1142</w:t>
      </w:r>
      <w:r w:rsidRPr="00FE5533">
        <w:rPr>
          <w:rFonts w:ascii="MS Sans Serif" w:hAnsi="MS Sans Serif"/>
          <w:color w:val="000000"/>
          <w:sz w:val="22"/>
          <w:lang w:val="it-IT"/>
        </w:rPr>
        <w:tab/>
      </w:r>
      <w:proofErr w:type="spellStart"/>
      <w:r w:rsidRPr="00FE5533">
        <w:rPr>
          <w:rFonts w:ascii="olbheb" w:hAnsi="olbheb"/>
          <w:color w:val="000000"/>
          <w:sz w:val="22"/>
          <w:lang w:val="it-IT"/>
        </w:rPr>
        <w:t>Nqey</w:t>
      </w:r>
      <w:proofErr w:type="spellEnd"/>
      <w:r w:rsidRPr="00FE5533">
        <w:rPr>
          <w:rFonts w:ascii="olbheb" w:hAnsi="olbheb"/>
          <w:color w:val="000000"/>
          <w:sz w:val="22"/>
          <w:lang w:val="it-IT"/>
        </w:rPr>
        <w:t xml:space="preserve"> </w:t>
      </w:r>
      <w:proofErr w:type="spellStart"/>
      <w:r w:rsidRPr="00FE5533">
        <w:rPr>
          <w:rFonts w:ascii="olbheb" w:hAnsi="olbheb"/>
          <w:color w:val="000000"/>
          <w:sz w:val="22"/>
          <w:lang w:val="it-IT"/>
        </w:rPr>
        <w:t>ynb</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B@ney</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Ya‘aqan</w:t>
      </w:r>
      <w:proofErr w:type="spellEnd"/>
      <w:r w:rsidRPr="00FE5533">
        <w:rPr>
          <w:rFonts w:ascii="MS Sans Serif" w:hAnsi="MS Sans Serif"/>
          <w:color w:val="000000"/>
          <w:sz w:val="22"/>
          <w:lang w:val="it-IT"/>
        </w:rPr>
        <w:t xml:space="preserve"> ben-</w:t>
      </w:r>
      <w:proofErr w:type="spellStart"/>
      <w:r w:rsidRPr="00FE5533">
        <w:rPr>
          <w:rFonts w:ascii="MS Sans Serif" w:hAnsi="MS Sans Serif"/>
          <w:color w:val="000000"/>
          <w:sz w:val="22"/>
          <w:lang w:val="it-IT"/>
        </w:rPr>
        <w:t>ay</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8000"/>
          <w:sz w:val="22"/>
          <w:u w:val="single"/>
          <w:lang w:val="it-IT"/>
        </w:rPr>
        <w:t>yah</w:t>
      </w:r>
      <w:r w:rsidRPr="00FE5533">
        <w:rPr>
          <w:rFonts w:ascii="MS Sans Serif" w:hAnsi="MS Sans Serif"/>
          <w:color w:val="000000"/>
          <w:sz w:val="22"/>
          <w:lang w:val="it-IT"/>
        </w:rPr>
        <w:t>-ak-awn</w:t>
      </w:r>
      <w:proofErr w:type="spellEnd"/>
      <w:r w:rsidRPr="00FE5533">
        <w:rPr>
          <w:rFonts w:ascii="MS Sans Serif" w:hAnsi="MS Sans Serif"/>
          <w:color w:val="000000"/>
          <w:sz w:val="22"/>
          <w:lang w:val="it-IT"/>
        </w:rPr>
        <w:t>’</w:t>
      </w:r>
    </w:p>
    <w:p w14:paraId="3B4D11FD"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1256</w:t>
      </w:r>
      <w:r w:rsidRPr="00FE5533">
        <w:rPr>
          <w:rFonts w:ascii="MS Sans Serif" w:hAnsi="MS Sans Serif"/>
          <w:color w:val="000000"/>
          <w:sz w:val="22"/>
          <w:lang w:val="it-IT"/>
        </w:rPr>
        <w:tab/>
      </w:r>
      <w:proofErr w:type="spellStart"/>
      <w:r w:rsidRPr="00FE5533">
        <w:rPr>
          <w:rFonts w:ascii="olbheb" w:hAnsi="olbheb"/>
          <w:color w:val="000000"/>
          <w:sz w:val="22"/>
          <w:lang w:val="it-IT"/>
        </w:rPr>
        <w:t>hyarb</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B@ra’</w:t>
      </w:r>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 xml:space="preserve"> ber-</w:t>
      </w:r>
      <w:proofErr w:type="spellStart"/>
      <w:r w:rsidRPr="00FE5533">
        <w:rPr>
          <w:rFonts w:ascii="MS Sans Serif" w:hAnsi="MS Sans Serif"/>
          <w:color w:val="000000"/>
          <w:sz w:val="22"/>
          <w:lang w:val="it-IT"/>
        </w:rPr>
        <w:t>aw</w:t>
      </w:r>
      <w:proofErr w:type="spellEnd"/>
      <w:r w:rsidRPr="00FE5533">
        <w:rPr>
          <w:rFonts w:ascii="MS Sans Serif" w:hAnsi="MS Sans Serif"/>
          <w:color w:val="000000"/>
          <w:sz w:val="22"/>
          <w:lang w:val="it-IT"/>
        </w:rPr>
        <w:t>-</w:t>
      </w:r>
      <w:proofErr w:type="spellStart"/>
      <w:r w:rsidRPr="00FE5533">
        <w:rPr>
          <w:rFonts w:ascii="MS Sans Serif" w:hAnsi="MS Sans Serif"/>
          <w:color w:val="000000"/>
          <w:sz w:val="22"/>
          <w:lang w:val="it-IT"/>
        </w:rPr>
        <w:t>yaw</w:t>
      </w:r>
      <w:proofErr w:type="spellEnd"/>
      <w:r w:rsidRPr="00FE5533">
        <w:rPr>
          <w:rFonts w:ascii="MS Sans Serif" w:hAnsi="MS Sans Serif"/>
          <w:color w:val="000000"/>
          <w:sz w:val="22"/>
          <w:lang w:val="it-IT"/>
        </w:rPr>
        <w:t>’</w:t>
      </w:r>
    </w:p>
    <w:p w14:paraId="16B7E6DD"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1842</w:t>
      </w:r>
      <w:r w:rsidRPr="00FE5533">
        <w:rPr>
          <w:rFonts w:ascii="MS Sans Serif" w:hAnsi="MS Sans Serif"/>
          <w:color w:val="000000"/>
          <w:sz w:val="22"/>
          <w:lang w:val="it-IT"/>
        </w:rPr>
        <w:tab/>
      </w:r>
      <w:r w:rsidRPr="00FE5533">
        <w:rPr>
          <w:rFonts w:ascii="olbheb" w:hAnsi="olbheb"/>
          <w:color w:val="000000"/>
          <w:sz w:val="22"/>
          <w:lang w:val="it-IT"/>
        </w:rPr>
        <w:t>Ney Nd</w:t>
      </w:r>
      <w:r w:rsidRPr="00FE5533">
        <w:rPr>
          <w:rFonts w:ascii="MS Sans Serif" w:hAnsi="MS Sans Serif"/>
          <w:color w:val="000000"/>
          <w:sz w:val="22"/>
          <w:lang w:val="it-IT"/>
        </w:rPr>
        <w:t xml:space="preserve"> Dan </w:t>
      </w:r>
      <w:proofErr w:type="spellStart"/>
      <w:r w:rsidRPr="00FE5533">
        <w:rPr>
          <w:rFonts w:ascii="MS Sans Serif" w:hAnsi="MS Sans Serif"/>
          <w:color w:val="000000"/>
          <w:sz w:val="22"/>
          <w:lang w:val="it-IT"/>
        </w:rPr>
        <w:t>Ya‘an</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dawn</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 xml:space="preserve">’-an </w:t>
      </w:r>
    </w:p>
    <w:p w14:paraId="2820587F"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1955</w:t>
      </w:r>
      <w:r w:rsidRPr="00FE5533">
        <w:rPr>
          <w:rFonts w:ascii="MS Sans Serif" w:hAnsi="MS Sans Serif"/>
          <w:color w:val="000000"/>
          <w:sz w:val="22"/>
          <w:lang w:val="it-IT"/>
        </w:rPr>
        <w:tab/>
      </w:r>
      <w:proofErr w:type="spellStart"/>
      <w:r w:rsidRPr="00FE5533">
        <w:rPr>
          <w:rFonts w:ascii="olbheb" w:hAnsi="olbheb"/>
          <w:color w:val="000000"/>
          <w:sz w:val="22"/>
          <w:lang w:val="it-IT"/>
        </w:rPr>
        <w:t>hyevwh</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Howsha‘</w:t>
      </w:r>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 xml:space="preserve"> ho-shah-</w:t>
      </w:r>
      <w:proofErr w:type="spellStart"/>
      <w:r w:rsidRPr="00FE5533">
        <w:rPr>
          <w:rFonts w:ascii="MS Sans Serif" w:hAnsi="MS Sans Serif"/>
          <w:color w:val="000000"/>
          <w:sz w:val="22"/>
          <w:lang w:val="it-IT"/>
        </w:rPr>
        <w:t>yaw</w:t>
      </w:r>
      <w:proofErr w:type="spellEnd"/>
      <w:r w:rsidRPr="00FE5533">
        <w:rPr>
          <w:rFonts w:ascii="MS Sans Serif" w:hAnsi="MS Sans Serif"/>
          <w:color w:val="000000"/>
          <w:sz w:val="22"/>
          <w:lang w:val="it-IT"/>
        </w:rPr>
        <w:t>’</w:t>
      </w:r>
    </w:p>
    <w:p w14:paraId="7BEFBA0E"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2425</w:t>
      </w:r>
      <w:r w:rsidRPr="00FE5533">
        <w:rPr>
          <w:rFonts w:ascii="MS Sans Serif" w:hAnsi="MS Sans Serif"/>
          <w:color w:val="000000"/>
          <w:sz w:val="22"/>
          <w:lang w:val="it-IT"/>
        </w:rPr>
        <w:tab/>
      </w:r>
      <w:proofErr w:type="spellStart"/>
      <w:r w:rsidRPr="00FE5533">
        <w:rPr>
          <w:rFonts w:ascii="olbheb" w:hAnsi="olbheb"/>
          <w:color w:val="000000"/>
          <w:sz w:val="22"/>
          <w:lang w:val="it-IT"/>
        </w:rPr>
        <w:t>yyx</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chayay</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khaw-</w:t>
      </w:r>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w:t>
      </w:r>
      <w:proofErr w:type="spellStart"/>
      <w:r w:rsidRPr="00FE5533">
        <w:rPr>
          <w:rFonts w:ascii="MS Sans Serif" w:hAnsi="MS Sans Serif"/>
          <w:color w:val="000000"/>
          <w:sz w:val="22"/>
          <w:lang w:val="it-IT"/>
        </w:rPr>
        <w:t>ee</w:t>
      </w:r>
      <w:proofErr w:type="spellEnd"/>
      <w:r w:rsidRPr="00FE5533">
        <w:rPr>
          <w:rFonts w:ascii="MS Sans Serif" w:hAnsi="MS Sans Serif"/>
          <w:color w:val="000000"/>
          <w:sz w:val="22"/>
          <w:lang w:val="it-IT"/>
        </w:rPr>
        <w:t xml:space="preserve"> </w:t>
      </w:r>
    </w:p>
    <w:p w14:paraId="36C19496"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2899</w:t>
      </w:r>
      <w:r w:rsidRPr="00FE5533">
        <w:rPr>
          <w:rFonts w:ascii="MS Sans Serif" w:hAnsi="MS Sans Serif"/>
          <w:color w:val="000000"/>
          <w:sz w:val="22"/>
          <w:lang w:val="it-IT"/>
        </w:rPr>
        <w:tab/>
      </w:r>
      <w:proofErr w:type="spellStart"/>
      <w:r w:rsidRPr="00FE5533">
        <w:rPr>
          <w:rFonts w:ascii="olbheb" w:hAnsi="olbheb"/>
          <w:color w:val="000000"/>
          <w:sz w:val="22"/>
          <w:lang w:val="it-IT"/>
        </w:rPr>
        <w:t>whynda</w:t>
      </w:r>
      <w:proofErr w:type="spellEnd"/>
      <w:r w:rsidRPr="00FE5533">
        <w:rPr>
          <w:rFonts w:ascii="olbheb" w:hAnsi="olbheb"/>
          <w:color w:val="000000"/>
          <w:sz w:val="22"/>
          <w:lang w:val="it-IT"/>
        </w:rPr>
        <w:t xml:space="preserve"> </w:t>
      </w:r>
      <w:proofErr w:type="spellStart"/>
      <w:r w:rsidRPr="00FE5533">
        <w:rPr>
          <w:rFonts w:ascii="olbheb" w:hAnsi="olbheb"/>
          <w:color w:val="000000"/>
          <w:sz w:val="22"/>
          <w:lang w:val="it-IT"/>
        </w:rPr>
        <w:t>bwj</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Towb</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Adoniyahuw</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tobe</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ado-nee-</w:t>
      </w:r>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w:t>
      </w:r>
      <w:proofErr w:type="spellStart"/>
      <w:r w:rsidRPr="00FE5533">
        <w:rPr>
          <w:rFonts w:ascii="MS Sans Serif" w:hAnsi="MS Sans Serif"/>
          <w:color w:val="000000"/>
          <w:sz w:val="22"/>
          <w:lang w:val="it-IT"/>
        </w:rPr>
        <w:t>hoo</w:t>
      </w:r>
      <w:proofErr w:type="spellEnd"/>
      <w:r w:rsidRPr="00FE5533">
        <w:rPr>
          <w:rFonts w:ascii="MS Sans Serif" w:hAnsi="MS Sans Serif"/>
          <w:color w:val="000000"/>
          <w:sz w:val="22"/>
          <w:lang w:val="it-IT"/>
        </w:rPr>
        <w:t xml:space="preserve"> </w:t>
      </w:r>
    </w:p>
    <w:p w14:paraId="3B6E0EBE" w14:textId="77777777" w:rsidR="00B62256" w:rsidRPr="00FE5533" w:rsidRDefault="00000000">
      <w:pPr>
        <w:widowControl/>
        <w:spacing w:line="287" w:lineRule="auto"/>
        <w:ind w:left="720" w:hanging="720"/>
        <w:rPr>
          <w:rFonts w:ascii="MS Sans Serif" w:hAnsi="MS Sans Serif"/>
          <w:color w:val="000000"/>
          <w:sz w:val="22"/>
          <w:lang w:val="it-IT"/>
        </w:rPr>
      </w:pPr>
      <w:r w:rsidRPr="00FE5533">
        <w:rPr>
          <w:rFonts w:ascii="MS Sans Serif" w:hAnsi="MS Sans Serif"/>
          <w:color w:val="000000"/>
          <w:sz w:val="22"/>
          <w:lang w:val="it-IT"/>
        </w:rPr>
        <w:t>2970</w:t>
      </w:r>
      <w:r w:rsidRPr="00FE5533">
        <w:rPr>
          <w:rFonts w:ascii="MS Sans Serif" w:hAnsi="MS Sans Serif"/>
          <w:color w:val="000000"/>
          <w:sz w:val="22"/>
          <w:lang w:val="it-IT"/>
        </w:rPr>
        <w:tab/>
      </w:r>
      <w:proofErr w:type="spellStart"/>
      <w:r w:rsidRPr="00FE5533">
        <w:rPr>
          <w:rFonts w:ascii="olbheb" w:hAnsi="olbheb"/>
          <w:color w:val="000000"/>
          <w:sz w:val="22"/>
          <w:lang w:val="it-IT"/>
        </w:rPr>
        <w:t>hynzay</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0000"/>
          <w:sz w:val="22"/>
          <w:lang w:val="it-IT"/>
        </w:rPr>
        <w:t>Ya’azanyah</w:t>
      </w:r>
      <w:proofErr w:type="spellEnd"/>
      <w:r w:rsidRPr="00FE5533">
        <w:rPr>
          <w:rFonts w:ascii="MS Sans Serif" w:hAnsi="MS Sans Serif"/>
          <w:color w:val="000000"/>
          <w:sz w:val="22"/>
          <w:lang w:val="it-IT"/>
        </w:rPr>
        <w:t xml:space="preserve"> </w:t>
      </w:r>
      <w:proofErr w:type="spellStart"/>
      <w:r w:rsidRPr="00FE5533">
        <w:rPr>
          <w:rFonts w:ascii="MS Sans Serif" w:hAnsi="MS Sans Serif"/>
          <w:color w:val="008000"/>
          <w:sz w:val="22"/>
          <w:u w:val="single"/>
          <w:lang w:val="it-IT"/>
        </w:rPr>
        <w:t>yah</w:t>
      </w:r>
      <w:proofErr w:type="spellEnd"/>
      <w:r w:rsidRPr="00FE5533">
        <w:rPr>
          <w:rFonts w:ascii="MS Sans Serif" w:hAnsi="MS Sans Serif"/>
          <w:color w:val="000000"/>
          <w:sz w:val="22"/>
          <w:lang w:val="it-IT"/>
        </w:rPr>
        <w:t>-</w:t>
      </w:r>
      <w:proofErr w:type="spellStart"/>
      <w:r w:rsidRPr="00FE5533">
        <w:rPr>
          <w:rFonts w:ascii="MS Sans Serif" w:hAnsi="MS Sans Serif"/>
          <w:color w:val="000000"/>
          <w:sz w:val="22"/>
          <w:lang w:val="it-IT"/>
        </w:rPr>
        <w:t>az</w:t>
      </w:r>
      <w:proofErr w:type="spellEnd"/>
      <w:r w:rsidRPr="00FE5533">
        <w:rPr>
          <w:rFonts w:ascii="MS Sans Serif" w:hAnsi="MS Sans Serif"/>
          <w:color w:val="000000"/>
          <w:sz w:val="22"/>
          <w:lang w:val="it-IT"/>
        </w:rPr>
        <w:t>-an-</w:t>
      </w:r>
      <w:proofErr w:type="spellStart"/>
      <w:r w:rsidRPr="00FE5533">
        <w:rPr>
          <w:rFonts w:ascii="MS Sans Serif" w:hAnsi="MS Sans Serif"/>
          <w:color w:val="000000"/>
          <w:sz w:val="22"/>
          <w:lang w:val="it-IT"/>
        </w:rPr>
        <w:t>yaw</w:t>
      </w:r>
      <w:proofErr w:type="spellEnd"/>
      <w:r w:rsidRPr="00FE5533">
        <w:rPr>
          <w:rFonts w:ascii="MS Sans Serif" w:hAnsi="MS Sans Serif"/>
          <w:color w:val="000000"/>
          <w:sz w:val="22"/>
          <w:lang w:val="it-IT"/>
        </w:rPr>
        <w:t xml:space="preserve">’ </w:t>
      </w:r>
    </w:p>
    <w:p w14:paraId="0838571C" w14:textId="77777777" w:rsidR="00B62256" w:rsidRDefault="00000000">
      <w:pPr>
        <w:widowControl/>
        <w:spacing w:line="287" w:lineRule="auto"/>
        <w:ind w:left="720"/>
        <w:rPr>
          <w:rFonts w:ascii="MS Sans Serif" w:hAnsi="MS Sans Serif"/>
          <w:color w:val="000000"/>
          <w:sz w:val="22"/>
        </w:rPr>
      </w:pPr>
      <w:r>
        <w:rPr>
          <w:rFonts w:ascii="MS Sans Serif" w:hAnsi="MS Sans Serif"/>
          <w:color w:val="000000"/>
          <w:sz w:val="22"/>
        </w:rPr>
        <w:t xml:space="preserve">or       </w:t>
      </w:r>
      <w:proofErr w:type="spellStart"/>
      <w:r>
        <w:rPr>
          <w:rFonts w:ascii="olbheb" w:hAnsi="olbheb"/>
          <w:color w:val="000000"/>
          <w:sz w:val="22"/>
        </w:rPr>
        <w:t>whynzay</w:t>
      </w:r>
      <w:proofErr w:type="spellEnd"/>
      <w:r>
        <w:rPr>
          <w:rFonts w:ascii="MS Sans Serif" w:hAnsi="MS Sans Serif"/>
          <w:color w:val="000000"/>
          <w:sz w:val="22"/>
        </w:rPr>
        <w:t xml:space="preserve"> </w:t>
      </w:r>
      <w:proofErr w:type="spellStart"/>
      <w:r>
        <w:rPr>
          <w:rFonts w:ascii="MS Sans Serif" w:hAnsi="MS Sans Serif"/>
          <w:color w:val="000000"/>
          <w:sz w:val="22"/>
        </w:rPr>
        <w:t>Ya’azanyahuw</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az</w:t>
      </w:r>
      <w:proofErr w:type="spellEnd"/>
      <w:r>
        <w:rPr>
          <w:rFonts w:ascii="MS Sans Serif" w:hAnsi="MS Sans Serif"/>
          <w:color w:val="000000"/>
          <w:sz w:val="22"/>
        </w:rPr>
        <w:t>-an-yaw’-</w:t>
      </w:r>
      <w:proofErr w:type="spellStart"/>
      <w:r>
        <w:rPr>
          <w:rFonts w:ascii="MS Sans Serif" w:hAnsi="MS Sans Serif"/>
          <w:color w:val="000000"/>
          <w:sz w:val="22"/>
        </w:rPr>
        <w:t>hoo</w:t>
      </w:r>
      <w:proofErr w:type="spellEnd"/>
      <w:r>
        <w:rPr>
          <w:rFonts w:ascii="MS Sans Serif" w:hAnsi="MS Sans Serif"/>
          <w:color w:val="000000"/>
          <w:sz w:val="22"/>
        </w:rPr>
        <w:t xml:space="preserve"> </w:t>
      </w:r>
    </w:p>
    <w:p w14:paraId="7472769B"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3048</w:t>
      </w:r>
      <w:r>
        <w:rPr>
          <w:rFonts w:ascii="MS Sans Serif" w:hAnsi="MS Sans Serif"/>
          <w:color w:val="000000"/>
          <w:sz w:val="22"/>
        </w:rPr>
        <w:tab/>
      </w:r>
      <w:proofErr w:type="spellStart"/>
      <w:r>
        <w:rPr>
          <w:rFonts w:ascii="olbheb" w:hAnsi="olbheb"/>
          <w:color w:val="000000"/>
          <w:sz w:val="22"/>
        </w:rPr>
        <w:t>hyedy</w:t>
      </w:r>
      <w:proofErr w:type="spellEnd"/>
      <w:r>
        <w:rPr>
          <w:rFonts w:ascii="MS Sans Serif" w:hAnsi="MS Sans Serif"/>
          <w:color w:val="000000"/>
          <w:sz w:val="22"/>
        </w:rPr>
        <w:t xml:space="preserve"> </w:t>
      </w:r>
      <w:proofErr w:type="spellStart"/>
      <w:r>
        <w:rPr>
          <w:rFonts w:ascii="MS Sans Serif" w:hAnsi="MS Sans Serif"/>
          <w:color w:val="000000"/>
          <w:sz w:val="22"/>
        </w:rPr>
        <w:t>Y@kda‘</w:t>
      </w:r>
      <w:r>
        <w:rPr>
          <w:rFonts w:ascii="MS Sans Serif" w:hAnsi="MS Sans Serif"/>
          <w:color w:val="008000"/>
          <w:sz w:val="22"/>
          <w:u w:val="single"/>
        </w:rPr>
        <w:t>yah</w:t>
      </w:r>
      <w:proofErr w:type="spellEnd"/>
      <w:r>
        <w:rPr>
          <w:rFonts w:ascii="MS Sans Serif" w:hAnsi="MS Sans Serif"/>
          <w:color w:val="000000"/>
          <w:sz w:val="22"/>
        </w:rPr>
        <w:t xml:space="preserve"> </w:t>
      </w:r>
      <w:proofErr w:type="spellStart"/>
      <w:r>
        <w:rPr>
          <w:rFonts w:ascii="MS Sans Serif" w:hAnsi="MS Sans Serif"/>
          <w:color w:val="000000"/>
          <w:sz w:val="22"/>
        </w:rPr>
        <w:t>yed</w:t>
      </w:r>
      <w:proofErr w:type="spellEnd"/>
      <w:r>
        <w:rPr>
          <w:rFonts w:ascii="MS Sans Serif" w:hAnsi="MS Sans Serif"/>
          <w:color w:val="000000"/>
          <w:sz w:val="22"/>
        </w:rPr>
        <w:t>-ah-yaw’</w:t>
      </w:r>
    </w:p>
    <w:p w14:paraId="663D034E"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3095</w:t>
      </w:r>
      <w:r>
        <w:rPr>
          <w:rFonts w:ascii="MS Sans Serif" w:hAnsi="MS Sans Serif"/>
          <w:color w:val="000000"/>
          <w:sz w:val="22"/>
        </w:rPr>
        <w:tab/>
      </w:r>
      <w:proofErr w:type="spellStart"/>
      <w:r>
        <w:rPr>
          <w:rFonts w:ascii="olbheb" w:hAnsi="olbheb"/>
          <w:color w:val="000000"/>
          <w:sz w:val="22"/>
        </w:rPr>
        <w:t>Mlhy</w:t>
      </w:r>
      <w:proofErr w:type="spellEnd"/>
      <w:r>
        <w:rPr>
          <w:rFonts w:ascii="MS Sans Serif" w:hAnsi="MS Sans Serif"/>
          <w:color w:val="000000"/>
          <w:sz w:val="22"/>
        </w:rPr>
        <w:t xml:space="preserve"> </w:t>
      </w:r>
      <w:proofErr w:type="spellStart"/>
      <w:r>
        <w:rPr>
          <w:rFonts w:ascii="MS Sans Serif" w:hAnsi="MS Sans Serif"/>
          <w:color w:val="000000"/>
          <w:sz w:val="22"/>
        </w:rPr>
        <w:t>yahalom</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hal</w:t>
      </w:r>
      <w:proofErr w:type="spellEnd"/>
      <w:r>
        <w:rPr>
          <w:rFonts w:ascii="MS Sans Serif" w:hAnsi="MS Sans Serif"/>
          <w:color w:val="000000"/>
          <w:sz w:val="22"/>
        </w:rPr>
        <w:t>-</w:t>
      </w:r>
      <w:proofErr w:type="spellStart"/>
      <w:r>
        <w:rPr>
          <w:rFonts w:ascii="MS Sans Serif" w:hAnsi="MS Sans Serif"/>
          <w:color w:val="000000"/>
          <w:sz w:val="22"/>
        </w:rPr>
        <w:t>ome</w:t>
      </w:r>
      <w:proofErr w:type="spellEnd"/>
      <w:r>
        <w:rPr>
          <w:rFonts w:ascii="MS Sans Serif" w:hAnsi="MS Sans Serif"/>
          <w:color w:val="000000"/>
          <w:sz w:val="22"/>
        </w:rPr>
        <w:t>’</w:t>
      </w:r>
    </w:p>
    <w:p w14:paraId="4DB4AFDC"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3096</w:t>
      </w:r>
      <w:r>
        <w:rPr>
          <w:rFonts w:ascii="MS Sans Serif" w:hAnsi="MS Sans Serif"/>
          <w:color w:val="000000"/>
          <w:sz w:val="22"/>
        </w:rPr>
        <w:tab/>
      </w:r>
      <w:proofErr w:type="spellStart"/>
      <w:r>
        <w:rPr>
          <w:rFonts w:ascii="olbheb" w:hAnsi="olbheb"/>
          <w:color w:val="000000"/>
          <w:sz w:val="22"/>
        </w:rPr>
        <w:t>Uhy</w:t>
      </w:r>
      <w:proofErr w:type="spellEnd"/>
      <w:r>
        <w:rPr>
          <w:rFonts w:ascii="MS Sans Serif" w:hAnsi="MS Sans Serif"/>
          <w:color w:val="000000"/>
          <w:sz w:val="22"/>
        </w:rPr>
        <w:t xml:space="preserve"> Yahats </w:t>
      </w:r>
      <w:r>
        <w:rPr>
          <w:rFonts w:ascii="MS Sans Serif" w:hAnsi="MS Sans Serif"/>
          <w:color w:val="008000"/>
          <w:sz w:val="22"/>
          <w:u w:val="single"/>
        </w:rPr>
        <w:t>yah</w:t>
      </w:r>
      <w:r>
        <w:rPr>
          <w:rFonts w:ascii="MS Sans Serif" w:hAnsi="MS Sans Serif"/>
          <w:color w:val="000000"/>
          <w:sz w:val="22"/>
        </w:rPr>
        <w:t>’-hats</w:t>
      </w:r>
    </w:p>
    <w:p w14:paraId="27CB73AC" w14:textId="77777777" w:rsidR="00B62256" w:rsidRDefault="00000000">
      <w:pPr>
        <w:widowControl/>
        <w:spacing w:line="287" w:lineRule="auto"/>
        <w:ind w:left="720"/>
        <w:rPr>
          <w:rFonts w:ascii="MS Sans Serif" w:hAnsi="MS Sans Serif"/>
          <w:color w:val="000000"/>
          <w:sz w:val="22"/>
        </w:rPr>
      </w:pPr>
      <w:r>
        <w:rPr>
          <w:rFonts w:ascii="MS Sans Serif" w:hAnsi="MS Sans Serif"/>
          <w:color w:val="000000"/>
          <w:sz w:val="22"/>
        </w:rPr>
        <w:t xml:space="preserve">or       </w:t>
      </w:r>
      <w:proofErr w:type="spellStart"/>
      <w:r>
        <w:rPr>
          <w:rFonts w:ascii="olbheb" w:hAnsi="olbheb"/>
          <w:color w:val="000000"/>
          <w:sz w:val="22"/>
        </w:rPr>
        <w:t>huhy</w:t>
      </w:r>
      <w:proofErr w:type="spellEnd"/>
      <w:r>
        <w:rPr>
          <w:rFonts w:ascii="MS Sans Serif" w:hAnsi="MS Sans Serif"/>
          <w:color w:val="000000"/>
          <w:sz w:val="22"/>
        </w:rPr>
        <w:t xml:space="preserve"> </w:t>
      </w:r>
      <w:proofErr w:type="spellStart"/>
      <w:r>
        <w:rPr>
          <w:rFonts w:ascii="MS Sans Serif" w:hAnsi="MS Sans Serif"/>
          <w:color w:val="000000"/>
          <w:sz w:val="22"/>
        </w:rPr>
        <w:t>Yahtsah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tsaw</w:t>
      </w:r>
      <w:proofErr w:type="spellEnd"/>
      <w:r>
        <w:rPr>
          <w:rFonts w:ascii="MS Sans Serif" w:hAnsi="MS Sans Serif"/>
          <w:color w:val="000000"/>
          <w:sz w:val="22"/>
        </w:rPr>
        <w:t xml:space="preserve"> or (fem.)</w:t>
      </w:r>
    </w:p>
    <w:p w14:paraId="432164C7" w14:textId="77777777" w:rsidR="00B62256" w:rsidRDefault="00000000">
      <w:pPr>
        <w:widowControl/>
        <w:spacing w:line="287" w:lineRule="auto"/>
        <w:ind w:left="720"/>
        <w:rPr>
          <w:rFonts w:ascii="MS Sans Serif" w:hAnsi="MS Sans Serif"/>
          <w:color w:val="000000"/>
          <w:sz w:val="22"/>
        </w:rPr>
      </w:pPr>
      <w:r>
        <w:rPr>
          <w:rFonts w:ascii="MS Sans Serif" w:hAnsi="MS Sans Serif"/>
          <w:color w:val="000000"/>
          <w:sz w:val="22"/>
        </w:rPr>
        <w:t xml:space="preserve">          </w:t>
      </w:r>
      <w:proofErr w:type="spellStart"/>
      <w:r>
        <w:rPr>
          <w:rFonts w:ascii="olbheb" w:hAnsi="olbheb"/>
          <w:color w:val="000000"/>
          <w:sz w:val="22"/>
        </w:rPr>
        <w:t>huhy</w:t>
      </w:r>
      <w:proofErr w:type="spellEnd"/>
      <w:r>
        <w:rPr>
          <w:rFonts w:ascii="MS Sans Serif" w:hAnsi="MS Sans Serif"/>
          <w:color w:val="000000"/>
          <w:sz w:val="22"/>
        </w:rPr>
        <w:t xml:space="preserve"> </w:t>
      </w:r>
      <w:proofErr w:type="spellStart"/>
      <w:r>
        <w:rPr>
          <w:rFonts w:ascii="MS Sans Serif" w:hAnsi="MS Sans Serif"/>
          <w:color w:val="000000"/>
          <w:sz w:val="22"/>
        </w:rPr>
        <w:t>Yahtsah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tsaw</w:t>
      </w:r>
      <w:proofErr w:type="spellEnd"/>
      <w:r>
        <w:rPr>
          <w:rFonts w:ascii="MS Sans Serif" w:hAnsi="MS Sans Serif"/>
          <w:color w:val="000000"/>
          <w:sz w:val="22"/>
        </w:rPr>
        <w:t>’</w:t>
      </w:r>
    </w:p>
    <w:p w14:paraId="7323F13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3196</w:t>
      </w:r>
      <w:r>
        <w:rPr>
          <w:rFonts w:ascii="MS Sans Serif" w:hAnsi="MS Sans Serif"/>
          <w:color w:val="000000"/>
          <w:sz w:val="22"/>
        </w:rPr>
        <w:tab/>
      </w:r>
      <w:proofErr w:type="spellStart"/>
      <w:r>
        <w:rPr>
          <w:rFonts w:ascii="olbheb" w:hAnsi="olbheb"/>
          <w:color w:val="000000"/>
          <w:sz w:val="22"/>
        </w:rPr>
        <w:t>Nyy</w:t>
      </w:r>
      <w:proofErr w:type="spellEnd"/>
      <w:r>
        <w:rPr>
          <w:rFonts w:ascii="MS Sans Serif" w:hAnsi="MS Sans Serif"/>
          <w:color w:val="000000"/>
          <w:sz w:val="22"/>
        </w:rPr>
        <w:t xml:space="preserve"> </w:t>
      </w:r>
      <w:proofErr w:type="spellStart"/>
      <w:r>
        <w:rPr>
          <w:rFonts w:ascii="MS Sans Serif" w:hAnsi="MS Sans Serif"/>
          <w:color w:val="000000"/>
          <w:sz w:val="22"/>
        </w:rPr>
        <w:t>yayin</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 xml:space="preserve">’-yin </w:t>
      </w:r>
    </w:p>
    <w:p w14:paraId="44E9E3C2"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3258</w:t>
      </w:r>
      <w:r>
        <w:rPr>
          <w:rFonts w:ascii="MS Sans Serif" w:hAnsi="MS Sans Serif"/>
          <w:color w:val="000000"/>
          <w:sz w:val="22"/>
        </w:rPr>
        <w:tab/>
      </w:r>
      <w:proofErr w:type="spellStart"/>
      <w:r>
        <w:rPr>
          <w:rFonts w:ascii="olbheb" w:hAnsi="olbheb"/>
          <w:color w:val="000000"/>
          <w:sz w:val="22"/>
        </w:rPr>
        <w:t>Ubey</w:t>
      </w:r>
      <w:proofErr w:type="spellEnd"/>
      <w:r>
        <w:rPr>
          <w:rFonts w:ascii="MS Sans Serif" w:hAnsi="MS Sans Serif"/>
          <w:color w:val="000000"/>
          <w:sz w:val="22"/>
        </w:rPr>
        <w:t xml:space="preserve"> </w:t>
      </w:r>
      <w:proofErr w:type="spellStart"/>
      <w:r>
        <w:rPr>
          <w:rFonts w:ascii="MS Sans Serif" w:hAnsi="MS Sans Serif"/>
          <w:color w:val="000000"/>
          <w:sz w:val="22"/>
        </w:rPr>
        <w:t>Ya‘bets</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-bates’</w:t>
      </w:r>
    </w:p>
    <w:p w14:paraId="5BD37167"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3268</w:t>
      </w:r>
      <w:r>
        <w:rPr>
          <w:rFonts w:ascii="MS Sans Serif" w:hAnsi="MS Sans Serif"/>
          <w:color w:val="000000"/>
          <w:sz w:val="22"/>
        </w:rPr>
        <w:tab/>
      </w:r>
      <w:proofErr w:type="spellStart"/>
      <w:r>
        <w:rPr>
          <w:rFonts w:ascii="olbheb" w:hAnsi="olbheb"/>
          <w:color w:val="000000"/>
          <w:sz w:val="22"/>
        </w:rPr>
        <w:t>layzey</w:t>
      </w:r>
      <w:proofErr w:type="spellEnd"/>
      <w:r>
        <w:rPr>
          <w:rFonts w:ascii="MS Sans Serif" w:hAnsi="MS Sans Serif"/>
          <w:color w:val="000000"/>
          <w:sz w:val="22"/>
        </w:rPr>
        <w:t xml:space="preserve"> </w:t>
      </w:r>
      <w:proofErr w:type="spellStart"/>
      <w:r>
        <w:rPr>
          <w:rFonts w:ascii="MS Sans Serif" w:hAnsi="MS Sans Serif"/>
          <w:color w:val="000000"/>
          <w:sz w:val="22"/>
        </w:rPr>
        <w:t>Ya‘aziy’el</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az</w:t>
      </w:r>
      <w:proofErr w:type="spellEnd"/>
      <w:r>
        <w:rPr>
          <w:rFonts w:ascii="MS Sans Serif" w:hAnsi="MS Sans Serif"/>
          <w:color w:val="000000"/>
          <w:sz w:val="22"/>
        </w:rPr>
        <w:t>-</w:t>
      </w:r>
      <w:proofErr w:type="spellStart"/>
      <w:r>
        <w:rPr>
          <w:rFonts w:ascii="MS Sans Serif" w:hAnsi="MS Sans Serif"/>
          <w:color w:val="000000"/>
          <w:sz w:val="22"/>
        </w:rPr>
        <w:t>ee</w:t>
      </w:r>
      <w:proofErr w:type="spellEnd"/>
      <w:r>
        <w:rPr>
          <w:rFonts w:ascii="MS Sans Serif" w:hAnsi="MS Sans Serif"/>
          <w:color w:val="000000"/>
          <w:sz w:val="22"/>
        </w:rPr>
        <w:t>-ale’</w:t>
      </w:r>
    </w:p>
    <w:p w14:paraId="59B253C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3269</w:t>
      </w:r>
      <w:r>
        <w:rPr>
          <w:rFonts w:ascii="MS Sans Serif" w:hAnsi="MS Sans Serif"/>
          <w:color w:val="000000"/>
          <w:sz w:val="22"/>
        </w:rPr>
        <w:tab/>
      </w:r>
      <w:proofErr w:type="spellStart"/>
      <w:r>
        <w:rPr>
          <w:rFonts w:ascii="olbheb" w:hAnsi="olbheb"/>
          <w:color w:val="000000"/>
          <w:sz w:val="22"/>
        </w:rPr>
        <w:t>whyzey</w:t>
      </w:r>
      <w:proofErr w:type="spellEnd"/>
      <w:r>
        <w:rPr>
          <w:rFonts w:ascii="MS Sans Serif" w:hAnsi="MS Sans Serif"/>
          <w:color w:val="000000"/>
          <w:sz w:val="22"/>
        </w:rPr>
        <w:t xml:space="preserve"> </w:t>
      </w:r>
      <w:proofErr w:type="spellStart"/>
      <w:r>
        <w:rPr>
          <w:rFonts w:ascii="MS Sans Serif" w:hAnsi="MS Sans Serif"/>
          <w:color w:val="000000"/>
          <w:sz w:val="22"/>
        </w:rPr>
        <w:t>Ya‘aziyahuw</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az</w:t>
      </w:r>
      <w:proofErr w:type="spellEnd"/>
      <w:r>
        <w:rPr>
          <w:rFonts w:ascii="MS Sans Serif" w:hAnsi="MS Sans Serif"/>
          <w:color w:val="000000"/>
          <w:sz w:val="22"/>
        </w:rPr>
        <w:t>-</w:t>
      </w:r>
      <w:proofErr w:type="spellStart"/>
      <w:r>
        <w:rPr>
          <w:rFonts w:ascii="MS Sans Serif" w:hAnsi="MS Sans Serif"/>
          <w:color w:val="000000"/>
          <w:sz w:val="22"/>
        </w:rPr>
        <w:t>ee</w:t>
      </w:r>
      <w:proofErr w:type="spellEnd"/>
      <w:r>
        <w:rPr>
          <w:rFonts w:ascii="MS Sans Serif" w:hAnsi="MS Sans Serif"/>
          <w:color w:val="000000"/>
          <w:sz w:val="22"/>
        </w:rPr>
        <w:t>-yaw’-</w:t>
      </w:r>
      <w:proofErr w:type="spellStart"/>
      <w:r>
        <w:rPr>
          <w:rFonts w:ascii="MS Sans Serif" w:hAnsi="MS Sans Serif"/>
          <w:color w:val="000000"/>
          <w:sz w:val="22"/>
        </w:rPr>
        <w:t>hoo</w:t>
      </w:r>
      <w:proofErr w:type="spellEnd"/>
      <w:r>
        <w:rPr>
          <w:rFonts w:ascii="MS Sans Serif" w:hAnsi="MS Sans Serif"/>
          <w:color w:val="000000"/>
          <w:sz w:val="22"/>
        </w:rPr>
        <w:t xml:space="preserve"> </w:t>
      </w:r>
    </w:p>
    <w:p w14:paraId="294517EB"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3270</w:t>
      </w:r>
      <w:r>
        <w:rPr>
          <w:rFonts w:ascii="MS Sans Serif" w:hAnsi="MS Sans Serif"/>
          <w:color w:val="000000"/>
          <w:sz w:val="22"/>
        </w:rPr>
        <w:tab/>
      </w:r>
      <w:proofErr w:type="spellStart"/>
      <w:r>
        <w:rPr>
          <w:rFonts w:ascii="olbheb" w:hAnsi="olbheb"/>
          <w:color w:val="000000"/>
          <w:sz w:val="22"/>
        </w:rPr>
        <w:t>ryzey</w:t>
      </w:r>
      <w:proofErr w:type="spellEnd"/>
      <w:r>
        <w:rPr>
          <w:rFonts w:ascii="MS Sans Serif" w:hAnsi="MS Sans Serif"/>
          <w:color w:val="000000"/>
          <w:sz w:val="22"/>
        </w:rPr>
        <w:t xml:space="preserve"> </w:t>
      </w:r>
      <w:proofErr w:type="spellStart"/>
      <w:r>
        <w:rPr>
          <w:rFonts w:ascii="MS Sans Serif" w:hAnsi="MS Sans Serif"/>
          <w:color w:val="000000"/>
          <w:sz w:val="22"/>
        </w:rPr>
        <w:t>Ya‘azeyr</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az</w:t>
      </w:r>
      <w:proofErr w:type="spellEnd"/>
      <w:r>
        <w:rPr>
          <w:rFonts w:ascii="MS Sans Serif" w:hAnsi="MS Sans Serif"/>
          <w:color w:val="000000"/>
          <w:sz w:val="22"/>
        </w:rPr>
        <w:t>-</w:t>
      </w:r>
      <w:proofErr w:type="spellStart"/>
      <w:r>
        <w:rPr>
          <w:rFonts w:ascii="MS Sans Serif" w:hAnsi="MS Sans Serif"/>
          <w:color w:val="000000"/>
          <w:sz w:val="22"/>
        </w:rPr>
        <w:t>ayr</w:t>
      </w:r>
      <w:proofErr w:type="spellEnd"/>
      <w:r>
        <w:rPr>
          <w:rFonts w:ascii="MS Sans Serif" w:hAnsi="MS Sans Serif"/>
          <w:color w:val="000000"/>
          <w:sz w:val="22"/>
        </w:rPr>
        <w:t>’</w:t>
      </w:r>
    </w:p>
    <w:p w14:paraId="5AB35A4D" w14:textId="77777777" w:rsidR="00B62256" w:rsidRDefault="00000000">
      <w:pPr>
        <w:widowControl/>
        <w:spacing w:line="287" w:lineRule="auto"/>
        <w:ind w:left="720"/>
        <w:rPr>
          <w:rFonts w:ascii="MS Sans Serif" w:hAnsi="MS Sans Serif"/>
          <w:color w:val="000000"/>
          <w:sz w:val="22"/>
        </w:rPr>
      </w:pPr>
      <w:r>
        <w:rPr>
          <w:rFonts w:ascii="MS Sans Serif" w:hAnsi="MS Sans Serif"/>
          <w:color w:val="000000"/>
          <w:sz w:val="22"/>
        </w:rPr>
        <w:t xml:space="preserve">or       </w:t>
      </w:r>
      <w:proofErr w:type="spellStart"/>
      <w:r>
        <w:rPr>
          <w:rFonts w:ascii="olbheb" w:hAnsi="olbheb"/>
          <w:color w:val="000000"/>
          <w:sz w:val="22"/>
        </w:rPr>
        <w:t>rzey</w:t>
      </w:r>
      <w:proofErr w:type="spellEnd"/>
      <w:r>
        <w:rPr>
          <w:rFonts w:ascii="MS Sans Serif" w:hAnsi="MS Sans Serif"/>
          <w:color w:val="000000"/>
          <w:sz w:val="22"/>
        </w:rPr>
        <w:t xml:space="preserve"> </w:t>
      </w:r>
      <w:proofErr w:type="spellStart"/>
      <w:r>
        <w:rPr>
          <w:rFonts w:ascii="MS Sans Serif" w:hAnsi="MS Sans Serif"/>
          <w:color w:val="000000"/>
          <w:sz w:val="22"/>
        </w:rPr>
        <w:t>Ya‘zer</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zare</w:t>
      </w:r>
      <w:proofErr w:type="spellEnd"/>
      <w:r>
        <w:rPr>
          <w:rFonts w:ascii="MS Sans Serif" w:hAnsi="MS Sans Serif"/>
          <w:color w:val="000000"/>
          <w:sz w:val="22"/>
        </w:rPr>
        <w:t>’</w:t>
      </w:r>
    </w:p>
    <w:p w14:paraId="2D9C2433"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3275</w:t>
      </w:r>
      <w:r>
        <w:rPr>
          <w:rFonts w:ascii="MS Sans Serif" w:hAnsi="MS Sans Serif"/>
          <w:color w:val="000000"/>
          <w:sz w:val="22"/>
        </w:rPr>
        <w:tab/>
      </w:r>
      <w:r>
        <w:rPr>
          <w:rFonts w:ascii="olbheb" w:hAnsi="olbheb"/>
          <w:color w:val="000000"/>
          <w:sz w:val="22"/>
        </w:rPr>
        <w:t>Nkey</w:t>
      </w:r>
      <w:r>
        <w:rPr>
          <w:rFonts w:ascii="MS Sans Serif" w:hAnsi="MS Sans Serif"/>
          <w:color w:val="000000"/>
          <w:sz w:val="22"/>
        </w:rPr>
        <w:t xml:space="preserve"> </w:t>
      </w:r>
      <w:proofErr w:type="spellStart"/>
      <w:r>
        <w:rPr>
          <w:rFonts w:ascii="MS Sans Serif" w:hAnsi="MS Sans Serif"/>
          <w:color w:val="000000"/>
          <w:sz w:val="22"/>
        </w:rPr>
        <w:t>Ya‘kan</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kawn</w:t>
      </w:r>
      <w:proofErr w:type="spellEnd"/>
      <w:r>
        <w:rPr>
          <w:rFonts w:ascii="MS Sans Serif" w:hAnsi="MS Sans Serif"/>
          <w:color w:val="000000"/>
          <w:sz w:val="22"/>
        </w:rPr>
        <w:t>’</w:t>
      </w:r>
    </w:p>
    <w:p w14:paraId="5A258567"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3279</w:t>
      </w:r>
      <w:r>
        <w:rPr>
          <w:rFonts w:ascii="MS Sans Serif" w:hAnsi="MS Sans Serif"/>
          <w:color w:val="000000"/>
          <w:sz w:val="22"/>
        </w:rPr>
        <w:tab/>
      </w:r>
      <w:proofErr w:type="spellStart"/>
      <w:r>
        <w:rPr>
          <w:rFonts w:ascii="olbheb" w:hAnsi="olbheb"/>
          <w:color w:val="000000"/>
          <w:sz w:val="22"/>
        </w:rPr>
        <w:t>aley</w:t>
      </w:r>
      <w:proofErr w:type="spellEnd"/>
      <w:r>
        <w:rPr>
          <w:rFonts w:ascii="MS Sans Serif" w:hAnsi="MS Sans Serif"/>
          <w:color w:val="000000"/>
          <w:sz w:val="22"/>
        </w:rPr>
        <w:t xml:space="preserve"> </w:t>
      </w:r>
      <w:proofErr w:type="spellStart"/>
      <w:r>
        <w:rPr>
          <w:rFonts w:ascii="MS Sans Serif" w:hAnsi="MS Sans Serif"/>
          <w:color w:val="000000"/>
          <w:sz w:val="22"/>
        </w:rPr>
        <w:t>Ya‘ala</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-al-aw’</w:t>
      </w:r>
    </w:p>
    <w:p w14:paraId="6C7BA831" w14:textId="77777777" w:rsidR="00B62256" w:rsidRDefault="00000000">
      <w:pPr>
        <w:widowControl/>
        <w:spacing w:line="287" w:lineRule="auto"/>
        <w:ind w:left="720"/>
        <w:rPr>
          <w:rFonts w:ascii="MS Sans Serif" w:hAnsi="MS Sans Serif"/>
          <w:color w:val="000000"/>
          <w:sz w:val="22"/>
        </w:rPr>
      </w:pPr>
      <w:r>
        <w:rPr>
          <w:rFonts w:ascii="MS Sans Serif" w:hAnsi="MS Sans Serif"/>
          <w:color w:val="000000"/>
          <w:sz w:val="22"/>
        </w:rPr>
        <w:t xml:space="preserve">or       </w:t>
      </w:r>
      <w:proofErr w:type="spellStart"/>
      <w:r>
        <w:rPr>
          <w:rFonts w:ascii="olbheb" w:hAnsi="olbheb"/>
          <w:color w:val="000000"/>
          <w:sz w:val="22"/>
        </w:rPr>
        <w:t>hley</w:t>
      </w:r>
      <w:proofErr w:type="spellEnd"/>
      <w:r>
        <w:rPr>
          <w:rFonts w:ascii="MS Sans Serif" w:hAnsi="MS Sans Serif"/>
          <w:color w:val="000000"/>
          <w:sz w:val="22"/>
        </w:rPr>
        <w:t xml:space="preserve"> </w:t>
      </w:r>
      <w:proofErr w:type="spellStart"/>
      <w:r>
        <w:rPr>
          <w:rFonts w:ascii="MS Sans Serif" w:hAnsi="MS Sans Serif"/>
          <w:color w:val="000000"/>
          <w:sz w:val="22"/>
        </w:rPr>
        <w:t>Ya‘alah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-al-aw’</w:t>
      </w:r>
    </w:p>
    <w:p w14:paraId="5EF04F9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3280</w:t>
      </w:r>
      <w:r>
        <w:rPr>
          <w:rFonts w:ascii="MS Sans Serif" w:hAnsi="MS Sans Serif"/>
          <w:color w:val="000000"/>
          <w:sz w:val="22"/>
        </w:rPr>
        <w:tab/>
      </w:r>
      <w:proofErr w:type="spellStart"/>
      <w:r>
        <w:rPr>
          <w:rFonts w:ascii="olbheb" w:hAnsi="olbheb"/>
          <w:color w:val="000000"/>
          <w:sz w:val="22"/>
        </w:rPr>
        <w:t>hley</w:t>
      </w:r>
      <w:proofErr w:type="spellEnd"/>
      <w:r>
        <w:rPr>
          <w:rFonts w:ascii="MS Sans Serif" w:hAnsi="MS Sans Serif"/>
          <w:color w:val="000000"/>
          <w:sz w:val="22"/>
        </w:rPr>
        <w:t xml:space="preserve"> </w:t>
      </w:r>
      <w:proofErr w:type="spellStart"/>
      <w:r>
        <w:rPr>
          <w:rFonts w:ascii="MS Sans Serif" w:hAnsi="MS Sans Serif"/>
          <w:color w:val="000000"/>
          <w:sz w:val="22"/>
        </w:rPr>
        <w:t>ya‘alah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-al-aw’</w:t>
      </w:r>
    </w:p>
    <w:p w14:paraId="442A545C"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3281</w:t>
      </w:r>
      <w:r>
        <w:rPr>
          <w:rFonts w:ascii="MS Sans Serif" w:hAnsi="MS Sans Serif"/>
          <w:color w:val="000000"/>
          <w:sz w:val="22"/>
        </w:rPr>
        <w:tab/>
      </w:r>
      <w:proofErr w:type="spellStart"/>
      <w:r>
        <w:rPr>
          <w:rFonts w:ascii="olbheb" w:hAnsi="olbheb"/>
          <w:color w:val="000000"/>
          <w:sz w:val="22"/>
        </w:rPr>
        <w:t>Mley</w:t>
      </w:r>
      <w:proofErr w:type="spellEnd"/>
      <w:r>
        <w:rPr>
          <w:rFonts w:ascii="MS Sans Serif" w:hAnsi="MS Sans Serif"/>
          <w:color w:val="000000"/>
          <w:sz w:val="22"/>
        </w:rPr>
        <w:t xml:space="preserve"> </w:t>
      </w:r>
      <w:proofErr w:type="spellStart"/>
      <w:r>
        <w:rPr>
          <w:rFonts w:ascii="MS Sans Serif" w:hAnsi="MS Sans Serif"/>
          <w:color w:val="000000"/>
          <w:sz w:val="22"/>
        </w:rPr>
        <w:t>Ya‘lam</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lawm</w:t>
      </w:r>
      <w:proofErr w:type="spellEnd"/>
      <w:r>
        <w:rPr>
          <w:rFonts w:ascii="MS Sans Serif" w:hAnsi="MS Sans Serif"/>
          <w:color w:val="000000"/>
          <w:sz w:val="22"/>
        </w:rPr>
        <w:t>’</w:t>
      </w:r>
    </w:p>
    <w:p w14:paraId="26F3149B"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3282</w:t>
      </w:r>
      <w:r>
        <w:rPr>
          <w:rFonts w:ascii="MS Sans Serif" w:hAnsi="MS Sans Serif"/>
          <w:color w:val="000000"/>
          <w:sz w:val="22"/>
        </w:rPr>
        <w:tab/>
      </w:r>
      <w:r>
        <w:rPr>
          <w:rFonts w:ascii="olbheb" w:hAnsi="olbheb"/>
          <w:color w:val="000000"/>
          <w:sz w:val="22"/>
        </w:rPr>
        <w:t>Ney</w:t>
      </w:r>
      <w:r>
        <w:rPr>
          <w:rFonts w:ascii="MS Sans Serif" w:hAnsi="MS Sans Serif"/>
          <w:color w:val="000000"/>
          <w:sz w:val="22"/>
        </w:rPr>
        <w:t xml:space="preserve"> </w:t>
      </w:r>
      <w:proofErr w:type="spellStart"/>
      <w:r>
        <w:rPr>
          <w:rFonts w:ascii="MS Sans Serif" w:hAnsi="MS Sans Serif"/>
          <w:color w:val="000000"/>
          <w:sz w:val="22"/>
        </w:rPr>
        <w:t>ya‘an</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 xml:space="preserve">’-an </w:t>
      </w:r>
    </w:p>
    <w:p w14:paraId="566A4736"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lastRenderedPageBreak/>
        <w:t>3284</w:t>
      </w:r>
      <w:r>
        <w:rPr>
          <w:rFonts w:ascii="MS Sans Serif" w:hAnsi="MS Sans Serif"/>
          <w:color w:val="000000"/>
          <w:sz w:val="22"/>
        </w:rPr>
        <w:tab/>
      </w:r>
      <w:proofErr w:type="spellStart"/>
      <w:r>
        <w:rPr>
          <w:rFonts w:ascii="olbheb" w:hAnsi="olbheb"/>
          <w:color w:val="000000"/>
          <w:sz w:val="22"/>
        </w:rPr>
        <w:t>hney</w:t>
      </w:r>
      <w:proofErr w:type="spellEnd"/>
      <w:r>
        <w:rPr>
          <w:rFonts w:ascii="MS Sans Serif" w:hAnsi="MS Sans Serif"/>
          <w:color w:val="000000"/>
          <w:sz w:val="22"/>
        </w:rPr>
        <w:t xml:space="preserve"> </w:t>
      </w:r>
      <w:proofErr w:type="spellStart"/>
      <w:r>
        <w:rPr>
          <w:rFonts w:ascii="MS Sans Serif" w:hAnsi="MS Sans Serif"/>
          <w:color w:val="000000"/>
          <w:sz w:val="22"/>
        </w:rPr>
        <w:t>ya‘anah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-an-aw’</w:t>
      </w:r>
    </w:p>
    <w:p w14:paraId="463AD8B4"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3285</w:t>
      </w:r>
      <w:r>
        <w:rPr>
          <w:rFonts w:ascii="MS Sans Serif" w:hAnsi="MS Sans Serif"/>
          <w:color w:val="000000"/>
          <w:sz w:val="22"/>
        </w:rPr>
        <w:tab/>
      </w:r>
      <w:proofErr w:type="spellStart"/>
      <w:r>
        <w:rPr>
          <w:rFonts w:ascii="olbheb" w:hAnsi="olbheb"/>
          <w:color w:val="000000"/>
          <w:sz w:val="22"/>
        </w:rPr>
        <w:t>yney</w:t>
      </w:r>
      <w:proofErr w:type="spellEnd"/>
      <w:r>
        <w:rPr>
          <w:rFonts w:ascii="MS Sans Serif" w:hAnsi="MS Sans Serif"/>
          <w:color w:val="000000"/>
          <w:sz w:val="22"/>
        </w:rPr>
        <w:t xml:space="preserve"> </w:t>
      </w:r>
      <w:proofErr w:type="spellStart"/>
      <w:r>
        <w:rPr>
          <w:rFonts w:ascii="MS Sans Serif" w:hAnsi="MS Sans Serif"/>
          <w:color w:val="000000"/>
          <w:sz w:val="22"/>
        </w:rPr>
        <w:t>Ya‘anay</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-an-</w:t>
      </w:r>
      <w:proofErr w:type="spellStart"/>
      <w:r>
        <w:rPr>
          <w:rFonts w:ascii="MS Sans Serif" w:hAnsi="MS Sans Serif"/>
          <w:color w:val="000000"/>
          <w:sz w:val="22"/>
        </w:rPr>
        <w:t>ah’ee</w:t>
      </w:r>
      <w:proofErr w:type="spellEnd"/>
      <w:r>
        <w:rPr>
          <w:rFonts w:ascii="MS Sans Serif" w:hAnsi="MS Sans Serif"/>
          <w:color w:val="000000"/>
          <w:sz w:val="22"/>
        </w:rPr>
        <w:t xml:space="preserve"> </w:t>
      </w:r>
    </w:p>
    <w:p w14:paraId="5A98556B"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3290</w:t>
      </w:r>
      <w:r>
        <w:rPr>
          <w:rFonts w:ascii="MS Sans Serif" w:hAnsi="MS Sans Serif"/>
          <w:color w:val="000000"/>
          <w:sz w:val="22"/>
        </w:rPr>
        <w:tab/>
      </w:r>
      <w:proofErr w:type="spellStart"/>
      <w:r>
        <w:rPr>
          <w:rFonts w:ascii="olbheb" w:hAnsi="olbheb"/>
          <w:color w:val="000000"/>
          <w:sz w:val="22"/>
        </w:rPr>
        <w:t>bqey</w:t>
      </w:r>
      <w:proofErr w:type="spellEnd"/>
      <w:r>
        <w:rPr>
          <w:rFonts w:ascii="MS Sans Serif" w:hAnsi="MS Sans Serif"/>
          <w:color w:val="000000"/>
          <w:sz w:val="22"/>
        </w:rPr>
        <w:t xml:space="preserve"> Ya‘aqob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ak</w:t>
      </w:r>
      <w:proofErr w:type="spellEnd"/>
      <w:r>
        <w:rPr>
          <w:rFonts w:ascii="MS Sans Serif" w:hAnsi="MS Sans Serif"/>
          <w:color w:val="000000"/>
          <w:sz w:val="22"/>
        </w:rPr>
        <w:t>-</w:t>
      </w:r>
      <w:proofErr w:type="spellStart"/>
      <w:r>
        <w:rPr>
          <w:rFonts w:ascii="MS Sans Serif" w:hAnsi="MS Sans Serif"/>
          <w:color w:val="000000"/>
          <w:sz w:val="22"/>
        </w:rPr>
        <w:t>obe</w:t>
      </w:r>
      <w:proofErr w:type="spellEnd"/>
      <w:r>
        <w:rPr>
          <w:rFonts w:ascii="MS Sans Serif" w:hAnsi="MS Sans Serif"/>
          <w:color w:val="000000"/>
          <w:sz w:val="22"/>
        </w:rPr>
        <w:t>’</w:t>
      </w:r>
    </w:p>
    <w:p w14:paraId="2111D685"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3291</w:t>
      </w:r>
      <w:r>
        <w:rPr>
          <w:rFonts w:ascii="MS Sans Serif" w:hAnsi="MS Sans Serif"/>
          <w:color w:val="000000"/>
          <w:sz w:val="22"/>
        </w:rPr>
        <w:tab/>
      </w:r>
      <w:proofErr w:type="spellStart"/>
      <w:r>
        <w:rPr>
          <w:rFonts w:ascii="olbheb" w:hAnsi="olbheb"/>
          <w:color w:val="000000"/>
          <w:sz w:val="22"/>
        </w:rPr>
        <w:t>hbqey</w:t>
      </w:r>
      <w:proofErr w:type="spellEnd"/>
      <w:r>
        <w:rPr>
          <w:rFonts w:ascii="MS Sans Serif" w:hAnsi="MS Sans Serif"/>
          <w:color w:val="000000"/>
          <w:sz w:val="22"/>
        </w:rPr>
        <w:t xml:space="preserve"> </w:t>
      </w:r>
      <w:proofErr w:type="spellStart"/>
      <w:r>
        <w:rPr>
          <w:rFonts w:ascii="MS Sans Serif" w:hAnsi="MS Sans Serif"/>
          <w:color w:val="000000"/>
          <w:sz w:val="22"/>
        </w:rPr>
        <w:t>Ya‘aqobah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ak</w:t>
      </w:r>
      <w:proofErr w:type="spellEnd"/>
      <w:r>
        <w:rPr>
          <w:rFonts w:ascii="MS Sans Serif" w:hAnsi="MS Sans Serif"/>
          <w:color w:val="000000"/>
          <w:sz w:val="22"/>
        </w:rPr>
        <w:t>-o’-</w:t>
      </w:r>
      <w:proofErr w:type="spellStart"/>
      <w:r>
        <w:rPr>
          <w:rFonts w:ascii="MS Sans Serif" w:hAnsi="MS Sans Serif"/>
          <w:color w:val="000000"/>
          <w:sz w:val="22"/>
        </w:rPr>
        <w:t>baw</w:t>
      </w:r>
      <w:proofErr w:type="spellEnd"/>
      <w:r>
        <w:rPr>
          <w:rFonts w:ascii="MS Sans Serif" w:hAnsi="MS Sans Serif"/>
          <w:color w:val="000000"/>
          <w:sz w:val="22"/>
        </w:rPr>
        <w:t xml:space="preserve"> </w:t>
      </w:r>
    </w:p>
    <w:p w14:paraId="445F6E54"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3292</w:t>
      </w:r>
      <w:r>
        <w:rPr>
          <w:rFonts w:ascii="MS Sans Serif" w:hAnsi="MS Sans Serif"/>
          <w:color w:val="000000"/>
          <w:sz w:val="22"/>
        </w:rPr>
        <w:tab/>
      </w:r>
      <w:proofErr w:type="spellStart"/>
      <w:r>
        <w:rPr>
          <w:rFonts w:ascii="olbheb" w:hAnsi="olbheb"/>
          <w:color w:val="000000"/>
          <w:sz w:val="22"/>
        </w:rPr>
        <w:t>Nqey</w:t>
      </w:r>
      <w:proofErr w:type="spellEnd"/>
      <w:r>
        <w:rPr>
          <w:rFonts w:ascii="MS Sans Serif" w:hAnsi="MS Sans Serif"/>
          <w:color w:val="000000"/>
          <w:sz w:val="22"/>
        </w:rPr>
        <w:t xml:space="preserve"> </w:t>
      </w:r>
      <w:proofErr w:type="spellStart"/>
      <w:r>
        <w:rPr>
          <w:rFonts w:ascii="MS Sans Serif" w:hAnsi="MS Sans Serif"/>
          <w:color w:val="000000"/>
          <w:sz w:val="22"/>
        </w:rPr>
        <w:t>Ya‘aqan</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ak</w:t>
      </w:r>
      <w:proofErr w:type="spellEnd"/>
      <w:r>
        <w:rPr>
          <w:rFonts w:ascii="MS Sans Serif" w:hAnsi="MS Sans Serif"/>
          <w:color w:val="000000"/>
          <w:sz w:val="22"/>
        </w:rPr>
        <w:t>-awn’</w:t>
      </w:r>
    </w:p>
    <w:p w14:paraId="1C186755"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3293</w:t>
      </w:r>
      <w:r>
        <w:rPr>
          <w:rFonts w:ascii="MS Sans Serif" w:hAnsi="MS Sans Serif"/>
          <w:color w:val="000000"/>
          <w:sz w:val="22"/>
        </w:rPr>
        <w:tab/>
      </w:r>
      <w:proofErr w:type="spellStart"/>
      <w:r>
        <w:rPr>
          <w:rFonts w:ascii="olbheb" w:hAnsi="olbheb"/>
          <w:color w:val="000000"/>
          <w:sz w:val="22"/>
        </w:rPr>
        <w:t>rey</w:t>
      </w:r>
      <w:proofErr w:type="spellEnd"/>
      <w:r>
        <w:rPr>
          <w:rFonts w:ascii="MS Sans Serif" w:hAnsi="MS Sans Serif"/>
          <w:color w:val="000000"/>
          <w:sz w:val="22"/>
        </w:rPr>
        <w:t xml:space="preserve"> </w:t>
      </w:r>
      <w:proofErr w:type="spellStart"/>
      <w:r>
        <w:rPr>
          <w:rFonts w:ascii="MS Sans Serif" w:hAnsi="MS Sans Serif"/>
          <w:color w:val="000000"/>
          <w:sz w:val="22"/>
        </w:rPr>
        <w:t>ya‘ar</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ar</w:t>
      </w:r>
      <w:proofErr w:type="spellEnd"/>
      <w:r>
        <w:rPr>
          <w:rFonts w:ascii="MS Sans Serif" w:hAnsi="MS Sans Serif"/>
          <w:color w:val="000000"/>
          <w:sz w:val="22"/>
        </w:rPr>
        <w:t xml:space="preserve"> </w:t>
      </w:r>
    </w:p>
    <w:p w14:paraId="6F40E10C"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3294</w:t>
      </w:r>
      <w:r>
        <w:rPr>
          <w:rFonts w:ascii="MS Sans Serif" w:hAnsi="MS Sans Serif"/>
          <w:color w:val="000000"/>
          <w:sz w:val="22"/>
        </w:rPr>
        <w:tab/>
      </w:r>
      <w:proofErr w:type="spellStart"/>
      <w:r>
        <w:rPr>
          <w:rFonts w:ascii="olbheb" w:hAnsi="olbheb"/>
          <w:color w:val="000000"/>
          <w:sz w:val="22"/>
        </w:rPr>
        <w:t>hrey</w:t>
      </w:r>
      <w:proofErr w:type="spellEnd"/>
      <w:r>
        <w:rPr>
          <w:rFonts w:ascii="MS Sans Serif" w:hAnsi="MS Sans Serif"/>
          <w:color w:val="000000"/>
          <w:sz w:val="22"/>
        </w:rPr>
        <w:t xml:space="preserve"> Ya‘rah </w:t>
      </w:r>
      <w:r>
        <w:rPr>
          <w:rFonts w:ascii="MS Sans Serif" w:hAnsi="MS Sans Serif"/>
          <w:color w:val="008000"/>
          <w:sz w:val="22"/>
          <w:u w:val="single"/>
        </w:rPr>
        <w:t>yah</w:t>
      </w:r>
      <w:r>
        <w:rPr>
          <w:rFonts w:ascii="MS Sans Serif" w:hAnsi="MS Sans Serif"/>
          <w:color w:val="000000"/>
          <w:sz w:val="22"/>
        </w:rPr>
        <w:t>-raw’</w:t>
      </w:r>
    </w:p>
    <w:p w14:paraId="270679E7"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3295</w:t>
      </w:r>
      <w:r>
        <w:rPr>
          <w:rFonts w:ascii="MS Sans Serif" w:hAnsi="MS Sans Serif"/>
          <w:color w:val="000000"/>
          <w:sz w:val="22"/>
        </w:rPr>
        <w:tab/>
      </w:r>
      <w:proofErr w:type="spellStart"/>
      <w:r>
        <w:rPr>
          <w:rFonts w:ascii="olbheb" w:hAnsi="olbheb"/>
          <w:color w:val="000000"/>
          <w:sz w:val="22"/>
        </w:rPr>
        <w:t>hrey</w:t>
      </w:r>
      <w:proofErr w:type="spellEnd"/>
      <w:r>
        <w:rPr>
          <w:rFonts w:ascii="MS Sans Serif" w:hAnsi="MS Sans Serif"/>
          <w:color w:val="000000"/>
          <w:sz w:val="22"/>
        </w:rPr>
        <w:t xml:space="preserve"> </w:t>
      </w:r>
      <w:proofErr w:type="spellStart"/>
      <w:r>
        <w:rPr>
          <w:rFonts w:ascii="MS Sans Serif" w:hAnsi="MS Sans Serif"/>
          <w:color w:val="000000"/>
          <w:sz w:val="22"/>
        </w:rPr>
        <w:t>ya‘arah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ar</w:t>
      </w:r>
      <w:proofErr w:type="spellEnd"/>
      <w:r>
        <w:rPr>
          <w:rFonts w:ascii="MS Sans Serif" w:hAnsi="MS Sans Serif"/>
          <w:color w:val="000000"/>
          <w:sz w:val="22"/>
        </w:rPr>
        <w:t>-aw’</w:t>
      </w:r>
    </w:p>
    <w:p w14:paraId="3E7F662A"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3296</w:t>
      </w:r>
      <w:r>
        <w:rPr>
          <w:rFonts w:ascii="MS Sans Serif" w:hAnsi="MS Sans Serif"/>
          <w:color w:val="000000"/>
          <w:sz w:val="22"/>
        </w:rPr>
        <w:tab/>
      </w:r>
      <w:proofErr w:type="spellStart"/>
      <w:r>
        <w:rPr>
          <w:rFonts w:ascii="olbheb" w:hAnsi="olbheb"/>
          <w:color w:val="000000"/>
          <w:sz w:val="22"/>
        </w:rPr>
        <w:t>Mygra</w:t>
      </w:r>
      <w:proofErr w:type="spellEnd"/>
      <w:r>
        <w:rPr>
          <w:rFonts w:ascii="olbheb" w:hAnsi="olbheb"/>
          <w:color w:val="000000"/>
          <w:sz w:val="22"/>
        </w:rPr>
        <w:t xml:space="preserve"> </w:t>
      </w:r>
      <w:proofErr w:type="spellStart"/>
      <w:r>
        <w:rPr>
          <w:rFonts w:ascii="olbheb" w:hAnsi="olbheb"/>
          <w:color w:val="000000"/>
          <w:sz w:val="22"/>
        </w:rPr>
        <w:t>yrey</w:t>
      </w:r>
      <w:proofErr w:type="spellEnd"/>
      <w:r>
        <w:rPr>
          <w:rFonts w:ascii="MS Sans Serif" w:hAnsi="MS Sans Serif"/>
          <w:color w:val="000000"/>
          <w:sz w:val="22"/>
        </w:rPr>
        <w:t xml:space="preserve"> </w:t>
      </w:r>
      <w:proofErr w:type="spellStart"/>
      <w:r>
        <w:rPr>
          <w:rFonts w:ascii="MS Sans Serif" w:hAnsi="MS Sans Serif"/>
          <w:color w:val="000000"/>
          <w:sz w:val="22"/>
        </w:rPr>
        <w:t>Ya‘arey</w:t>
      </w:r>
      <w:proofErr w:type="spellEnd"/>
      <w:r>
        <w:rPr>
          <w:rFonts w:ascii="MS Sans Serif" w:hAnsi="MS Sans Serif"/>
          <w:color w:val="000000"/>
          <w:sz w:val="22"/>
        </w:rPr>
        <w:t xml:space="preserve"> ’</w:t>
      </w:r>
      <w:proofErr w:type="spellStart"/>
      <w:r>
        <w:rPr>
          <w:rFonts w:ascii="MS Sans Serif" w:hAnsi="MS Sans Serif"/>
          <w:color w:val="000000"/>
          <w:sz w:val="22"/>
        </w:rPr>
        <w:t>Or@giym</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ar</w:t>
      </w:r>
      <w:proofErr w:type="spellEnd"/>
      <w:r>
        <w:rPr>
          <w:rFonts w:ascii="MS Sans Serif" w:hAnsi="MS Sans Serif"/>
          <w:color w:val="000000"/>
          <w:sz w:val="22"/>
        </w:rPr>
        <w:t>-ay’ o-reg-</w:t>
      </w:r>
      <w:proofErr w:type="spellStart"/>
      <w:r>
        <w:rPr>
          <w:rFonts w:ascii="MS Sans Serif" w:hAnsi="MS Sans Serif"/>
          <w:color w:val="000000"/>
          <w:sz w:val="22"/>
        </w:rPr>
        <w:t>eem</w:t>
      </w:r>
      <w:proofErr w:type="spellEnd"/>
      <w:r>
        <w:rPr>
          <w:rFonts w:ascii="MS Sans Serif" w:hAnsi="MS Sans Serif"/>
          <w:color w:val="000000"/>
          <w:sz w:val="22"/>
        </w:rPr>
        <w:t>’</w:t>
      </w:r>
    </w:p>
    <w:p w14:paraId="387F2B8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3298</w:t>
      </w:r>
      <w:r>
        <w:rPr>
          <w:rFonts w:ascii="MS Sans Serif" w:hAnsi="MS Sans Serif"/>
          <w:color w:val="000000"/>
          <w:sz w:val="22"/>
        </w:rPr>
        <w:tab/>
      </w:r>
      <w:proofErr w:type="spellStart"/>
      <w:r>
        <w:rPr>
          <w:rFonts w:ascii="olbheb" w:hAnsi="olbheb"/>
          <w:color w:val="000000"/>
          <w:sz w:val="22"/>
        </w:rPr>
        <w:t>hyvrey</w:t>
      </w:r>
      <w:proofErr w:type="spellEnd"/>
      <w:r>
        <w:rPr>
          <w:rFonts w:ascii="MS Sans Serif" w:hAnsi="MS Sans Serif"/>
          <w:color w:val="000000"/>
          <w:sz w:val="22"/>
        </w:rPr>
        <w:t xml:space="preserve"> </w:t>
      </w:r>
      <w:proofErr w:type="spellStart"/>
      <w:r>
        <w:rPr>
          <w:rFonts w:ascii="MS Sans Serif" w:hAnsi="MS Sans Serif"/>
          <w:color w:val="000000"/>
          <w:sz w:val="22"/>
        </w:rPr>
        <w:t>Ya‘areshyah</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w:t>
      </w:r>
      <w:proofErr w:type="spellStart"/>
      <w:r>
        <w:rPr>
          <w:rFonts w:ascii="MS Sans Serif" w:hAnsi="MS Sans Serif"/>
          <w:color w:val="000000"/>
          <w:sz w:val="22"/>
        </w:rPr>
        <w:t>ar</w:t>
      </w:r>
      <w:proofErr w:type="spellEnd"/>
      <w:r>
        <w:rPr>
          <w:rFonts w:ascii="MS Sans Serif" w:hAnsi="MS Sans Serif"/>
          <w:color w:val="000000"/>
          <w:sz w:val="22"/>
        </w:rPr>
        <w:t>-</w:t>
      </w:r>
      <w:proofErr w:type="spellStart"/>
      <w:r>
        <w:rPr>
          <w:rFonts w:ascii="MS Sans Serif" w:hAnsi="MS Sans Serif"/>
          <w:color w:val="000000"/>
          <w:sz w:val="22"/>
        </w:rPr>
        <w:t>esh</w:t>
      </w:r>
      <w:proofErr w:type="spellEnd"/>
      <w:r>
        <w:rPr>
          <w:rFonts w:ascii="MS Sans Serif" w:hAnsi="MS Sans Serif"/>
          <w:color w:val="000000"/>
          <w:sz w:val="22"/>
        </w:rPr>
        <w:t>-yaw’</w:t>
      </w:r>
    </w:p>
    <w:p w14:paraId="01B5C4D2"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3299</w:t>
      </w:r>
      <w:r>
        <w:rPr>
          <w:rFonts w:ascii="MS Sans Serif" w:hAnsi="MS Sans Serif"/>
          <w:color w:val="000000"/>
          <w:sz w:val="22"/>
        </w:rPr>
        <w:tab/>
      </w:r>
      <w:proofErr w:type="spellStart"/>
      <w:r>
        <w:rPr>
          <w:rFonts w:ascii="olbheb" w:hAnsi="olbheb"/>
          <w:color w:val="000000"/>
          <w:sz w:val="22"/>
        </w:rPr>
        <w:t>wsey</w:t>
      </w:r>
      <w:proofErr w:type="spellEnd"/>
      <w:r>
        <w:rPr>
          <w:rFonts w:ascii="MS Sans Serif" w:hAnsi="MS Sans Serif"/>
          <w:color w:val="000000"/>
          <w:sz w:val="22"/>
        </w:rPr>
        <w:t xml:space="preserve"> </w:t>
      </w:r>
      <w:proofErr w:type="spellStart"/>
      <w:r>
        <w:rPr>
          <w:rFonts w:ascii="MS Sans Serif" w:hAnsi="MS Sans Serif"/>
          <w:color w:val="000000"/>
          <w:sz w:val="22"/>
        </w:rPr>
        <w:t>Ya‘asuw</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-as-</w:t>
      </w:r>
      <w:proofErr w:type="spellStart"/>
      <w:r>
        <w:rPr>
          <w:rFonts w:ascii="MS Sans Serif" w:hAnsi="MS Sans Serif"/>
          <w:color w:val="000000"/>
          <w:sz w:val="22"/>
        </w:rPr>
        <w:t>oo</w:t>
      </w:r>
      <w:proofErr w:type="spellEnd"/>
      <w:r>
        <w:rPr>
          <w:rFonts w:ascii="MS Sans Serif" w:hAnsi="MS Sans Serif"/>
          <w:color w:val="000000"/>
          <w:sz w:val="22"/>
        </w:rPr>
        <w:t>’</w:t>
      </w:r>
    </w:p>
    <w:p w14:paraId="354C598C"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3300</w:t>
      </w:r>
      <w:r>
        <w:rPr>
          <w:rFonts w:ascii="MS Sans Serif" w:hAnsi="MS Sans Serif"/>
          <w:color w:val="000000"/>
          <w:sz w:val="22"/>
        </w:rPr>
        <w:tab/>
      </w:r>
      <w:proofErr w:type="spellStart"/>
      <w:r>
        <w:rPr>
          <w:rFonts w:ascii="olbheb" w:hAnsi="olbheb"/>
          <w:color w:val="000000"/>
          <w:sz w:val="22"/>
        </w:rPr>
        <w:t>laysey</w:t>
      </w:r>
      <w:proofErr w:type="spellEnd"/>
      <w:r>
        <w:rPr>
          <w:rFonts w:ascii="MS Sans Serif" w:hAnsi="MS Sans Serif"/>
          <w:color w:val="000000"/>
          <w:sz w:val="22"/>
        </w:rPr>
        <w:t xml:space="preserve"> </w:t>
      </w:r>
      <w:proofErr w:type="spellStart"/>
      <w:r>
        <w:rPr>
          <w:rFonts w:ascii="MS Sans Serif" w:hAnsi="MS Sans Serif"/>
          <w:color w:val="000000"/>
          <w:sz w:val="22"/>
        </w:rPr>
        <w:t>Ya‘asiy’el</w:t>
      </w:r>
      <w:proofErr w:type="spellEnd"/>
      <w:r>
        <w:rPr>
          <w:rFonts w:ascii="MS Sans Serif" w:hAnsi="MS Sans Serif"/>
          <w:color w:val="000000"/>
          <w:sz w:val="22"/>
        </w:rPr>
        <w:t xml:space="preserve"> </w:t>
      </w:r>
      <w:r>
        <w:rPr>
          <w:rFonts w:ascii="MS Sans Serif" w:hAnsi="MS Sans Serif"/>
          <w:color w:val="008000"/>
          <w:sz w:val="22"/>
          <w:u w:val="single"/>
        </w:rPr>
        <w:t>yah</w:t>
      </w:r>
      <w:r>
        <w:rPr>
          <w:rFonts w:ascii="MS Sans Serif" w:hAnsi="MS Sans Serif"/>
          <w:color w:val="000000"/>
          <w:sz w:val="22"/>
        </w:rPr>
        <w:t>-as-</w:t>
      </w:r>
      <w:proofErr w:type="spellStart"/>
      <w:r>
        <w:rPr>
          <w:rFonts w:ascii="MS Sans Serif" w:hAnsi="MS Sans Serif"/>
          <w:color w:val="000000"/>
          <w:sz w:val="22"/>
        </w:rPr>
        <w:t>ee</w:t>
      </w:r>
      <w:proofErr w:type="spellEnd"/>
      <w:r>
        <w:rPr>
          <w:rFonts w:ascii="MS Sans Serif" w:hAnsi="MS Sans Serif"/>
          <w:color w:val="000000"/>
          <w:sz w:val="22"/>
        </w:rPr>
        <w:t>-ale’</w:t>
      </w:r>
    </w:p>
    <w:p w14:paraId="4D141E9C"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3460</w:t>
      </w:r>
      <w:r>
        <w:rPr>
          <w:rFonts w:ascii="MS Sans Serif" w:hAnsi="MS Sans Serif"/>
          <w:color w:val="000000"/>
          <w:sz w:val="22"/>
        </w:rPr>
        <w:tab/>
      </w:r>
      <w:proofErr w:type="spellStart"/>
      <w:r>
        <w:rPr>
          <w:rFonts w:ascii="olbheb" w:hAnsi="olbheb"/>
          <w:color w:val="000000"/>
          <w:sz w:val="22"/>
        </w:rPr>
        <w:t>hyemvy</w:t>
      </w:r>
      <w:proofErr w:type="spellEnd"/>
      <w:r>
        <w:rPr>
          <w:rFonts w:ascii="MS Sans Serif" w:hAnsi="MS Sans Serif"/>
          <w:color w:val="000000"/>
          <w:sz w:val="22"/>
        </w:rPr>
        <w:t xml:space="preserve"> </w:t>
      </w:r>
      <w:proofErr w:type="spellStart"/>
      <w:r>
        <w:rPr>
          <w:rFonts w:ascii="MS Sans Serif" w:hAnsi="MS Sans Serif"/>
          <w:color w:val="000000"/>
          <w:sz w:val="22"/>
        </w:rPr>
        <w:t>Yishma‘</w:t>
      </w:r>
      <w:r>
        <w:rPr>
          <w:rFonts w:ascii="MS Sans Serif" w:hAnsi="MS Sans Serif"/>
          <w:color w:val="008000"/>
          <w:sz w:val="22"/>
          <w:u w:val="single"/>
        </w:rPr>
        <w:t>yah</w:t>
      </w:r>
      <w:proofErr w:type="spellEnd"/>
      <w:r>
        <w:rPr>
          <w:rFonts w:ascii="MS Sans Serif" w:hAnsi="MS Sans Serif"/>
          <w:color w:val="000000"/>
          <w:sz w:val="22"/>
        </w:rPr>
        <w:t xml:space="preserve"> </w:t>
      </w:r>
      <w:proofErr w:type="spellStart"/>
      <w:r>
        <w:rPr>
          <w:rFonts w:ascii="MS Sans Serif" w:hAnsi="MS Sans Serif"/>
          <w:color w:val="000000"/>
          <w:sz w:val="22"/>
        </w:rPr>
        <w:t>yish</w:t>
      </w:r>
      <w:proofErr w:type="spellEnd"/>
      <w:r>
        <w:rPr>
          <w:rFonts w:ascii="MS Sans Serif" w:hAnsi="MS Sans Serif"/>
          <w:color w:val="000000"/>
          <w:sz w:val="22"/>
        </w:rPr>
        <w:t>-</w:t>
      </w:r>
      <w:proofErr w:type="spellStart"/>
      <w:r>
        <w:rPr>
          <w:rFonts w:ascii="MS Sans Serif" w:hAnsi="MS Sans Serif"/>
          <w:color w:val="000000"/>
          <w:sz w:val="22"/>
        </w:rPr>
        <w:t>mah</w:t>
      </w:r>
      <w:proofErr w:type="spellEnd"/>
      <w:r>
        <w:rPr>
          <w:rFonts w:ascii="MS Sans Serif" w:hAnsi="MS Sans Serif"/>
          <w:color w:val="000000"/>
          <w:sz w:val="22"/>
        </w:rPr>
        <w:t xml:space="preserve">-yaw’ or </w:t>
      </w:r>
    </w:p>
    <w:p w14:paraId="17E733D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3470</w:t>
      </w:r>
      <w:r>
        <w:rPr>
          <w:rFonts w:ascii="MS Sans Serif" w:hAnsi="MS Sans Serif"/>
          <w:color w:val="000000"/>
          <w:sz w:val="22"/>
        </w:rPr>
        <w:tab/>
      </w:r>
      <w:proofErr w:type="spellStart"/>
      <w:r>
        <w:rPr>
          <w:rFonts w:ascii="olbheb" w:hAnsi="olbheb"/>
          <w:color w:val="000000"/>
          <w:sz w:val="22"/>
        </w:rPr>
        <w:t>hyevy</w:t>
      </w:r>
      <w:proofErr w:type="spellEnd"/>
      <w:r>
        <w:rPr>
          <w:rFonts w:ascii="MS Sans Serif" w:hAnsi="MS Sans Serif"/>
          <w:color w:val="000000"/>
          <w:sz w:val="22"/>
        </w:rPr>
        <w:t xml:space="preserve"> </w:t>
      </w:r>
      <w:proofErr w:type="spellStart"/>
      <w:r>
        <w:rPr>
          <w:rFonts w:ascii="MS Sans Serif" w:hAnsi="MS Sans Serif"/>
          <w:color w:val="000000"/>
          <w:sz w:val="22"/>
        </w:rPr>
        <w:t>Y@sha‘</w:t>
      </w:r>
      <w:r>
        <w:rPr>
          <w:rFonts w:ascii="MS Sans Serif" w:hAnsi="MS Sans Serif"/>
          <w:color w:val="008000"/>
          <w:sz w:val="22"/>
          <w:u w:val="single"/>
        </w:rPr>
        <w:t>yah</w:t>
      </w:r>
      <w:proofErr w:type="spellEnd"/>
      <w:r>
        <w:rPr>
          <w:rFonts w:ascii="MS Sans Serif" w:hAnsi="MS Sans Serif"/>
          <w:color w:val="000000"/>
          <w:sz w:val="22"/>
        </w:rPr>
        <w:t xml:space="preserve"> </w:t>
      </w:r>
      <w:proofErr w:type="spellStart"/>
      <w:r>
        <w:rPr>
          <w:rFonts w:ascii="MS Sans Serif" w:hAnsi="MS Sans Serif"/>
          <w:color w:val="000000"/>
          <w:sz w:val="22"/>
        </w:rPr>
        <w:t>yesh</w:t>
      </w:r>
      <w:proofErr w:type="spellEnd"/>
      <w:r>
        <w:rPr>
          <w:rFonts w:ascii="MS Sans Serif" w:hAnsi="MS Sans Serif"/>
          <w:color w:val="000000"/>
          <w:sz w:val="22"/>
        </w:rPr>
        <w:t xml:space="preserve">-ah-yaw’ or </w:t>
      </w:r>
    </w:p>
    <w:p w14:paraId="1BBCB1E6"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3967</w:t>
      </w:r>
      <w:r>
        <w:rPr>
          <w:rFonts w:ascii="MS Sans Serif" w:hAnsi="MS Sans Serif"/>
          <w:color w:val="000000"/>
          <w:sz w:val="22"/>
        </w:rPr>
        <w:tab/>
      </w:r>
      <w:proofErr w:type="spellStart"/>
      <w:r>
        <w:rPr>
          <w:rFonts w:ascii="olbheb" w:hAnsi="olbheb"/>
          <w:color w:val="000000"/>
          <w:sz w:val="22"/>
        </w:rPr>
        <w:t>hyam</w:t>
      </w:r>
      <w:proofErr w:type="spellEnd"/>
      <w:r>
        <w:rPr>
          <w:rFonts w:ascii="MS Sans Serif" w:hAnsi="MS Sans Serif"/>
          <w:color w:val="000000"/>
          <w:sz w:val="22"/>
        </w:rPr>
        <w:t xml:space="preserve"> </w:t>
      </w:r>
      <w:proofErr w:type="spellStart"/>
      <w:r>
        <w:rPr>
          <w:rFonts w:ascii="MS Sans Serif" w:hAnsi="MS Sans Serif"/>
          <w:color w:val="000000"/>
          <w:sz w:val="22"/>
        </w:rPr>
        <w:t>me’</w:t>
      </w:r>
      <w:r>
        <w:rPr>
          <w:rFonts w:ascii="MS Sans Serif" w:hAnsi="MS Sans Serif"/>
          <w:color w:val="008000"/>
          <w:sz w:val="22"/>
          <w:u w:val="single"/>
        </w:rPr>
        <w:t>yah</w:t>
      </w:r>
      <w:proofErr w:type="spellEnd"/>
      <w:r>
        <w:rPr>
          <w:rFonts w:ascii="MS Sans Serif" w:hAnsi="MS Sans Serif"/>
          <w:color w:val="000000"/>
          <w:sz w:val="22"/>
        </w:rPr>
        <w:t xml:space="preserve"> may-yaw’</w:t>
      </w:r>
    </w:p>
    <w:p w14:paraId="31018286"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4438</w:t>
      </w:r>
      <w:r>
        <w:rPr>
          <w:rFonts w:ascii="MS Sans Serif" w:hAnsi="MS Sans Serif"/>
          <w:color w:val="000000"/>
          <w:sz w:val="22"/>
        </w:rPr>
        <w:tab/>
      </w:r>
      <w:proofErr w:type="spellStart"/>
      <w:r>
        <w:rPr>
          <w:rFonts w:ascii="olbheb" w:hAnsi="olbheb"/>
          <w:color w:val="000000"/>
          <w:sz w:val="22"/>
        </w:rPr>
        <w:t>hyklm</w:t>
      </w:r>
      <w:proofErr w:type="spellEnd"/>
      <w:r>
        <w:rPr>
          <w:rFonts w:ascii="MS Sans Serif" w:hAnsi="MS Sans Serif"/>
          <w:color w:val="000000"/>
          <w:sz w:val="22"/>
        </w:rPr>
        <w:t xml:space="preserve"> </w:t>
      </w:r>
      <w:proofErr w:type="spellStart"/>
      <w:r>
        <w:rPr>
          <w:rFonts w:ascii="MS Sans Serif" w:hAnsi="MS Sans Serif"/>
          <w:color w:val="000000"/>
          <w:sz w:val="22"/>
        </w:rPr>
        <w:t>malkuyah</w:t>
      </w:r>
      <w:proofErr w:type="spellEnd"/>
      <w:r>
        <w:rPr>
          <w:rFonts w:ascii="MS Sans Serif" w:hAnsi="MS Sans Serif"/>
          <w:color w:val="000000"/>
          <w:sz w:val="22"/>
        </w:rPr>
        <w:t xml:space="preserve"> mal-</w:t>
      </w:r>
      <w:proofErr w:type="spellStart"/>
      <w:r>
        <w:rPr>
          <w:rFonts w:ascii="MS Sans Serif" w:hAnsi="MS Sans Serif"/>
          <w:color w:val="000000"/>
          <w:sz w:val="22"/>
        </w:rPr>
        <w:t>koo</w:t>
      </w:r>
      <w:proofErr w:type="spellEnd"/>
      <w:r>
        <w:rPr>
          <w:rFonts w:ascii="MS Sans Serif" w:hAnsi="MS Sans Serif"/>
          <w:color w:val="000000"/>
          <w:sz w:val="22"/>
        </w:rPr>
        <w:t>-</w:t>
      </w:r>
      <w:r>
        <w:rPr>
          <w:rFonts w:ascii="MS Sans Serif" w:hAnsi="MS Sans Serif"/>
          <w:color w:val="008000"/>
          <w:sz w:val="22"/>
          <w:u w:val="single"/>
        </w:rPr>
        <w:t>yah</w:t>
      </w:r>
      <w:r>
        <w:rPr>
          <w:rFonts w:ascii="MS Sans Serif" w:hAnsi="MS Sans Serif"/>
          <w:color w:val="000000"/>
          <w:sz w:val="22"/>
        </w:rPr>
        <w:t>’</w:t>
      </w:r>
    </w:p>
    <w:p w14:paraId="21F90A7A"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6411</w:t>
      </w:r>
      <w:r>
        <w:rPr>
          <w:rFonts w:ascii="MS Sans Serif" w:hAnsi="MS Sans Serif"/>
          <w:color w:val="000000"/>
          <w:sz w:val="22"/>
        </w:rPr>
        <w:tab/>
      </w:r>
      <w:proofErr w:type="spellStart"/>
      <w:r>
        <w:rPr>
          <w:rFonts w:ascii="olbheb" w:hAnsi="olbheb"/>
          <w:color w:val="000000"/>
          <w:sz w:val="22"/>
        </w:rPr>
        <w:t>hyalp</w:t>
      </w:r>
      <w:proofErr w:type="spellEnd"/>
      <w:r>
        <w:rPr>
          <w:rFonts w:ascii="MS Sans Serif" w:hAnsi="MS Sans Serif"/>
          <w:color w:val="000000"/>
          <w:sz w:val="22"/>
        </w:rPr>
        <w:t xml:space="preserve"> </w:t>
      </w:r>
      <w:proofErr w:type="spellStart"/>
      <w:r>
        <w:rPr>
          <w:rFonts w:ascii="MS Sans Serif" w:hAnsi="MS Sans Serif"/>
          <w:color w:val="000000"/>
          <w:sz w:val="22"/>
        </w:rPr>
        <w:t>P@la’</w:t>
      </w:r>
      <w:r>
        <w:rPr>
          <w:rFonts w:ascii="MS Sans Serif" w:hAnsi="MS Sans Serif"/>
          <w:color w:val="008000"/>
          <w:sz w:val="22"/>
          <w:u w:val="single"/>
        </w:rPr>
        <w:t>yah</w:t>
      </w:r>
      <w:proofErr w:type="spellEnd"/>
      <w:r>
        <w:rPr>
          <w:rFonts w:ascii="MS Sans Serif" w:hAnsi="MS Sans Serif"/>
          <w:color w:val="000000"/>
          <w:sz w:val="22"/>
        </w:rPr>
        <w:t xml:space="preserve"> pel-aw-yaw’</w:t>
      </w:r>
    </w:p>
    <w:p w14:paraId="6A139BD8"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7474</w:t>
      </w:r>
      <w:r>
        <w:rPr>
          <w:rFonts w:ascii="MS Sans Serif" w:hAnsi="MS Sans Serif"/>
          <w:color w:val="000000"/>
          <w:sz w:val="22"/>
        </w:rPr>
        <w:tab/>
      </w:r>
      <w:proofErr w:type="spellStart"/>
      <w:r>
        <w:rPr>
          <w:rFonts w:ascii="olbheb" w:hAnsi="olbheb"/>
          <w:color w:val="000000"/>
          <w:sz w:val="22"/>
        </w:rPr>
        <w:t>hyer</w:t>
      </w:r>
      <w:proofErr w:type="spellEnd"/>
      <w:r>
        <w:rPr>
          <w:rFonts w:ascii="MS Sans Serif" w:hAnsi="MS Sans Serif"/>
          <w:color w:val="000000"/>
          <w:sz w:val="22"/>
        </w:rPr>
        <w:t xml:space="preserve"> </w:t>
      </w:r>
      <w:proofErr w:type="spellStart"/>
      <w:r>
        <w:rPr>
          <w:rFonts w:ascii="MS Sans Serif" w:hAnsi="MS Sans Serif"/>
          <w:color w:val="000000"/>
          <w:sz w:val="22"/>
        </w:rPr>
        <w:t>ra‘</w:t>
      </w:r>
      <w:r>
        <w:rPr>
          <w:rFonts w:ascii="MS Sans Serif" w:hAnsi="MS Sans Serif"/>
          <w:color w:val="008000"/>
          <w:sz w:val="22"/>
          <w:u w:val="single"/>
        </w:rPr>
        <w:t>yah</w:t>
      </w:r>
      <w:proofErr w:type="spellEnd"/>
      <w:r>
        <w:rPr>
          <w:rFonts w:ascii="MS Sans Serif" w:hAnsi="MS Sans Serif"/>
          <w:color w:val="000000"/>
          <w:sz w:val="22"/>
        </w:rPr>
        <w:t xml:space="preserve"> rah-yaw’</w:t>
      </w:r>
    </w:p>
    <w:p w14:paraId="0D4EB026" w14:textId="77777777" w:rsidR="00B62256" w:rsidRDefault="00000000">
      <w:pPr>
        <w:widowControl/>
        <w:spacing w:line="287" w:lineRule="auto"/>
        <w:ind w:left="720" w:hanging="720"/>
        <w:rPr>
          <w:rFonts w:ascii="MS Sans Serif" w:hAnsi="MS Sans Serif"/>
          <w:color w:val="000000"/>
          <w:sz w:val="22"/>
        </w:rPr>
      </w:pPr>
      <w:r>
        <w:rPr>
          <w:rFonts w:ascii="MS Sans Serif" w:hAnsi="MS Sans Serif"/>
          <w:color w:val="000000"/>
          <w:sz w:val="22"/>
        </w:rPr>
        <w:t>8098</w:t>
      </w:r>
      <w:r>
        <w:rPr>
          <w:rFonts w:ascii="MS Sans Serif" w:hAnsi="MS Sans Serif"/>
          <w:color w:val="000000"/>
          <w:sz w:val="22"/>
        </w:rPr>
        <w:tab/>
      </w:r>
      <w:proofErr w:type="spellStart"/>
      <w:r>
        <w:rPr>
          <w:rFonts w:ascii="olbheb" w:hAnsi="olbheb"/>
          <w:color w:val="000000"/>
          <w:sz w:val="22"/>
        </w:rPr>
        <w:t>hyemv</w:t>
      </w:r>
      <w:proofErr w:type="spellEnd"/>
      <w:r>
        <w:rPr>
          <w:rFonts w:ascii="MS Sans Serif" w:hAnsi="MS Sans Serif"/>
          <w:color w:val="000000"/>
          <w:sz w:val="22"/>
        </w:rPr>
        <w:t xml:space="preserve"> </w:t>
      </w:r>
      <w:proofErr w:type="spellStart"/>
      <w:r>
        <w:rPr>
          <w:rFonts w:ascii="MS Sans Serif" w:hAnsi="MS Sans Serif"/>
          <w:color w:val="000000"/>
          <w:sz w:val="22"/>
        </w:rPr>
        <w:t>Sh@ma‘</w:t>
      </w:r>
      <w:r>
        <w:rPr>
          <w:rFonts w:ascii="MS Sans Serif" w:hAnsi="MS Sans Serif"/>
          <w:color w:val="008000"/>
          <w:sz w:val="22"/>
          <w:u w:val="single"/>
        </w:rPr>
        <w:t>yah</w:t>
      </w:r>
      <w:proofErr w:type="spellEnd"/>
      <w:r>
        <w:rPr>
          <w:rFonts w:ascii="MS Sans Serif" w:hAnsi="MS Sans Serif"/>
          <w:color w:val="000000"/>
          <w:sz w:val="22"/>
        </w:rPr>
        <w:t xml:space="preserve"> </w:t>
      </w:r>
      <w:proofErr w:type="spellStart"/>
      <w:r>
        <w:rPr>
          <w:rFonts w:ascii="MS Sans Serif" w:hAnsi="MS Sans Serif"/>
          <w:color w:val="000000"/>
          <w:sz w:val="22"/>
        </w:rPr>
        <w:t>shem</w:t>
      </w:r>
      <w:proofErr w:type="spellEnd"/>
      <w:r>
        <w:rPr>
          <w:rFonts w:ascii="MS Sans Serif" w:hAnsi="MS Sans Serif"/>
          <w:color w:val="000000"/>
          <w:sz w:val="22"/>
        </w:rPr>
        <w:t>-aw-yaw’</w:t>
      </w:r>
    </w:p>
    <w:p w14:paraId="1EC84CE4" w14:textId="77777777" w:rsidR="00B62256" w:rsidRDefault="00B62256">
      <w:pPr>
        <w:widowControl/>
        <w:spacing w:line="287" w:lineRule="auto"/>
        <w:rPr>
          <w:rFonts w:ascii="Verdana" w:hAnsi="Verdana"/>
          <w:color w:val="000000"/>
          <w:lang w:val="en-GB"/>
        </w:rPr>
      </w:pPr>
    </w:p>
    <w:p w14:paraId="053A8B51" w14:textId="77777777" w:rsidR="00B62256" w:rsidRDefault="00B62256">
      <w:pPr>
        <w:widowControl/>
        <w:spacing w:line="287" w:lineRule="auto"/>
        <w:rPr>
          <w:rFonts w:ascii="Verdana" w:hAnsi="Verdana"/>
          <w:color w:val="000000"/>
          <w:lang w:val="en-GB"/>
        </w:rPr>
      </w:pPr>
    </w:p>
    <w:p w14:paraId="31FF56A7" w14:textId="77777777" w:rsidR="00B62256" w:rsidRDefault="00B62256">
      <w:pPr>
        <w:widowControl/>
        <w:spacing w:line="287" w:lineRule="auto"/>
        <w:rPr>
          <w:rFonts w:ascii="Verdana" w:hAnsi="Verdana"/>
          <w:color w:val="000000"/>
          <w:lang w:val="en-GB"/>
        </w:rPr>
      </w:pPr>
    </w:p>
    <w:p w14:paraId="2BAC0F4C" w14:textId="77777777" w:rsidR="00B62256" w:rsidRDefault="00000000">
      <w:pPr>
        <w:widowControl/>
        <w:tabs>
          <w:tab w:val="center" w:pos="4511"/>
        </w:tabs>
        <w:spacing w:line="287" w:lineRule="auto"/>
        <w:rPr>
          <w:rFonts w:ascii="Verdana" w:hAnsi="Verdana"/>
          <w:b/>
          <w:i/>
          <w:shadow/>
          <w:color w:val="0000FF"/>
          <w:lang w:val="en-GB"/>
        </w:rPr>
      </w:pPr>
      <w:r>
        <w:rPr>
          <w:rFonts w:ascii="Verdana" w:hAnsi="Verdana"/>
          <w:color w:val="000000"/>
          <w:lang w:val="en-GB"/>
        </w:rPr>
        <w:tab/>
      </w:r>
      <w:r>
        <w:rPr>
          <w:rFonts w:ascii="Verdana" w:hAnsi="Verdana"/>
          <w:b/>
          <w:i/>
          <w:shadow/>
          <w:color w:val="0000FF"/>
          <w:lang w:val="en-GB"/>
        </w:rPr>
        <w:t>&gt;&gt;&gt; END OF ARTICLE &lt;&lt;&lt;</w:t>
      </w:r>
    </w:p>
    <w:p w14:paraId="02D3AD28" w14:textId="77777777" w:rsidR="00B62256" w:rsidRDefault="00B62256">
      <w:pPr>
        <w:widowControl/>
        <w:spacing w:line="287" w:lineRule="auto"/>
        <w:rPr>
          <w:rFonts w:ascii="Verdana" w:hAnsi="Verdana"/>
          <w:color w:val="000000"/>
          <w:lang w:val="en-GB"/>
        </w:rPr>
      </w:pPr>
    </w:p>
    <w:p w14:paraId="0DA68325" w14:textId="77777777" w:rsidR="00B62256" w:rsidRDefault="00B62256">
      <w:pPr>
        <w:widowControl/>
        <w:spacing w:line="287" w:lineRule="auto"/>
        <w:rPr>
          <w:rFonts w:ascii="Verdana" w:hAnsi="Verdana"/>
          <w:color w:val="000000"/>
          <w:lang w:val="en-GB"/>
        </w:rPr>
      </w:pPr>
    </w:p>
    <w:p w14:paraId="4801CAFB" w14:textId="77777777" w:rsidR="00B62256" w:rsidRDefault="00B62256">
      <w:pPr>
        <w:widowControl/>
        <w:spacing w:line="287" w:lineRule="auto"/>
        <w:rPr>
          <w:rFonts w:ascii="Verdana" w:hAnsi="Verdana"/>
          <w:color w:val="000000"/>
          <w:lang w:val="en-GB"/>
        </w:rPr>
      </w:pPr>
    </w:p>
    <w:p w14:paraId="07D4D3EE" w14:textId="77777777" w:rsidR="00B62256" w:rsidRDefault="00B62256">
      <w:pPr>
        <w:widowControl/>
        <w:spacing w:line="287" w:lineRule="auto"/>
        <w:rPr>
          <w:rFonts w:ascii="Verdana" w:hAnsi="Verdana"/>
          <w:color w:val="000000"/>
          <w:lang w:val="en-GB"/>
        </w:rPr>
        <w:sectPr w:rsidR="00B62256">
          <w:headerReference w:type="even" r:id="rId35"/>
          <w:headerReference w:type="default" r:id="rId36"/>
          <w:footerReference w:type="even" r:id="rId37"/>
          <w:footerReference w:type="default" r:id="rId38"/>
          <w:pgSz w:w="11900" w:h="16832"/>
          <w:pgMar w:top="720" w:right="1440" w:bottom="912" w:left="1440" w:header="720" w:footer="432" w:gutter="0"/>
          <w:cols w:space="708"/>
        </w:sectPr>
      </w:pPr>
    </w:p>
    <w:p w14:paraId="0AD315A6" w14:textId="77777777" w:rsidR="00B62256" w:rsidRDefault="00000000">
      <w:pPr>
        <w:widowControl/>
        <w:spacing w:line="287" w:lineRule="auto"/>
        <w:rPr>
          <w:rFonts w:ascii="Verdana" w:hAnsi="Verdana"/>
          <w:color w:val="000000"/>
          <w:lang w:val="en-GB"/>
        </w:rPr>
      </w:pPr>
      <w:r>
        <w:rPr>
          <w:rFonts w:ascii="Verdana" w:hAnsi="Verdana"/>
          <w:b/>
          <w:shadow/>
          <w:color w:val="800000"/>
          <w:lang w:val="en-GB"/>
        </w:rPr>
        <w:lastRenderedPageBreak/>
        <w:t>CLOSURE</w:t>
      </w:r>
      <w:r>
        <w:fldChar w:fldCharType="begin"/>
      </w:r>
      <w:r>
        <w:instrText xml:space="preserve"> TC  </w:instrText>
      </w:r>
      <w:r>
        <w:rPr>
          <w:rFonts w:ascii="Verdana" w:hAnsi="Verdana"/>
          <w:b/>
          <w:shadow/>
          <w:color w:val="800000"/>
          <w:lang w:val="en-GB"/>
        </w:rPr>
        <w:instrText>"\"CLOSURE"</w:instrText>
      </w:r>
      <w:r>
        <w:instrText xml:space="preserve">  \l 3</w:instrText>
      </w:r>
      <w:r>
        <w:fldChar w:fldCharType="end"/>
      </w:r>
    </w:p>
    <w:p w14:paraId="5EF24005" w14:textId="77777777" w:rsidR="00B62256" w:rsidRDefault="00000000">
      <w:pPr>
        <w:widowControl/>
        <w:spacing w:line="287" w:lineRule="auto"/>
        <w:rPr>
          <w:rFonts w:ascii="Verdana" w:hAnsi="Verdana"/>
          <w:color w:val="000000"/>
          <w:lang w:val="en-GB"/>
        </w:rPr>
      </w:pPr>
      <w:r>
        <w:rPr>
          <w:rFonts w:ascii="Verdana" w:hAnsi="Verdana"/>
          <w:color w:val="000000"/>
          <w:lang w:val="en-GB"/>
        </w:rPr>
        <w:t>It is hoped that the above article will challenge you and assist you in your walk with Yah.</w:t>
      </w:r>
    </w:p>
    <w:p w14:paraId="0E8EDAEF" w14:textId="77777777" w:rsidR="00B62256" w:rsidRDefault="00B62256">
      <w:pPr>
        <w:widowControl/>
        <w:spacing w:line="287" w:lineRule="auto"/>
        <w:rPr>
          <w:rFonts w:ascii="Verdana" w:hAnsi="Verdana"/>
          <w:color w:val="000000"/>
          <w:lang w:val="en-GB"/>
        </w:rPr>
      </w:pPr>
    </w:p>
    <w:p w14:paraId="1971B182" w14:textId="77777777" w:rsidR="00B62256" w:rsidRDefault="00000000">
      <w:pPr>
        <w:widowControl/>
        <w:spacing w:line="287" w:lineRule="auto"/>
        <w:rPr>
          <w:rFonts w:ascii="Verdana" w:hAnsi="Verdana"/>
          <w:color w:val="000000"/>
          <w:lang w:val="en-GB"/>
        </w:rPr>
      </w:pPr>
      <w:r>
        <w:rPr>
          <w:rFonts w:ascii="Verdana" w:hAnsi="Verdana"/>
          <w:color w:val="000000"/>
          <w:lang w:val="en-GB"/>
        </w:rPr>
        <w:t>It is hoped that this article will open a whole new dimension to you regarding the extent to which the Name of Yah permeates Scripture.</w:t>
      </w:r>
    </w:p>
    <w:p w14:paraId="39B381EC" w14:textId="77777777" w:rsidR="00B62256" w:rsidRDefault="00B62256">
      <w:pPr>
        <w:widowControl/>
        <w:spacing w:line="287" w:lineRule="auto"/>
        <w:rPr>
          <w:rFonts w:ascii="Verdana" w:hAnsi="Verdana"/>
          <w:color w:val="000000"/>
          <w:lang w:val="en-GB"/>
        </w:rPr>
      </w:pPr>
    </w:p>
    <w:p w14:paraId="368C0F54" w14:textId="77777777" w:rsidR="00B62256" w:rsidRDefault="00000000">
      <w:pPr>
        <w:widowControl/>
        <w:spacing w:line="287" w:lineRule="auto"/>
        <w:rPr>
          <w:rFonts w:ascii="Verdana" w:hAnsi="Verdana"/>
          <w:color w:val="000000"/>
          <w:lang w:val="en-GB"/>
        </w:rPr>
      </w:pPr>
      <w:r>
        <w:rPr>
          <w:rFonts w:ascii="Verdana" w:hAnsi="Verdana"/>
          <w:color w:val="000000"/>
          <w:lang w:val="en-GB"/>
        </w:rPr>
        <w:t>It is also hoped that this article will also sensitise readers to the reality that there IS scribal adjustment and human error in the texts of the Inspired Writings that we have today, PARTICULARLY the Greek and English translations.</w:t>
      </w:r>
    </w:p>
    <w:p w14:paraId="3634E621" w14:textId="77777777" w:rsidR="00B62256" w:rsidRDefault="00B62256">
      <w:pPr>
        <w:widowControl/>
        <w:spacing w:line="287" w:lineRule="auto"/>
        <w:rPr>
          <w:rFonts w:ascii="Verdana" w:hAnsi="Verdana"/>
          <w:color w:val="000000"/>
          <w:lang w:val="en-GB"/>
        </w:rPr>
      </w:pPr>
    </w:p>
    <w:p w14:paraId="266D46F2" w14:textId="77777777" w:rsidR="00B62256" w:rsidRDefault="00000000">
      <w:pPr>
        <w:widowControl/>
        <w:spacing w:line="287" w:lineRule="auto"/>
        <w:rPr>
          <w:rFonts w:ascii="Verdana" w:hAnsi="Verdana"/>
          <w:color w:val="000000"/>
          <w:lang w:val="en-GB"/>
        </w:rPr>
      </w:pPr>
      <w:r>
        <w:rPr>
          <w:rFonts w:ascii="Verdana" w:hAnsi="Verdana"/>
          <w:color w:val="000000"/>
          <w:lang w:val="en-GB"/>
        </w:rPr>
        <w:t>Yah willing these aspects will be developed further in subsequent articles.</w:t>
      </w:r>
    </w:p>
    <w:p w14:paraId="49478C47" w14:textId="77777777" w:rsidR="00B62256" w:rsidRDefault="00B62256">
      <w:pPr>
        <w:widowControl/>
        <w:spacing w:line="287" w:lineRule="auto"/>
        <w:rPr>
          <w:rFonts w:ascii="Verdana" w:hAnsi="Verdana"/>
          <w:color w:val="000000"/>
          <w:lang w:val="en-GB"/>
        </w:rPr>
      </w:pPr>
    </w:p>
    <w:p w14:paraId="58DD5BE1" w14:textId="77777777" w:rsidR="00B62256" w:rsidRDefault="00000000">
      <w:pPr>
        <w:widowControl/>
        <w:spacing w:line="287" w:lineRule="auto"/>
        <w:rPr>
          <w:rFonts w:ascii="Verdana" w:hAnsi="Verdana"/>
          <w:color w:val="000000"/>
          <w:lang w:val="en-GB"/>
        </w:rPr>
      </w:pPr>
      <w:r>
        <w:rPr>
          <w:rFonts w:ascii="Verdana" w:hAnsi="Verdana"/>
          <w:color w:val="000000"/>
          <w:lang w:val="en-GB"/>
        </w:rPr>
        <w:t>Father, in the Name of Yahooshua</w:t>
      </w:r>
      <w:bookmarkStart w:id="0" w:name="Generated_Bookmark681"/>
      <w:bookmarkEnd w:id="0"/>
      <w:r>
        <w:rPr>
          <w:rFonts w:ascii="Verdana" w:hAnsi="Verdana"/>
          <w:color w:val="000000"/>
          <w:lang w:val="en-GB"/>
        </w:rPr>
        <w:t xml:space="preserve"> may all that is according to Your Will and Your Word</w:t>
      </w:r>
      <w:bookmarkStart w:id="1" w:name="Generated_Bookmark682"/>
      <w:bookmarkEnd w:id="1"/>
      <w:r>
        <w:rPr>
          <w:rFonts w:ascii="Verdana" w:hAnsi="Verdana"/>
          <w:color w:val="000000"/>
          <w:lang w:val="en-GB"/>
        </w:rPr>
        <w:t xml:space="preserve"> in this article find</w:t>
      </w:r>
      <w:bookmarkStart w:id="2" w:name="Generated_Bookmark683"/>
      <w:bookmarkEnd w:id="2"/>
      <w:r>
        <w:rPr>
          <w:rFonts w:ascii="Verdana" w:hAnsi="Verdana"/>
          <w:color w:val="000000"/>
          <w:lang w:val="en-GB"/>
        </w:rPr>
        <w:t xml:space="preserve"> deep</w:t>
      </w:r>
      <w:bookmarkStart w:id="3" w:name="Generated_Bookmark684"/>
      <w:bookmarkEnd w:id="3"/>
      <w:r>
        <w:rPr>
          <w:rFonts w:ascii="Verdana" w:hAnsi="Verdana"/>
          <w:color w:val="000000"/>
          <w:lang w:val="en-GB"/>
        </w:rPr>
        <w:t xml:space="preserve"> root</w:t>
      </w:r>
      <w:bookmarkStart w:id="4" w:name="Generated_Bookmark685"/>
      <w:bookmarkEnd w:id="4"/>
      <w:r>
        <w:rPr>
          <w:rFonts w:ascii="Verdana" w:hAnsi="Verdana"/>
          <w:color w:val="000000"/>
          <w:lang w:val="en-GB"/>
        </w:rPr>
        <w:t xml:space="preserve"> in the hearts</w:t>
      </w:r>
      <w:bookmarkStart w:id="5" w:name="Generated_Bookmark686"/>
      <w:bookmarkEnd w:id="5"/>
      <w:r>
        <w:rPr>
          <w:rFonts w:ascii="Verdana" w:hAnsi="Verdana"/>
          <w:color w:val="000000"/>
          <w:lang w:val="en-GB"/>
        </w:rPr>
        <w:t xml:space="preserve"> of the readers and if</w:t>
      </w:r>
      <w:bookmarkStart w:id="6" w:name="Generated_Bookmark687"/>
      <w:bookmarkEnd w:id="6"/>
      <w:r>
        <w:rPr>
          <w:rFonts w:ascii="Verdana" w:hAnsi="Verdana"/>
          <w:color w:val="000000"/>
          <w:lang w:val="en-GB"/>
        </w:rPr>
        <w:t xml:space="preserve"> there is anything that is not of You let it find no root at all.</w:t>
      </w:r>
    </w:p>
    <w:p w14:paraId="3F1AA9A5" w14:textId="77777777" w:rsidR="00B62256" w:rsidRDefault="00B62256">
      <w:pPr>
        <w:widowControl/>
        <w:spacing w:line="287" w:lineRule="auto"/>
        <w:rPr>
          <w:rFonts w:ascii="Verdana" w:hAnsi="Verdana"/>
          <w:color w:val="000000"/>
          <w:lang w:val="en-GB"/>
        </w:rPr>
      </w:pPr>
    </w:p>
    <w:p w14:paraId="7CEAEFC9" w14:textId="77777777" w:rsidR="00B62256" w:rsidRDefault="00000000">
      <w:pPr>
        <w:widowControl/>
        <w:spacing w:line="287" w:lineRule="auto"/>
        <w:rPr>
          <w:rFonts w:ascii="Verdana" w:hAnsi="Verdana"/>
          <w:color w:val="000000"/>
          <w:lang w:val="en-GB"/>
        </w:rPr>
      </w:pPr>
      <w:r>
        <w:rPr>
          <w:rFonts w:ascii="Verdana" w:hAnsi="Verdana"/>
          <w:color w:val="000000"/>
          <w:lang w:val="en-GB"/>
        </w:rPr>
        <w:t>It is our prayer</w:t>
      </w:r>
      <w:bookmarkStart w:id="7" w:name="Generated_Bookmark688"/>
      <w:bookmarkEnd w:id="7"/>
      <w:r>
        <w:rPr>
          <w:rFonts w:ascii="Verdana" w:hAnsi="Verdana"/>
          <w:color w:val="000000"/>
          <w:lang w:val="en-GB"/>
        </w:rPr>
        <w:t xml:space="preserve"> </w:t>
      </w:r>
      <w:r>
        <w:rPr>
          <w:rFonts w:ascii="Verdana" w:hAnsi="Verdana"/>
          <w:i/>
          <w:color w:val="000000"/>
          <w:vertAlign w:val="superscript"/>
          <w:lang w:val="en-GB"/>
        </w:rPr>
        <w:t>17</w:t>
      </w:r>
      <w:r>
        <w:rPr>
          <w:rFonts w:ascii="Verdana" w:hAnsi="Verdana"/>
          <w:i/>
          <w:color w:val="000000"/>
          <w:lang w:val="en-GB"/>
        </w:rPr>
        <w:t xml:space="preserve"> that the Mighty One </w:t>
      </w:r>
      <w:bookmarkStart w:id="8" w:name="Generated_Bookmark689"/>
      <w:bookmarkEnd w:id="8"/>
      <w:r>
        <w:rPr>
          <w:rFonts w:ascii="Verdana" w:hAnsi="Verdana"/>
          <w:i/>
          <w:color w:val="000000"/>
          <w:lang w:val="en-GB"/>
        </w:rPr>
        <w:t xml:space="preserve">of our </w:t>
      </w:r>
      <w:bookmarkStart w:id="9" w:name="Generated_Bookmark690"/>
      <w:bookmarkStart w:id="10" w:name="Generated_Bookmark691"/>
      <w:bookmarkStart w:id="11" w:name="Generated_Bookmark692"/>
      <w:bookmarkStart w:id="12" w:name="Generated_Bookmark693"/>
      <w:bookmarkStart w:id="13" w:name="Generated_Bookmark694"/>
      <w:bookmarkStart w:id="14" w:name="Generated_Bookmark695"/>
      <w:bookmarkEnd w:id="9"/>
      <w:bookmarkEnd w:id="10"/>
      <w:bookmarkEnd w:id="11"/>
      <w:bookmarkEnd w:id="12"/>
      <w:bookmarkEnd w:id="13"/>
      <w:bookmarkEnd w:id="14"/>
      <w:r>
        <w:rPr>
          <w:rFonts w:ascii="Verdana" w:hAnsi="Verdana"/>
          <w:i/>
          <w:color w:val="000000"/>
          <w:lang w:val="en-GB"/>
        </w:rPr>
        <w:t>Adonai Yahooshua the anointed one</w:t>
      </w:r>
      <w:bookmarkStart w:id="15" w:name="Generated_Bookmark696"/>
      <w:bookmarkEnd w:id="15"/>
      <w:r>
        <w:rPr>
          <w:rFonts w:ascii="Verdana" w:hAnsi="Verdana"/>
          <w:i/>
          <w:color w:val="000000"/>
          <w:lang w:val="en-GB"/>
        </w:rPr>
        <w:t>, the Father of glory</w:t>
      </w:r>
      <w:bookmarkStart w:id="16" w:name="Generated_Bookmark697"/>
      <w:bookmarkEnd w:id="16"/>
      <w:r>
        <w:rPr>
          <w:rFonts w:ascii="Verdana" w:hAnsi="Verdana"/>
          <w:i/>
          <w:color w:val="000000"/>
          <w:lang w:val="en-GB"/>
        </w:rPr>
        <w:t>, may give</w:t>
      </w:r>
      <w:bookmarkStart w:id="17" w:name="Generated_Bookmark698"/>
      <w:bookmarkEnd w:id="17"/>
      <w:r>
        <w:rPr>
          <w:rFonts w:ascii="Verdana" w:hAnsi="Verdana"/>
          <w:i/>
          <w:color w:val="000000"/>
          <w:lang w:val="en-GB"/>
        </w:rPr>
        <w:t xml:space="preserve"> to you the spirit</w:t>
      </w:r>
      <w:bookmarkStart w:id="18" w:name="Generated_Bookmark699"/>
      <w:bookmarkEnd w:id="18"/>
      <w:r>
        <w:rPr>
          <w:rFonts w:ascii="Verdana" w:hAnsi="Verdana"/>
          <w:i/>
          <w:color w:val="000000"/>
          <w:lang w:val="en-GB"/>
        </w:rPr>
        <w:t xml:space="preserve"> of wisdom</w:t>
      </w:r>
      <w:bookmarkStart w:id="19" w:name="Generated_Bookmark700"/>
      <w:bookmarkEnd w:id="19"/>
      <w:r>
        <w:rPr>
          <w:rFonts w:ascii="Verdana" w:hAnsi="Verdana"/>
          <w:i/>
          <w:color w:val="000000"/>
          <w:lang w:val="en-GB"/>
        </w:rPr>
        <w:t xml:space="preserve"> and revelation</w:t>
      </w:r>
      <w:bookmarkStart w:id="20" w:name="Generated_Bookmark701"/>
      <w:bookmarkEnd w:id="20"/>
      <w:r>
        <w:rPr>
          <w:rFonts w:ascii="Verdana" w:hAnsi="Verdana"/>
          <w:i/>
          <w:color w:val="000000"/>
          <w:lang w:val="en-GB"/>
        </w:rPr>
        <w:t xml:space="preserve"> in the knowledge</w:t>
      </w:r>
      <w:bookmarkStart w:id="21" w:name="Generated_Bookmark702"/>
      <w:bookmarkEnd w:id="21"/>
      <w:r>
        <w:rPr>
          <w:rFonts w:ascii="Verdana" w:hAnsi="Verdana"/>
          <w:i/>
          <w:color w:val="000000"/>
          <w:lang w:val="en-GB"/>
        </w:rPr>
        <w:t xml:space="preserve"> of Him, </w:t>
      </w:r>
      <w:r>
        <w:rPr>
          <w:rFonts w:ascii="Verdana" w:hAnsi="Verdana"/>
          <w:i/>
          <w:color w:val="000000"/>
          <w:vertAlign w:val="superscript"/>
          <w:lang w:val="en-GB"/>
        </w:rPr>
        <w:t>18</w:t>
      </w:r>
      <w:r>
        <w:rPr>
          <w:rFonts w:ascii="Verdana" w:hAnsi="Verdana"/>
          <w:i/>
          <w:color w:val="000000"/>
          <w:lang w:val="en-GB"/>
        </w:rPr>
        <w:t xml:space="preserve"> the eyes</w:t>
      </w:r>
      <w:bookmarkStart w:id="22" w:name="Generated_Bookmark703"/>
      <w:bookmarkEnd w:id="22"/>
      <w:r>
        <w:rPr>
          <w:rFonts w:ascii="Verdana" w:hAnsi="Verdana"/>
          <w:i/>
          <w:color w:val="000000"/>
          <w:lang w:val="en-GB"/>
        </w:rPr>
        <w:t xml:space="preserve"> of your understanding</w:t>
      </w:r>
      <w:bookmarkStart w:id="23" w:name="Generated_Bookmark704"/>
      <w:bookmarkEnd w:id="23"/>
      <w:r>
        <w:rPr>
          <w:rFonts w:ascii="Verdana" w:hAnsi="Verdana"/>
          <w:i/>
          <w:color w:val="000000"/>
          <w:lang w:val="en-GB"/>
        </w:rPr>
        <w:t xml:space="preserve"> being enlightened</w:t>
      </w:r>
      <w:bookmarkStart w:id="24" w:name="Generated_Bookmark705"/>
      <w:bookmarkEnd w:id="24"/>
      <w:r>
        <w:rPr>
          <w:rFonts w:ascii="Verdana" w:hAnsi="Verdana"/>
          <w:i/>
          <w:color w:val="000000"/>
          <w:lang w:val="en-GB"/>
        </w:rPr>
        <w:t>; that you may know</w:t>
      </w:r>
      <w:bookmarkStart w:id="25" w:name="Generated_Bookmark706"/>
      <w:bookmarkEnd w:id="25"/>
      <w:r>
        <w:rPr>
          <w:rFonts w:ascii="Verdana" w:hAnsi="Verdana"/>
          <w:i/>
          <w:color w:val="000000"/>
          <w:lang w:val="en-GB"/>
        </w:rPr>
        <w:t xml:space="preserve"> what is the hope</w:t>
      </w:r>
      <w:bookmarkStart w:id="26" w:name="Generated_Bookmark707"/>
      <w:bookmarkEnd w:id="26"/>
      <w:r>
        <w:rPr>
          <w:rFonts w:ascii="Verdana" w:hAnsi="Verdana"/>
          <w:i/>
          <w:color w:val="000000"/>
          <w:lang w:val="en-GB"/>
        </w:rPr>
        <w:t xml:space="preserve"> of His calling</w:t>
      </w:r>
      <w:bookmarkStart w:id="27" w:name="Generated_Bookmark708"/>
      <w:bookmarkEnd w:id="27"/>
      <w:r>
        <w:rPr>
          <w:rFonts w:ascii="Verdana" w:hAnsi="Verdana"/>
          <w:i/>
          <w:color w:val="000000"/>
          <w:lang w:val="en-GB"/>
        </w:rPr>
        <w:t>, what are the riches</w:t>
      </w:r>
      <w:bookmarkStart w:id="28" w:name="Generated_Bookmark709"/>
      <w:bookmarkEnd w:id="28"/>
      <w:r>
        <w:rPr>
          <w:rFonts w:ascii="Verdana" w:hAnsi="Verdana"/>
          <w:i/>
          <w:color w:val="000000"/>
          <w:lang w:val="en-GB"/>
        </w:rPr>
        <w:t xml:space="preserve"> of the glory</w:t>
      </w:r>
      <w:bookmarkStart w:id="29" w:name="Generated_Bookmark710"/>
      <w:bookmarkEnd w:id="29"/>
      <w:r>
        <w:rPr>
          <w:rFonts w:ascii="Verdana" w:hAnsi="Verdana"/>
          <w:i/>
          <w:color w:val="000000"/>
          <w:lang w:val="en-GB"/>
        </w:rPr>
        <w:t xml:space="preserve"> of His inheritance</w:t>
      </w:r>
      <w:bookmarkStart w:id="30" w:name="Generated_Bookmark711"/>
      <w:bookmarkEnd w:id="30"/>
      <w:r>
        <w:rPr>
          <w:rFonts w:ascii="Verdana" w:hAnsi="Verdana"/>
          <w:i/>
          <w:color w:val="000000"/>
          <w:lang w:val="en-GB"/>
        </w:rPr>
        <w:t xml:space="preserve"> in the saints [set apart ones]</w:t>
      </w:r>
      <w:bookmarkStart w:id="31" w:name="Generated_Bookmark712"/>
      <w:bookmarkEnd w:id="31"/>
      <w:r>
        <w:rPr>
          <w:rFonts w:ascii="Verdana" w:hAnsi="Verdana"/>
          <w:i/>
          <w:color w:val="000000"/>
          <w:lang w:val="en-GB"/>
        </w:rPr>
        <w:t xml:space="preserve">, </w:t>
      </w:r>
      <w:r>
        <w:rPr>
          <w:rFonts w:ascii="Verdana" w:hAnsi="Verdana"/>
          <w:i/>
          <w:color w:val="000000"/>
          <w:vertAlign w:val="superscript"/>
          <w:lang w:val="en-GB"/>
        </w:rPr>
        <w:t>19</w:t>
      </w:r>
      <w:r>
        <w:rPr>
          <w:rFonts w:ascii="Verdana" w:hAnsi="Verdana"/>
          <w:i/>
          <w:color w:val="000000"/>
          <w:lang w:val="en-GB"/>
        </w:rPr>
        <w:t xml:space="preserve"> and what is the exceeding</w:t>
      </w:r>
      <w:bookmarkStart w:id="32" w:name="Generated_Bookmark713"/>
      <w:bookmarkEnd w:id="32"/>
      <w:r>
        <w:rPr>
          <w:rFonts w:ascii="Verdana" w:hAnsi="Verdana"/>
          <w:i/>
          <w:color w:val="000000"/>
          <w:lang w:val="en-GB"/>
        </w:rPr>
        <w:t xml:space="preserve"> greatness</w:t>
      </w:r>
      <w:bookmarkStart w:id="33" w:name="Generated_Bookmark714"/>
      <w:bookmarkEnd w:id="33"/>
      <w:r>
        <w:rPr>
          <w:rFonts w:ascii="Verdana" w:hAnsi="Verdana"/>
          <w:i/>
          <w:color w:val="000000"/>
          <w:lang w:val="en-GB"/>
        </w:rPr>
        <w:t xml:space="preserve"> of His power</w:t>
      </w:r>
      <w:bookmarkStart w:id="34" w:name="Generated_Bookmark715"/>
      <w:bookmarkEnd w:id="34"/>
      <w:r>
        <w:rPr>
          <w:rFonts w:ascii="Verdana" w:hAnsi="Verdana"/>
          <w:i/>
          <w:color w:val="000000"/>
          <w:lang w:val="en-GB"/>
        </w:rPr>
        <w:t xml:space="preserve"> toward us</w:t>
      </w:r>
      <w:bookmarkStart w:id="35" w:name="Generated_Bookmark716"/>
      <w:bookmarkEnd w:id="35"/>
      <w:r>
        <w:rPr>
          <w:rFonts w:ascii="Verdana" w:hAnsi="Verdana"/>
          <w:i/>
          <w:color w:val="000000"/>
          <w:lang w:val="en-GB"/>
        </w:rPr>
        <w:t xml:space="preserve"> who believe</w:t>
      </w:r>
      <w:bookmarkStart w:id="36" w:name="Generated_Bookmark717"/>
      <w:bookmarkEnd w:id="36"/>
      <w:r>
        <w:rPr>
          <w:rFonts w:ascii="Verdana" w:hAnsi="Verdana"/>
          <w:i/>
          <w:color w:val="000000"/>
          <w:lang w:val="en-GB"/>
        </w:rPr>
        <w:t>, according to the working</w:t>
      </w:r>
      <w:bookmarkStart w:id="37" w:name="Generated_Bookmark718"/>
      <w:bookmarkEnd w:id="37"/>
      <w:r>
        <w:rPr>
          <w:rFonts w:ascii="Verdana" w:hAnsi="Verdana"/>
          <w:i/>
          <w:color w:val="000000"/>
          <w:lang w:val="en-GB"/>
        </w:rPr>
        <w:t xml:space="preserve"> of His mighty</w:t>
      </w:r>
      <w:bookmarkStart w:id="38" w:name="Generated_Bookmark719"/>
      <w:bookmarkEnd w:id="38"/>
      <w:r>
        <w:rPr>
          <w:rFonts w:ascii="Verdana" w:hAnsi="Verdana"/>
          <w:i/>
          <w:color w:val="000000"/>
          <w:lang w:val="en-GB"/>
        </w:rPr>
        <w:t xml:space="preserve"> power </w:t>
      </w:r>
      <w:r>
        <w:rPr>
          <w:rFonts w:ascii="Verdana" w:hAnsi="Verdana"/>
          <w:i/>
          <w:color w:val="000000"/>
          <w:vertAlign w:val="superscript"/>
          <w:lang w:val="en-GB"/>
        </w:rPr>
        <w:t>20</w:t>
      </w:r>
      <w:r>
        <w:rPr>
          <w:rFonts w:ascii="Verdana" w:hAnsi="Verdana"/>
          <w:i/>
          <w:color w:val="000000"/>
          <w:lang w:val="en-GB"/>
        </w:rPr>
        <w:t xml:space="preserve"> which He worked</w:t>
      </w:r>
      <w:bookmarkStart w:id="39" w:name="Generated_Bookmark720"/>
      <w:bookmarkEnd w:id="39"/>
      <w:r>
        <w:rPr>
          <w:rFonts w:ascii="Verdana" w:hAnsi="Verdana"/>
          <w:i/>
          <w:color w:val="000000"/>
          <w:lang w:val="en-GB"/>
        </w:rPr>
        <w:t xml:space="preserve"> in Yahooshua when He raised</w:t>
      </w:r>
      <w:bookmarkStart w:id="40" w:name="Generated_Bookmark723"/>
      <w:bookmarkEnd w:id="40"/>
      <w:r>
        <w:rPr>
          <w:rFonts w:ascii="Verdana" w:hAnsi="Verdana"/>
          <w:i/>
          <w:color w:val="000000"/>
          <w:lang w:val="en-GB"/>
        </w:rPr>
        <w:t xml:space="preserve"> Him from the dead</w:t>
      </w:r>
      <w:bookmarkStart w:id="41" w:name="Generated_Bookmark724"/>
      <w:bookmarkEnd w:id="41"/>
      <w:r>
        <w:rPr>
          <w:rFonts w:ascii="Verdana" w:hAnsi="Verdana"/>
          <w:i/>
          <w:color w:val="000000"/>
          <w:lang w:val="en-GB"/>
        </w:rPr>
        <w:t xml:space="preserve"> and seated Him at His right</w:t>
      </w:r>
      <w:bookmarkStart w:id="42" w:name="Generated_Bookmark725"/>
      <w:bookmarkEnd w:id="42"/>
      <w:r>
        <w:rPr>
          <w:rFonts w:ascii="Verdana" w:hAnsi="Verdana"/>
          <w:i/>
          <w:color w:val="000000"/>
          <w:lang w:val="en-GB"/>
        </w:rPr>
        <w:t xml:space="preserve"> hand</w:t>
      </w:r>
      <w:bookmarkStart w:id="43" w:name="Generated_Bookmark726"/>
      <w:bookmarkStart w:id="44" w:name="Generated_Bookmark727"/>
      <w:bookmarkEnd w:id="43"/>
      <w:bookmarkEnd w:id="44"/>
      <w:r>
        <w:rPr>
          <w:rFonts w:ascii="Verdana" w:hAnsi="Verdana"/>
          <w:i/>
          <w:color w:val="000000"/>
          <w:lang w:val="en-GB"/>
        </w:rPr>
        <w:t xml:space="preserve"> in the heavenly</w:t>
      </w:r>
      <w:bookmarkStart w:id="45" w:name="Generated_Bookmark728"/>
      <w:bookmarkEnd w:id="45"/>
      <w:r>
        <w:rPr>
          <w:rFonts w:ascii="Verdana" w:hAnsi="Verdana"/>
          <w:i/>
          <w:color w:val="000000"/>
          <w:lang w:val="en-GB"/>
        </w:rPr>
        <w:t xml:space="preserve"> places</w:t>
      </w:r>
      <w:bookmarkStart w:id="46" w:name="Generated_Bookmark729"/>
      <w:bookmarkEnd w:id="46"/>
      <w:r>
        <w:rPr>
          <w:rFonts w:ascii="Verdana" w:hAnsi="Verdana"/>
          <w:i/>
          <w:color w:val="000000"/>
          <w:lang w:val="en-GB"/>
        </w:rPr>
        <w:t xml:space="preserve">, </w:t>
      </w:r>
      <w:r>
        <w:rPr>
          <w:rFonts w:ascii="Verdana" w:hAnsi="Verdana"/>
          <w:i/>
          <w:color w:val="000000"/>
          <w:vertAlign w:val="superscript"/>
          <w:lang w:val="en-GB"/>
        </w:rPr>
        <w:t>21</w:t>
      </w:r>
      <w:r>
        <w:rPr>
          <w:rFonts w:ascii="Verdana" w:hAnsi="Verdana"/>
          <w:i/>
          <w:color w:val="000000"/>
          <w:lang w:val="en-GB"/>
        </w:rPr>
        <w:t xml:space="preserve"> far</w:t>
      </w:r>
      <w:bookmarkStart w:id="47" w:name="Generated_Bookmark730"/>
      <w:bookmarkEnd w:id="47"/>
      <w:r>
        <w:rPr>
          <w:rFonts w:ascii="Verdana" w:hAnsi="Verdana"/>
          <w:i/>
          <w:color w:val="000000"/>
          <w:lang w:val="en-GB"/>
        </w:rPr>
        <w:t xml:space="preserve"> above</w:t>
      </w:r>
      <w:bookmarkStart w:id="48" w:name="Generated_Bookmark731"/>
      <w:bookmarkEnd w:id="48"/>
      <w:r>
        <w:rPr>
          <w:rFonts w:ascii="Verdana" w:hAnsi="Verdana"/>
          <w:i/>
          <w:color w:val="000000"/>
          <w:lang w:val="en-GB"/>
        </w:rPr>
        <w:t xml:space="preserve"> all</w:t>
      </w:r>
      <w:bookmarkStart w:id="49" w:name="Generated_Bookmark732"/>
      <w:bookmarkEnd w:id="49"/>
      <w:r>
        <w:rPr>
          <w:rFonts w:ascii="Verdana" w:hAnsi="Verdana"/>
          <w:i/>
          <w:color w:val="000000"/>
          <w:lang w:val="en-GB"/>
        </w:rPr>
        <w:t xml:space="preserve"> principality</w:t>
      </w:r>
      <w:bookmarkStart w:id="50" w:name="Generated_Bookmark733"/>
      <w:bookmarkEnd w:id="50"/>
      <w:r>
        <w:rPr>
          <w:rFonts w:ascii="Verdana" w:hAnsi="Verdana"/>
          <w:i/>
          <w:color w:val="000000"/>
          <w:lang w:val="en-GB"/>
        </w:rPr>
        <w:t xml:space="preserve"> and power and might</w:t>
      </w:r>
      <w:bookmarkStart w:id="51" w:name="Generated_Bookmark734"/>
      <w:bookmarkEnd w:id="51"/>
      <w:r>
        <w:rPr>
          <w:rFonts w:ascii="Verdana" w:hAnsi="Verdana"/>
          <w:i/>
          <w:color w:val="000000"/>
          <w:lang w:val="en-GB"/>
        </w:rPr>
        <w:t xml:space="preserve"> and dominion</w:t>
      </w:r>
      <w:bookmarkStart w:id="52" w:name="Generated_Bookmark735"/>
      <w:bookmarkEnd w:id="52"/>
      <w:r>
        <w:rPr>
          <w:rFonts w:ascii="Verdana" w:hAnsi="Verdana"/>
          <w:i/>
          <w:color w:val="000000"/>
          <w:lang w:val="en-GB"/>
        </w:rPr>
        <w:t>, and every name</w:t>
      </w:r>
      <w:bookmarkStart w:id="53" w:name="Generated_Bookmark736"/>
      <w:bookmarkEnd w:id="53"/>
      <w:r>
        <w:rPr>
          <w:rFonts w:ascii="Verdana" w:hAnsi="Verdana"/>
          <w:i/>
          <w:color w:val="000000"/>
          <w:lang w:val="en-GB"/>
        </w:rPr>
        <w:t xml:space="preserve"> that is named</w:t>
      </w:r>
      <w:bookmarkStart w:id="54" w:name="Generated_Bookmark737"/>
      <w:bookmarkEnd w:id="54"/>
      <w:r>
        <w:rPr>
          <w:rFonts w:ascii="Verdana" w:hAnsi="Verdana"/>
          <w:i/>
          <w:color w:val="000000"/>
          <w:lang w:val="en-GB"/>
        </w:rPr>
        <w:t>, not only in this age</w:t>
      </w:r>
      <w:bookmarkStart w:id="55" w:name="Generated_Bookmark738"/>
      <w:bookmarkEnd w:id="55"/>
      <w:r>
        <w:rPr>
          <w:rFonts w:ascii="Verdana" w:hAnsi="Verdana"/>
          <w:i/>
          <w:color w:val="000000"/>
          <w:lang w:val="en-GB"/>
        </w:rPr>
        <w:t xml:space="preserve"> but</w:t>
      </w:r>
      <w:bookmarkStart w:id="56" w:name="Generated_Bookmark739"/>
      <w:bookmarkEnd w:id="56"/>
      <w:r>
        <w:rPr>
          <w:rFonts w:ascii="Verdana" w:hAnsi="Verdana"/>
          <w:i/>
          <w:color w:val="000000"/>
          <w:lang w:val="en-GB"/>
        </w:rPr>
        <w:t xml:space="preserve"> also in that which is to come</w:t>
      </w:r>
      <w:bookmarkStart w:id="57" w:name="Generated_Bookmark740"/>
      <w:bookmarkEnd w:id="57"/>
      <w:r>
        <w:rPr>
          <w:rFonts w:ascii="Verdana" w:hAnsi="Verdana"/>
          <w:i/>
          <w:color w:val="000000"/>
          <w:lang w:val="en-GB"/>
        </w:rPr>
        <w:t xml:space="preserve">. </w:t>
      </w:r>
      <w:r>
        <w:rPr>
          <w:rFonts w:ascii="Verdana" w:hAnsi="Verdana"/>
          <w:i/>
          <w:color w:val="000000"/>
          <w:vertAlign w:val="superscript"/>
          <w:lang w:val="en-GB"/>
        </w:rPr>
        <w:t>22</w:t>
      </w:r>
      <w:r>
        <w:rPr>
          <w:rFonts w:ascii="Verdana" w:hAnsi="Verdana"/>
          <w:i/>
          <w:color w:val="000000"/>
          <w:lang w:val="en-GB"/>
        </w:rPr>
        <w:t xml:space="preserve"> And He put</w:t>
      </w:r>
      <w:bookmarkStart w:id="58" w:name="Generated_Bookmark741"/>
      <w:bookmarkEnd w:id="58"/>
      <w:r>
        <w:rPr>
          <w:rFonts w:ascii="Verdana" w:hAnsi="Verdana"/>
          <w:i/>
          <w:color w:val="000000"/>
          <w:lang w:val="en-GB"/>
        </w:rPr>
        <w:t xml:space="preserve"> all things</w:t>
      </w:r>
      <w:bookmarkStart w:id="59" w:name="Generated_Bookmark742"/>
      <w:bookmarkEnd w:id="59"/>
      <w:r>
        <w:rPr>
          <w:rFonts w:ascii="Verdana" w:hAnsi="Verdana"/>
          <w:i/>
          <w:color w:val="000000"/>
          <w:lang w:val="en-GB"/>
        </w:rPr>
        <w:t xml:space="preserve"> under His feet</w:t>
      </w:r>
      <w:bookmarkStart w:id="60" w:name="Generated_Bookmark743"/>
      <w:bookmarkEnd w:id="60"/>
      <w:r>
        <w:rPr>
          <w:rFonts w:ascii="Verdana" w:hAnsi="Verdana"/>
          <w:i/>
          <w:color w:val="000000"/>
          <w:lang w:val="en-GB"/>
        </w:rPr>
        <w:t>, and gave</w:t>
      </w:r>
      <w:bookmarkStart w:id="61" w:name="Generated_Bookmark744"/>
      <w:bookmarkEnd w:id="61"/>
      <w:r>
        <w:rPr>
          <w:rFonts w:ascii="Verdana" w:hAnsi="Verdana"/>
          <w:i/>
          <w:color w:val="000000"/>
          <w:lang w:val="en-GB"/>
        </w:rPr>
        <w:t xml:space="preserve"> Him to be head</w:t>
      </w:r>
      <w:bookmarkStart w:id="62" w:name="Generated_Bookmark745"/>
      <w:bookmarkEnd w:id="62"/>
      <w:r>
        <w:rPr>
          <w:rFonts w:ascii="Verdana" w:hAnsi="Verdana"/>
          <w:i/>
          <w:color w:val="000000"/>
          <w:lang w:val="en-GB"/>
        </w:rPr>
        <w:t xml:space="preserve"> over all things to the Body</w:t>
      </w:r>
      <w:bookmarkStart w:id="63" w:name="Generated_Bookmark746"/>
      <w:bookmarkEnd w:id="63"/>
      <w:r>
        <w:rPr>
          <w:rFonts w:ascii="Verdana" w:hAnsi="Verdana"/>
          <w:i/>
          <w:color w:val="000000"/>
          <w:lang w:val="en-GB"/>
        </w:rPr>
        <w:t xml:space="preserve">, </w:t>
      </w:r>
      <w:r>
        <w:rPr>
          <w:rFonts w:ascii="Verdana" w:hAnsi="Verdana"/>
          <w:i/>
          <w:color w:val="000000"/>
          <w:vertAlign w:val="superscript"/>
          <w:lang w:val="en-GB"/>
        </w:rPr>
        <w:t>23</w:t>
      </w:r>
      <w:r>
        <w:rPr>
          <w:rFonts w:ascii="Verdana" w:hAnsi="Verdana"/>
          <w:i/>
          <w:color w:val="000000"/>
          <w:lang w:val="en-GB"/>
        </w:rPr>
        <w:t xml:space="preserve"> which is His body</w:t>
      </w:r>
      <w:bookmarkStart w:id="64" w:name="Generated_Bookmark747"/>
      <w:bookmarkEnd w:id="64"/>
      <w:r>
        <w:rPr>
          <w:rFonts w:ascii="Verdana" w:hAnsi="Verdana"/>
          <w:i/>
          <w:color w:val="000000"/>
          <w:lang w:val="en-GB"/>
        </w:rPr>
        <w:t>, the fullness</w:t>
      </w:r>
      <w:bookmarkStart w:id="65" w:name="Generated_Bookmark748"/>
      <w:bookmarkEnd w:id="65"/>
      <w:r>
        <w:rPr>
          <w:rFonts w:ascii="Verdana" w:hAnsi="Verdana"/>
          <w:i/>
          <w:color w:val="000000"/>
          <w:lang w:val="en-GB"/>
        </w:rPr>
        <w:t xml:space="preserve"> of Him who fills all in all.</w:t>
      </w:r>
      <w:r>
        <w:rPr>
          <w:rFonts w:ascii="Verdana" w:hAnsi="Verdana"/>
          <w:color w:val="000000"/>
          <w:lang w:val="en-GB"/>
        </w:rPr>
        <w:t xml:space="preserve"> </w:t>
      </w:r>
      <w:r>
        <w:rPr>
          <w:rFonts w:ascii="Verdana" w:hAnsi="Verdana"/>
          <w:color w:val="000000"/>
          <w:sz w:val="19"/>
          <w:lang w:val="en-GB"/>
        </w:rPr>
        <w:t>(Ephesians</w:t>
      </w:r>
      <w:bookmarkStart w:id="66" w:name="Generated_Bookmark749"/>
      <w:bookmarkEnd w:id="66"/>
      <w:r>
        <w:rPr>
          <w:rFonts w:ascii="Verdana" w:hAnsi="Verdana"/>
          <w:color w:val="000000"/>
          <w:sz w:val="19"/>
          <w:lang w:val="en-GB"/>
        </w:rPr>
        <w:t xml:space="preserve"> 1:17-23)</w:t>
      </w:r>
    </w:p>
    <w:p w14:paraId="5BFDF1D9" w14:textId="77777777" w:rsidR="00B62256" w:rsidRDefault="00B62256">
      <w:pPr>
        <w:widowControl/>
        <w:spacing w:line="287" w:lineRule="auto"/>
        <w:rPr>
          <w:rFonts w:ascii="Verdana" w:hAnsi="Verdana"/>
          <w:color w:val="000000"/>
          <w:lang w:val="en-GB"/>
        </w:rPr>
      </w:pPr>
    </w:p>
    <w:p w14:paraId="3833E72D" w14:textId="77777777" w:rsidR="00B62256" w:rsidRDefault="00000000">
      <w:pPr>
        <w:widowControl/>
        <w:spacing w:line="287" w:lineRule="auto"/>
        <w:rPr>
          <w:rFonts w:ascii="Verdana" w:hAnsi="Verdana"/>
          <w:color w:val="000000"/>
          <w:lang w:val="en-GB"/>
        </w:rPr>
      </w:pPr>
      <w:r>
        <w:rPr>
          <w:rFonts w:ascii="Verdana" w:hAnsi="Verdana"/>
          <w:color w:val="000000"/>
          <w:lang w:val="en-GB"/>
        </w:rPr>
        <w:t>May Yah</w:t>
      </w:r>
      <w:bookmarkStart w:id="67" w:name="Generated_Bookmark750"/>
      <w:bookmarkEnd w:id="67"/>
      <w:r>
        <w:rPr>
          <w:rFonts w:ascii="Verdana" w:hAnsi="Verdana"/>
          <w:color w:val="000000"/>
          <w:lang w:val="en-GB"/>
        </w:rPr>
        <w:t xml:space="preserve"> bless</w:t>
      </w:r>
      <w:bookmarkStart w:id="68" w:name="Generated_Bookmark751"/>
      <w:bookmarkEnd w:id="68"/>
      <w:r>
        <w:rPr>
          <w:rFonts w:ascii="Verdana" w:hAnsi="Verdana"/>
          <w:color w:val="000000"/>
          <w:lang w:val="en-GB"/>
        </w:rPr>
        <w:t xml:space="preserve"> you and keep</w:t>
      </w:r>
      <w:bookmarkStart w:id="69" w:name="Generated_Bookmark752"/>
      <w:bookmarkEnd w:id="69"/>
      <w:r>
        <w:rPr>
          <w:rFonts w:ascii="Verdana" w:hAnsi="Verdana"/>
          <w:color w:val="000000"/>
          <w:lang w:val="en-GB"/>
        </w:rPr>
        <w:t xml:space="preserve"> you and make</w:t>
      </w:r>
      <w:bookmarkStart w:id="70" w:name="Generated_Bookmark753"/>
      <w:bookmarkEnd w:id="70"/>
      <w:r>
        <w:rPr>
          <w:rFonts w:ascii="Verdana" w:hAnsi="Verdana"/>
          <w:color w:val="000000"/>
          <w:lang w:val="en-GB"/>
        </w:rPr>
        <w:t xml:space="preserve"> His face</w:t>
      </w:r>
      <w:bookmarkStart w:id="71" w:name="Generated_Bookmark754"/>
      <w:bookmarkEnd w:id="71"/>
      <w:r>
        <w:rPr>
          <w:rFonts w:ascii="Verdana" w:hAnsi="Verdana"/>
          <w:color w:val="000000"/>
          <w:lang w:val="en-GB"/>
        </w:rPr>
        <w:t xml:space="preserve"> to shine</w:t>
      </w:r>
      <w:bookmarkStart w:id="72" w:name="Generated_Bookmark755"/>
      <w:bookmarkEnd w:id="72"/>
      <w:r>
        <w:rPr>
          <w:rFonts w:ascii="Verdana" w:hAnsi="Verdana"/>
          <w:color w:val="000000"/>
          <w:lang w:val="en-GB"/>
        </w:rPr>
        <w:t xml:space="preserve"> upon you.  In the name of </w:t>
      </w:r>
      <w:bookmarkStart w:id="73" w:name="Generated_Bookmark756"/>
      <w:bookmarkEnd w:id="73"/>
      <w:r>
        <w:rPr>
          <w:rFonts w:ascii="Verdana" w:hAnsi="Verdana"/>
          <w:color w:val="000000"/>
          <w:lang w:val="en-GB"/>
        </w:rPr>
        <w:t>Yahooshua</w:t>
      </w:r>
      <w:bookmarkStart w:id="74" w:name="Generated_Bookmark757"/>
      <w:bookmarkEnd w:id="74"/>
      <w:r>
        <w:rPr>
          <w:rFonts w:ascii="Verdana" w:hAnsi="Verdana"/>
          <w:color w:val="000000"/>
          <w:lang w:val="en-GB"/>
        </w:rPr>
        <w:t xml:space="preserve"> the anointed one, King</w:t>
      </w:r>
      <w:bookmarkStart w:id="75" w:name="Generated_Bookmark765"/>
      <w:bookmarkEnd w:id="75"/>
      <w:r>
        <w:rPr>
          <w:rFonts w:ascii="Verdana" w:hAnsi="Verdana"/>
          <w:color w:val="000000"/>
          <w:lang w:val="en-GB"/>
        </w:rPr>
        <w:t xml:space="preserve"> of kings</w:t>
      </w:r>
      <w:bookmarkStart w:id="76" w:name="Generated_Bookmark766"/>
      <w:bookmarkEnd w:id="76"/>
      <w:r>
        <w:rPr>
          <w:rFonts w:ascii="Verdana" w:hAnsi="Verdana"/>
          <w:color w:val="000000"/>
          <w:lang w:val="en-GB"/>
        </w:rPr>
        <w:t xml:space="preserve"> and Adonai of lords</w:t>
      </w:r>
      <w:bookmarkStart w:id="77" w:name="Generated_Bookmark767"/>
      <w:bookmarkEnd w:id="77"/>
      <w:r>
        <w:rPr>
          <w:rFonts w:ascii="Verdana" w:hAnsi="Verdana"/>
          <w:color w:val="000000"/>
          <w:lang w:val="en-GB"/>
        </w:rPr>
        <w:t>. Amen</w:t>
      </w:r>
      <w:bookmarkStart w:id="78" w:name="Generated_Bookmark768"/>
      <w:bookmarkEnd w:id="78"/>
      <w:r>
        <w:rPr>
          <w:rFonts w:ascii="Verdana" w:hAnsi="Verdana"/>
          <w:color w:val="000000"/>
          <w:lang w:val="en-GB"/>
        </w:rPr>
        <w:t>.</w:t>
      </w:r>
    </w:p>
    <w:p w14:paraId="3A387EEB" w14:textId="77777777" w:rsidR="00B62256" w:rsidRDefault="00B62256">
      <w:pPr>
        <w:widowControl/>
        <w:spacing w:line="287" w:lineRule="auto"/>
        <w:rPr>
          <w:rFonts w:ascii="Verdana" w:hAnsi="Verdana"/>
          <w:color w:val="000000"/>
          <w:lang w:val="en-GB"/>
        </w:rPr>
      </w:pPr>
    </w:p>
    <w:p w14:paraId="2469C17C" w14:textId="77777777" w:rsidR="00B62256" w:rsidRDefault="00B62256">
      <w:pPr>
        <w:widowControl/>
        <w:spacing w:line="287" w:lineRule="auto"/>
        <w:rPr>
          <w:rFonts w:ascii="Verdana" w:hAnsi="Verdana"/>
          <w:color w:val="000000"/>
          <w:lang w:val="en-GB"/>
        </w:rPr>
      </w:pPr>
    </w:p>
    <w:p w14:paraId="083069CC" w14:textId="77777777" w:rsidR="00B62256" w:rsidRPr="00E652C3" w:rsidRDefault="00000000">
      <w:pPr>
        <w:widowControl/>
        <w:spacing w:line="287" w:lineRule="auto"/>
        <w:rPr>
          <w:rFonts w:ascii="Verdana" w:hAnsi="Verdana"/>
          <w:b/>
          <w:bCs/>
          <w:color w:val="000000"/>
          <w:lang w:val="en-GB"/>
        </w:rPr>
      </w:pPr>
      <w:r w:rsidRPr="00E652C3">
        <w:rPr>
          <w:rFonts w:ascii="Verdana" w:hAnsi="Verdana"/>
          <w:b/>
          <w:bCs/>
          <w:color w:val="000000"/>
          <w:lang w:val="en-GB"/>
        </w:rPr>
        <w:t>James</w:t>
      </w:r>
      <w:bookmarkStart w:id="79" w:name="Generated_Bookmark769"/>
      <w:bookmarkEnd w:id="79"/>
      <w:r w:rsidRPr="00E652C3">
        <w:rPr>
          <w:rFonts w:ascii="Verdana" w:hAnsi="Verdana"/>
          <w:b/>
          <w:bCs/>
          <w:color w:val="000000"/>
          <w:lang w:val="en-GB"/>
        </w:rPr>
        <w:t xml:space="preserve"> Robertson</w:t>
      </w:r>
    </w:p>
    <w:p w14:paraId="44576FFB" w14:textId="1DD58AA7" w:rsidR="00B62256" w:rsidRPr="00E652C3" w:rsidRDefault="00E652C3">
      <w:pPr>
        <w:widowControl/>
        <w:spacing w:line="287" w:lineRule="auto"/>
        <w:rPr>
          <w:rFonts w:ascii="Verdana" w:hAnsi="Verdana"/>
          <w:b/>
          <w:bCs/>
          <w:color w:val="000000"/>
          <w:lang w:val="en-GB"/>
        </w:rPr>
      </w:pPr>
      <w:hyperlink r:id="rId39" w:history="1">
        <w:r w:rsidRPr="00E652C3">
          <w:rPr>
            <w:rStyle w:val="Hyperlink"/>
            <w:rFonts w:ascii="Verdana" w:hAnsi="Verdana"/>
            <w:b/>
            <w:bCs/>
            <w:lang w:val="en-GB"/>
          </w:rPr>
          <w:t>james@ETIMin.org</w:t>
        </w:r>
      </w:hyperlink>
      <w:r w:rsidRPr="00E652C3">
        <w:rPr>
          <w:rFonts w:ascii="Verdana" w:hAnsi="Verdana"/>
          <w:b/>
          <w:bCs/>
          <w:color w:val="000000"/>
          <w:lang w:val="en-GB"/>
        </w:rPr>
        <w:t xml:space="preserve"> </w:t>
      </w:r>
    </w:p>
    <w:p w14:paraId="7FDFC2C5" w14:textId="77777777" w:rsidR="00B62256" w:rsidRPr="00E652C3" w:rsidRDefault="00000000">
      <w:pPr>
        <w:widowControl/>
        <w:spacing w:line="287" w:lineRule="auto"/>
        <w:rPr>
          <w:rFonts w:ascii="Verdana" w:hAnsi="Verdana"/>
          <w:b/>
          <w:bCs/>
          <w:color w:val="000000"/>
          <w:lang w:val="en-GB"/>
        </w:rPr>
      </w:pPr>
      <w:r w:rsidRPr="00E652C3">
        <w:rPr>
          <w:rFonts w:ascii="Verdana" w:hAnsi="Verdana"/>
          <w:b/>
          <w:bCs/>
          <w:color w:val="000000"/>
          <w:lang w:val="en-GB"/>
        </w:rPr>
        <w:t>20 November 2010</w:t>
      </w:r>
    </w:p>
    <w:sectPr w:rsidR="00B62256" w:rsidRPr="00E652C3">
      <w:headerReference w:type="even" r:id="rId40"/>
      <w:headerReference w:type="default" r:id="rId41"/>
      <w:footerReference w:type="even" r:id="rId42"/>
      <w:footerReference w:type="default" r:id="rId43"/>
      <w:pgSz w:w="11900" w:h="16832"/>
      <w:pgMar w:top="1200" w:right="1440" w:bottom="912" w:left="1440" w:header="720" w:footer="43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B9E2" w14:textId="77777777" w:rsidR="00283C47" w:rsidRDefault="00283C47">
      <w:r>
        <w:separator/>
      </w:r>
    </w:p>
  </w:endnote>
  <w:endnote w:type="continuationSeparator" w:id="0">
    <w:p w14:paraId="57E0DAFC" w14:textId="77777777" w:rsidR="00283C47" w:rsidRDefault="0028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Symbol"/>
    <w:charset w:val="02"/>
    <w:family w:val="auto"/>
    <w:pitch w:val="variable"/>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Sans Serif">
    <w:altName w:val="Microsoft Sans Serif"/>
    <w:charset w:val="00"/>
    <w:family w:val="swiss"/>
    <w:pitch w:val="default"/>
    <w:sig w:usb0="00000000" w:usb1="00000000" w:usb2="00000000" w:usb3="00000000" w:csb0="00000001" w:csb1="00000000"/>
  </w:font>
  <w:font w:name="olbheb">
    <w:altName w:val="Calibri"/>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0E057" w14:textId="77777777" w:rsidR="00B62256" w:rsidRDefault="00000000">
    <w:pPr>
      <w:framePr w:w="9020" w:h="186" w:hRule="exact" w:wrap="notBeside" w:vAnchor="page" w:hAnchor="text" w:y="16112"/>
      <w:widowControl/>
      <w:jc w:val="right"/>
      <w:rPr>
        <w:vanish/>
      </w:rPr>
    </w:pPr>
    <w:r>
      <w:rPr>
        <w:rFonts w:ascii="Verdana" w:hAnsi="Verdana"/>
        <w:b/>
        <w:color w:val="000000"/>
        <w:sz w:val="16"/>
      </w:rPr>
      <w:fldChar w:fldCharType="begin"/>
    </w:r>
    <w:r>
      <w:rPr>
        <w:rFonts w:ascii="Verdana" w:hAnsi="Verdana"/>
        <w:b/>
        <w:color w:val="000000"/>
        <w:sz w:val="16"/>
      </w:rPr>
      <w:instrText>PAGE</w:instrText>
    </w:r>
    <w:r>
      <w:rPr>
        <w:rFonts w:ascii="Verdana" w:hAnsi="Verdana"/>
        <w:b/>
        <w:color w:val="000000"/>
        <w:sz w:val="16"/>
      </w:rPr>
      <w:fldChar w:fldCharType="separate"/>
    </w:r>
    <w:r>
      <w:rPr>
        <w:rFonts w:ascii="Verdana" w:hAnsi="Verdana"/>
        <w:b/>
        <w:color w:val="000000"/>
        <w:sz w:val="16"/>
      </w:rPr>
      <w:t>XXX</w:t>
    </w:r>
    <w:r>
      <w:rPr>
        <w:rFonts w:ascii="Verdana" w:hAnsi="Verdana"/>
        <w:b/>
        <w:color w:val="000000"/>
        <w:sz w:val="16"/>
      </w:rPr>
      <w:fldChar w:fldCharType="end"/>
    </w:r>
  </w:p>
  <w:p w14:paraId="583B2E9D" w14:textId="77777777" w:rsidR="00B62256" w:rsidRDefault="00B62256">
    <w:pP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ADC7" w14:textId="77777777" w:rsidR="00B62256" w:rsidRDefault="00000000">
    <w:pPr>
      <w:framePr w:w="9020" w:h="186" w:hRule="exact" w:wrap="notBeside" w:vAnchor="page" w:hAnchor="text" w:y="16112"/>
      <w:widowControl/>
      <w:jc w:val="right"/>
      <w:rPr>
        <w:vanish/>
      </w:rPr>
    </w:pPr>
    <w:r>
      <w:rPr>
        <w:rFonts w:ascii="Verdana" w:hAnsi="Verdana"/>
        <w:b/>
        <w:color w:val="000000"/>
        <w:sz w:val="16"/>
      </w:rPr>
      <w:fldChar w:fldCharType="begin"/>
    </w:r>
    <w:r>
      <w:rPr>
        <w:rFonts w:ascii="Verdana" w:hAnsi="Verdana"/>
        <w:b/>
        <w:color w:val="000000"/>
        <w:sz w:val="16"/>
      </w:rPr>
      <w:instrText>PAGE</w:instrText>
    </w:r>
    <w:r>
      <w:rPr>
        <w:rFonts w:ascii="Verdana" w:hAnsi="Verdana"/>
        <w:b/>
        <w:color w:val="000000"/>
        <w:sz w:val="16"/>
      </w:rPr>
      <w:fldChar w:fldCharType="separate"/>
    </w:r>
    <w:r>
      <w:rPr>
        <w:rFonts w:ascii="Verdana" w:hAnsi="Verdana"/>
        <w:b/>
        <w:color w:val="000000"/>
        <w:sz w:val="16"/>
      </w:rPr>
      <w:t>XXX</w:t>
    </w:r>
    <w:r>
      <w:rPr>
        <w:rFonts w:ascii="Verdana" w:hAnsi="Verdana"/>
        <w:b/>
        <w:color w:val="000000"/>
        <w:sz w:val="16"/>
      </w:rPr>
      <w:fldChar w:fldCharType="end"/>
    </w:r>
  </w:p>
  <w:p w14:paraId="361D8489" w14:textId="77777777" w:rsidR="00B62256" w:rsidRDefault="00B62256">
    <w:pPr>
      <w:widowContr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A754" w14:textId="77777777" w:rsidR="00B62256" w:rsidRDefault="00000000">
    <w:pPr>
      <w:framePr w:w="9020" w:h="186" w:hRule="exact" w:wrap="notBeside" w:vAnchor="page" w:hAnchor="text" w:y="16112"/>
      <w:widowControl/>
      <w:jc w:val="right"/>
      <w:rPr>
        <w:vanish/>
      </w:rPr>
    </w:pPr>
    <w:r>
      <w:rPr>
        <w:rFonts w:ascii="Verdana" w:hAnsi="Verdana"/>
        <w:b/>
        <w:color w:val="000000"/>
        <w:sz w:val="16"/>
      </w:rPr>
      <w:fldChar w:fldCharType="begin"/>
    </w:r>
    <w:r>
      <w:rPr>
        <w:rFonts w:ascii="Verdana" w:hAnsi="Verdana"/>
        <w:b/>
        <w:color w:val="000000"/>
        <w:sz w:val="16"/>
      </w:rPr>
      <w:instrText>PAGE</w:instrText>
    </w:r>
    <w:r>
      <w:rPr>
        <w:rFonts w:ascii="Verdana" w:hAnsi="Verdana"/>
        <w:b/>
        <w:color w:val="000000"/>
        <w:sz w:val="16"/>
      </w:rPr>
      <w:fldChar w:fldCharType="separate"/>
    </w:r>
    <w:r>
      <w:rPr>
        <w:rFonts w:ascii="Verdana" w:hAnsi="Verdana"/>
        <w:b/>
        <w:color w:val="000000"/>
        <w:sz w:val="16"/>
      </w:rPr>
      <w:t>XXX</w:t>
    </w:r>
    <w:r>
      <w:rPr>
        <w:rFonts w:ascii="Verdana" w:hAnsi="Verdana"/>
        <w:b/>
        <w:color w:val="000000"/>
        <w:sz w:val="16"/>
      </w:rPr>
      <w:fldChar w:fldCharType="end"/>
    </w:r>
  </w:p>
  <w:p w14:paraId="10F42FD1" w14:textId="77777777" w:rsidR="00B62256" w:rsidRDefault="00B62256">
    <w:pPr>
      <w:widowContr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09A5" w14:textId="77777777" w:rsidR="00B62256" w:rsidRDefault="00000000">
    <w:pPr>
      <w:framePr w:w="9020" w:h="186" w:hRule="exact" w:wrap="notBeside" w:vAnchor="page" w:hAnchor="text" w:y="16112"/>
      <w:widowControl/>
      <w:jc w:val="right"/>
      <w:rPr>
        <w:vanish/>
      </w:rPr>
    </w:pPr>
    <w:r>
      <w:rPr>
        <w:rFonts w:ascii="Verdana" w:hAnsi="Verdana"/>
        <w:b/>
        <w:color w:val="000000"/>
        <w:sz w:val="16"/>
      </w:rPr>
      <w:fldChar w:fldCharType="begin"/>
    </w:r>
    <w:r>
      <w:rPr>
        <w:rFonts w:ascii="Verdana" w:hAnsi="Verdana"/>
        <w:b/>
        <w:color w:val="000000"/>
        <w:sz w:val="16"/>
      </w:rPr>
      <w:instrText>PAGE</w:instrText>
    </w:r>
    <w:r>
      <w:rPr>
        <w:rFonts w:ascii="Verdana" w:hAnsi="Verdana"/>
        <w:b/>
        <w:color w:val="000000"/>
        <w:sz w:val="16"/>
      </w:rPr>
      <w:fldChar w:fldCharType="separate"/>
    </w:r>
    <w:r>
      <w:rPr>
        <w:rFonts w:ascii="Verdana" w:hAnsi="Verdana"/>
        <w:b/>
        <w:color w:val="000000"/>
        <w:sz w:val="16"/>
      </w:rPr>
      <w:t>XXX</w:t>
    </w:r>
    <w:r>
      <w:rPr>
        <w:rFonts w:ascii="Verdana" w:hAnsi="Verdana"/>
        <w:b/>
        <w:color w:val="000000"/>
        <w:sz w:val="16"/>
      </w:rPr>
      <w:fldChar w:fldCharType="end"/>
    </w:r>
  </w:p>
  <w:p w14:paraId="6982CEBD" w14:textId="77777777" w:rsidR="00B62256" w:rsidRDefault="00B62256">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DF99" w14:textId="77777777" w:rsidR="00283C47" w:rsidRDefault="00283C47">
      <w:r>
        <w:separator/>
      </w:r>
    </w:p>
  </w:footnote>
  <w:footnote w:type="continuationSeparator" w:id="0">
    <w:p w14:paraId="6D43F0DF" w14:textId="77777777" w:rsidR="00283C47" w:rsidRDefault="0028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378C" w14:textId="77777777" w:rsidR="00B62256" w:rsidRDefault="00B62256">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A1F9" w14:textId="77777777" w:rsidR="00B62256" w:rsidRDefault="00B62256">
    <w:pP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DF72" w14:textId="77777777" w:rsidR="00B62256" w:rsidRDefault="00B62256">
    <w:pPr>
      <w:widowControl/>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F281" w14:textId="77777777" w:rsidR="00B62256" w:rsidRDefault="00B62256">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Roman"/>
      <w:suff w:val="nothing"/>
      <w:lvlText w:val="%1:"/>
      <w:lvlJc w:val="left"/>
      <w:pPr>
        <w:ind w:left="0"/>
      </w:pPr>
    </w:lvl>
    <w:lvl w:ilvl="1">
      <w:start w:val="1"/>
      <w:numFmt w:val="decimal"/>
      <w:suff w:val="nothing"/>
      <w:lvlText w:val="%2."/>
      <w:lvlJc w:val="left"/>
      <w:pPr>
        <w:ind w:left="0"/>
      </w:pPr>
    </w:lvl>
    <w:lvl w:ilvl="2">
      <w:start w:val="1"/>
      <w:numFmt w:val="lowerLetter"/>
      <w:suff w:val="nothing"/>
      <w:lvlText w:val="%3."/>
      <w:lvlJc w:val="left"/>
      <w:pPr>
        <w:ind w:left="0"/>
      </w:pPr>
    </w:lvl>
    <w:lvl w:ilvl="3">
      <w:start w:val="1"/>
      <w:numFmt w:val="lowerRoman"/>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abstractNum w:abstractNumId="1" w15:restartNumberingAfterBreak="0">
    <w:nsid w:val="00000002"/>
    <w:multiLevelType w:val="multilevel"/>
    <w:tmpl w:val="00000002"/>
    <w:lvl w:ilvl="0">
      <w:start w:val="1"/>
      <w:numFmt w:val="none"/>
      <w:suff w:val="nothing"/>
      <w:lvlText w:val="$"/>
      <w:lvlJc w:val="left"/>
      <w:pPr>
        <w:ind w:left="0"/>
      </w:pPr>
      <w:rPr>
        <w:rFonts w:ascii="WP TypographicSymbols" w:hAnsi="WP TypographicSymbols"/>
        <w:rtl w:val="0"/>
      </w:rPr>
    </w:lvl>
    <w:lvl w:ilvl="1">
      <w:start w:val="1"/>
      <w:numFmt w:val="none"/>
      <w:suff w:val="nothing"/>
      <w:lvlText w:val="$"/>
      <w:lvlJc w:val="left"/>
      <w:pPr>
        <w:ind w:left="0"/>
      </w:pPr>
      <w:rPr>
        <w:rFonts w:ascii="WP TypographicSymbols" w:hAnsi="WP TypographicSymbols"/>
        <w:rtl w:val="0"/>
      </w:rPr>
    </w:lvl>
    <w:lvl w:ilvl="2">
      <w:start w:val="1"/>
      <w:numFmt w:val="none"/>
      <w:suff w:val="nothing"/>
      <w:lvlText w:val="$"/>
      <w:lvlJc w:val="left"/>
      <w:pPr>
        <w:ind w:left="0"/>
      </w:pPr>
      <w:rPr>
        <w:rFonts w:ascii="WP TypographicSymbols" w:hAnsi="WP TypographicSymbols"/>
        <w:rtl w:val="0"/>
      </w:rPr>
    </w:lvl>
    <w:lvl w:ilvl="3">
      <w:start w:val="1"/>
      <w:numFmt w:val="none"/>
      <w:suff w:val="nothing"/>
      <w:lvlText w:val="$"/>
      <w:lvlJc w:val="left"/>
      <w:pPr>
        <w:ind w:left="0"/>
      </w:pPr>
      <w:rPr>
        <w:rFonts w:ascii="WP TypographicSymbols" w:hAnsi="WP TypographicSymbols"/>
        <w:rtl w:val="0"/>
      </w:rPr>
    </w:lvl>
    <w:lvl w:ilvl="4">
      <w:start w:val="1"/>
      <w:numFmt w:val="none"/>
      <w:suff w:val="nothing"/>
      <w:lvlText w:val="$"/>
      <w:lvlJc w:val="left"/>
      <w:pPr>
        <w:ind w:left="0"/>
      </w:pPr>
      <w:rPr>
        <w:rFonts w:ascii="WP TypographicSymbols" w:hAnsi="WP TypographicSymbols"/>
        <w:rtl w:val="0"/>
      </w:rPr>
    </w:lvl>
    <w:lvl w:ilvl="5">
      <w:start w:val="1"/>
      <w:numFmt w:val="none"/>
      <w:suff w:val="nothing"/>
      <w:lvlText w:val="$"/>
      <w:lvlJc w:val="left"/>
      <w:pPr>
        <w:ind w:left="0"/>
      </w:pPr>
      <w:rPr>
        <w:rFonts w:ascii="WP TypographicSymbols" w:hAnsi="WP TypographicSymbols"/>
        <w:rtl w:val="0"/>
      </w:rPr>
    </w:lvl>
    <w:lvl w:ilvl="6">
      <w:start w:val="1"/>
      <w:numFmt w:val="none"/>
      <w:suff w:val="nothing"/>
      <w:lvlText w:val="$"/>
      <w:lvlJc w:val="left"/>
      <w:pPr>
        <w:ind w:left="0"/>
      </w:pPr>
      <w:rPr>
        <w:rFonts w:ascii="WP TypographicSymbols" w:hAnsi="WP TypographicSymbols"/>
        <w:rtl w:val="0"/>
      </w:rPr>
    </w:lvl>
    <w:lvl w:ilvl="7">
      <w:start w:val="1"/>
      <w:numFmt w:val="none"/>
      <w:suff w:val="nothing"/>
      <w:lvlText w:val="$"/>
      <w:lvlJc w:val="left"/>
      <w:pPr>
        <w:ind w:left="0"/>
      </w:pPr>
      <w:rPr>
        <w:rFonts w:ascii="WP TypographicSymbols" w:hAnsi="WP TypographicSymbols"/>
        <w:rtl w:val="0"/>
      </w:rPr>
    </w:lvl>
    <w:lvl w:ilvl="8">
      <w:start w:val="1"/>
      <w:numFmt w:val="lowerRoman"/>
      <w:suff w:val="nothing"/>
      <w:lvlText w:val="%9)"/>
      <w:lvlJc w:val="left"/>
      <w:pPr>
        <w:ind w:left="0"/>
      </w:pPr>
    </w:lvl>
  </w:abstractNum>
  <w:abstractNum w:abstractNumId="2" w15:restartNumberingAfterBreak="0">
    <w:nsid w:val="00000003"/>
    <w:multiLevelType w:val="multilevel"/>
    <w:tmpl w:val="00000003"/>
    <w:lvl w:ilvl="0">
      <w:start w:val="1"/>
      <w:numFmt w:val="none"/>
      <w:suff w:val="nothing"/>
      <w:lvlText w:val="$"/>
      <w:lvlJc w:val="left"/>
      <w:pPr>
        <w:ind w:left="0"/>
      </w:pPr>
      <w:rPr>
        <w:rFonts w:ascii="WP TypographicSymbols" w:hAnsi="WP TypographicSymbols"/>
        <w:rtl w:val="0"/>
      </w:rPr>
    </w:lvl>
    <w:lvl w:ilvl="1">
      <w:start w:val="1"/>
      <w:numFmt w:val="none"/>
      <w:suff w:val="nothing"/>
      <w:lvlText w:val="$"/>
      <w:lvlJc w:val="left"/>
      <w:pPr>
        <w:ind w:left="0"/>
      </w:pPr>
      <w:rPr>
        <w:rFonts w:ascii="WP TypographicSymbols" w:hAnsi="WP TypographicSymbols"/>
        <w:rtl w:val="0"/>
      </w:rPr>
    </w:lvl>
    <w:lvl w:ilvl="2">
      <w:start w:val="1"/>
      <w:numFmt w:val="none"/>
      <w:suff w:val="nothing"/>
      <w:lvlText w:val="$"/>
      <w:lvlJc w:val="left"/>
      <w:pPr>
        <w:ind w:left="0"/>
      </w:pPr>
      <w:rPr>
        <w:rFonts w:ascii="WP TypographicSymbols" w:hAnsi="WP TypographicSymbols"/>
        <w:rtl w:val="0"/>
      </w:rPr>
    </w:lvl>
    <w:lvl w:ilvl="3">
      <w:start w:val="1"/>
      <w:numFmt w:val="none"/>
      <w:suff w:val="nothing"/>
      <w:lvlText w:val="$"/>
      <w:lvlJc w:val="left"/>
      <w:pPr>
        <w:ind w:left="0"/>
      </w:pPr>
      <w:rPr>
        <w:rFonts w:ascii="WP TypographicSymbols" w:hAnsi="WP TypographicSymbols"/>
        <w:rtl w:val="0"/>
      </w:rPr>
    </w:lvl>
    <w:lvl w:ilvl="4">
      <w:start w:val="1"/>
      <w:numFmt w:val="none"/>
      <w:suff w:val="nothing"/>
      <w:lvlText w:val="$"/>
      <w:lvlJc w:val="left"/>
      <w:pPr>
        <w:ind w:left="0"/>
      </w:pPr>
      <w:rPr>
        <w:rFonts w:ascii="WP TypographicSymbols" w:hAnsi="WP TypographicSymbols"/>
        <w:rtl w:val="0"/>
      </w:rPr>
    </w:lvl>
    <w:lvl w:ilvl="5">
      <w:start w:val="1"/>
      <w:numFmt w:val="none"/>
      <w:suff w:val="nothing"/>
      <w:lvlText w:val="$"/>
      <w:lvlJc w:val="left"/>
      <w:pPr>
        <w:ind w:left="0"/>
      </w:pPr>
      <w:rPr>
        <w:rFonts w:ascii="WP TypographicSymbols" w:hAnsi="WP TypographicSymbols"/>
        <w:rtl w:val="0"/>
      </w:rPr>
    </w:lvl>
    <w:lvl w:ilvl="6">
      <w:start w:val="1"/>
      <w:numFmt w:val="none"/>
      <w:suff w:val="nothing"/>
      <w:lvlText w:val="$"/>
      <w:lvlJc w:val="left"/>
      <w:pPr>
        <w:ind w:left="0"/>
      </w:pPr>
      <w:rPr>
        <w:rFonts w:ascii="WP TypographicSymbols" w:hAnsi="WP TypographicSymbols"/>
        <w:rtl w:val="0"/>
      </w:rPr>
    </w:lvl>
    <w:lvl w:ilvl="7">
      <w:start w:val="1"/>
      <w:numFmt w:val="none"/>
      <w:suff w:val="nothing"/>
      <w:lvlText w:val="$"/>
      <w:lvlJc w:val="left"/>
      <w:pPr>
        <w:ind w:left="0"/>
      </w:pPr>
      <w:rPr>
        <w:rFonts w:ascii="WP TypographicSymbols" w:hAnsi="WP TypographicSymbols"/>
        <w:rtl w:val="0"/>
      </w:rPr>
    </w:lvl>
    <w:lvl w:ilvl="8">
      <w:start w:val="1"/>
      <w:numFmt w:val="lowerRoman"/>
      <w:suff w:val="nothing"/>
      <w:lvlText w:val="%9)"/>
      <w:lvlJc w:val="left"/>
      <w:pPr>
        <w:ind w:left="0"/>
      </w:pPr>
    </w:lvl>
  </w:abstractNum>
  <w:num w:numId="1" w16cid:durableId="1380126203">
    <w:abstractNumId w:val="0"/>
  </w:num>
  <w:num w:numId="2" w16cid:durableId="1778136409">
    <w:abstractNumId w:val="1"/>
  </w:num>
  <w:num w:numId="3" w16cid:durableId="1380087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720"/>
  <w:doNotHyphenateCaps/>
  <w:evenAndOddHeaders/>
  <w:displayHorizontalDrawingGridEvery w:val="0"/>
  <w:doNotShadeFormData/>
  <w:noPunctuationKerning/>
  <w:characterSpacingControl w:val="doNotCompress"/>
  <w:footnotePr>
    <w:footnote w:id="-1"/>
    <w:footnote w:id="0"/>
  </w:footnotePr>
  <w:endnotePr>
    <w:endnote w:id="-1"/>
    <w:endnote w:id="0"/>
  </w:endnotePr>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2256"/>
    <w:rsid w:val="000B06D3"/>
    <w:rsid w:val="00283C47"/>
    <w:rsid w:val="00B62256"/>
    <w:rsid w:val="00E652C3"/>
    <w:rsid w:val="00FE5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4:docId w14:val="22B334C9"/>
  <w15:docId w15:val="{4A70D110-EC87-40B7-9B27-CBDE71CC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rPr>
      <w:b/>
    </w:rPr>
  </w:style>
  <w:style w:type="paragraph" w:customStyle="1" w:styleId="WPNormal">
    <w:name w:val="WP_Normal"/>
    <w:basedOn w:val="Normal"/>
  </w:style>
  <w:style w:type="paragraph" w:customStyle="1" w:styleId="DefinitionT">
    <w:name w:val="Definition T"/>
    <w:basedOn w:val="Normal"/>
  </w:style>
  <w:style w:type="paragraph" w:customStyle="1" w:styleId="DefinitionL">
    <w:name w:val="Definition L"/>
    <w:basedOn w:val="Normal"/>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pPr>
  </w:style>
  <w:style w:type="character" w:customStyle="1" w:styleId="Definition">
    <w:name w:val="Definition"/>
    <w:rPr>
      <w:i/>
      <w:rtl w:val="0"/>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sz w:val="20"/>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67"/>
      </w:tabs>
      <w:ind w:left="360" w:right="360"/>
    </w:pPr>
  </w:style>
  <w:style w:type="character" w:customStyle="1" w:styleId="CITE">
    <w:name w:val="CITE"/>
    <w:rPr>
      <w:i/>
      <w:rtl w:val="0"/>
    </w:rPr>
  </w:style>
  <w:style w:type="character" w:customStyle="1" w:styleId="CODE">
    <w:name w:val="CODE"/>
    <w:rPr>
      <w:rFonts w:ascii="Courier New" w:hAnsi="Courier New"/>
      <w:sz w:val="20"/>
      <w:rtl w:val="0"/>
    </w:rPr>
  </w:style>
  <w:style w:type="character" w:customStyle="1" w:styleId="WPEmphasis">
    <w:name w:val="WP_Emphasis"/>
    <w:rPr>
      <w:i/>
      <w:rtl w:val="0"/>
    </w:rPr>
  </w:style>
  <w:style w:type="character" w:customStyle="1" w:styleId="WPHyperlink">
    <w:name w:val="WP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tl w:val="0"/>
    </w:rPr>
  </w:style>
  <w:style w:type="paragraph" w:customStyle="1" w:styleId="Preformatted">
    <w:name w:val="Preformatted"/>
    <w:basedOn w:val="Normal"/>
    <w:pPr>
      <w:tabs>
        <w:tab w:val="left" w:pos="0"/>
        <w:tab w:val="left" w:pos="960"/>
        <w:tab w:val="left" w:pos="1919"/>
        <w:tab w:val="left" w:pos="2878"/>
        <w:tab w:val="left" w:pos="3836"/>
        <w:tab w:val="left" w:pos="4795"/>
        <w:tab w:val="left" w:pos="5754"/>
        <w:tab w:val="left" w:pos="6714"/>
        <w:tab w:val="left" w:pos="7673"/>
        <w:tab w:val="left" w:pos="8632"/>
        <w:tab w:val="left" w:pos="9527"/>
      </w:tabs>
    </w:pPr>
    <w:rPr>
      <w:rFonts w:ascii="Courier New" w:hAnsi="Courier New"/>
      <w:sz w:val="20"/>
    </w:rPr>
  </w:style>
  <w:style w:type="paragraph" w:customStyle="1" w:styleId="zBottomof">
    <w:name w:val="zBottom of"/>
    <w:basedOn w:val="Normal"/>
    <w:pPr>
      <w:pBdr>
        <w:top w:val="double" w:sz="8" w:space="2" w:color="000000"/>
      </w:pBdr>
      <w:shd w:val="pct50" w:color="000000" w:fill="0000FF"/>
      <w:jc w:val="center"/>
    </w:pPr>
    <w:rPr>
      <w:rFonts w:ascii="Arial" w:hAnsi="Arial"/>
      <w:vanish/>
      <w:color w:val="000080"/>
      <w:sz w:val="16"/>
    </w:rPr>
  </w:style>
  <w:style w:type="paragraph" w:customStyle="1" w:styleId="zTopofFor">
    <w:name w:val="zTop of For"/>
    <w:basedOn w:val="Normal"/>
    <w:pPr>
      <w:pBdr>
        <w:bottom w:val="double" w:sz="8" w:space="2" w:color="000000"/>
      </w:pBdr>
      <w:shd w:val="pct50" w:color="000000" w:fill="0000FF"/>
      <w:jc w:val="center"/>
    </w:pPr>
    <w:rPr>
      <w:rFonts w:ascii="Arial" w:hAnsi="Arial"/>
      <w:vanish/>
      <w:color w:val="000080"/>
      <w:sz w:val="16"/>
    </w:rPr>
  </w:style>
  <w:style w:type="character" w:customStyle="1" w:styleId="Sample">
    <w:name w:val="Sample"/>
    <w:rPr>
      <w:rFonts w:ascii="Courier New" w:hAnsi="Courier New"/>
      <w:rtl w:val="0"/>
    </w:rPr>
  </w:style>
  <w:style w:type="character" w:customStyle="1" w:styleId="WPStrong">
    <w:name w:val="WP_Strong"/>
    <w:rPr>
      <w:b/>
      <w:rtl w:val="0"/>
    </w:rPr>
  </w:style>
  <w:style w:type="character" w:customStyle="1" w:styleId="Typewriter">
    <w:name w:val="Typewriter"/>
    <w:rPr>
      <w:rFonts w:ascii="Courier New" w:hAnsi="Courier New"/>
      <w:sz w:val="20"/>
      <w:rtl w:val="0"/>
    </w:rPr>
  </w:style>
  <w:style w:type="character" w:customStyle="1" w:styleId="Variable">
    <w:name w:val="Variable"/>
    <w:rPr>
      <w:i/>
      <w:rtl w:val="0"/>
    </w:rPr>
  </w:style>
  <w:style w:type="character" w:customStyle="1" w:styleId="HTMLMarkup">
    <w:name w:val="HTML Markup"/>
    <w:rPr>
      <w:vanish/>
      <w:color w:val="FF0000"/>
    </w:rPr>
  </w:style>
  <w:style w:type="character" w:customStyle="1" w:styleId="Comment">
    <w:name w:val="Comment"/>
    <w:rPr>
      <w:vanish/>
    </w:rPr>
  </w:style>
  <w:style w:type="character" w:customStyle="1" w:styleId="SYSHYPERTEXT">
    <w:name w:val="SYS_HYPERTEXT"/>
    <w:rPr>
      <w:color w:val="0000FF"/>
      <w:u w:val="single"/>
    </w:rPr>
  </w:style>
  <w:style w:type="paragraph" w:customStyle="1" w:styleId="Normal0">
    <w:name w:val="[Normal]"/>
    <w:uiPriority w:val="99"/>
    <w:rsid w:val="00FE5533"/>
    <w:pPr>
      <w:widowControl w:val="0"/>
      <w:autoSpaceDE w:val="0"/>
      <w:autoSpaceDN w:val="0"/>
      <w:adjustRightInd w:val="0"/>
    </w:pPr>
    <w:rPr>
      <w:rFonts w:ascii="Arial" w:hAnsi="Arial" w:cs="Arial"/>
      <w:sz w:val="24"/>
      <w:szCs w:val="24"/>
    </w:rPr>
  </w:style>
  <w:style w:type="character" w:styleId="Hyperlink">
    <w:name w:val="Hyperlink"/>
    <w:uiPriority w:val="99"/>
    <w:unhideWhenUsed/>
    <w:rsid w:val="00E652C3"/>
    <w:rPr>
      <w:color w:val="0000FF"/>
      <w:u w:val="single"/>
    </w:rPr>
  </w:style>
  <w:style w:type="character" w:styleId="UnresolvedMention">
    <w:name w:val="Unresolved Mention"/>
    <w:uiPriority w:val="99"/>
    <w:semiHidden/>
    <w:unhideWhenUsed/>
    <w:rsid w:val="00E6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hyperlink" Target="mailto:james@ETIMin.org" TargetMode="Externa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footer" Target="footer3.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oter" Target="footer1.xml"/><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header" Target="header1.xml"/><Relationship Id="rId43" Type="http://schemas.openxmlformats.org/officeDocument/2006/relationships/footer" Target="footer4.xml"/><Relationship Id="rId8" Type="http://schemas.openxmlformats.org/officeDocument/2006/relationships/hyperlink" Target="www.onlinebible.org."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oter" Target="footer2.xml"/><Relationship Id="rId20" Type="http://schemas.openxmlformats.org/officeDocument/2006/relationships/image" Target="media/image13.wmf"/><Relationship Id="rId4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16571</Words>
  <Characters>94456</Characters>
  <Application>Microsoft Office Word</Application>
  <DocSecurity>0</DocSecurity>
  <Lines>787</Lines>
  <Paragraphs>221</Paragraphs>
  <ScaleCrop>false</ScaleCrop>
  <Company/>
  <LinksUpToDate>false</LinksUpToDate>
  <CharactersWithSpaces>110806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Robertson ETI Main</cp:lastModifiedBy>
  <cp:revision>2</cp:revision>
  <dcterms:created xsi:type="dcterms:W3CDTF">2023-12-30T14:06:00Z</dcterms:created>
  <dcterms:modified xsi:type="dcterms:W3CDTF">2023-12-31T12:22:00Z</dcterms:modified>
</cp:coreProperties>
</file>